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ook w:val="04A0" w:firstRow="1" w:lastRow="0" w:firstColumn="1" w:lastColumn="0" w:noHBand="0" w:noVBand="1"/>
      </w:tblPr>
      <w:tblGrid>
        <w:gridCol w:w="2400"/>
        <w:gridCol w:w="383"/>
        <w:gridCol w:w="2784"/>
        <w:gridCol w:w="2783"/>
        <w:gridCol w:w="2784"/>
        <w:gridCol w:w="2784"/>
      </w:tblGrid>
      <w:tr w:rsidR="00AE0D18" w:rsidRPr="00AE0D18" w14:paraId="646D30AA" w14:textId="77777777" w:rsidTr="00A743C9">
        <w:trPr>
          <w:trHeight w:val="835"/>
          <w:jc w:val="center"/>
        </w:trPr>
        <w:tc>
          <w:tcPr>
            <w:tcW w:w="2400" w:type="dxa"/>
            <w:vAlign w:val="center"/>
          </w:tcPr>
          <w:p w14:paraId="13A5D123" w14:textId="7E50397E" w:rsidR="00AE0D18" w:rsidRPr="00E650CC" w:rsidRDefault="007A54A2" w:rsidP="00E650CC">
            <w:pPr>
              <w:pStyle w:val="NoSpacing"/>
            </w:pPr>
            <w:r>
              <w:t xml:space="preserve"> </w:t>
            </w:r>
          </w:p>
        </w:tc>
        <w:tc>
          <w:tcPr>
            <w:tcW w:w="11518" w:type="dxa"/>
            <w:gridSpan w:val="5"/>
            <w:shd w:val="clear" w:color="auto" w:fill="002060"/>
            <w:vAlign w:val="center"/>
          </w:tcPr>
          <w:p w14:paraId="5B54EF4C" w14:textId="2FCEB6CA" w:rsidR="00AE0D18" w:rsidRPr="00E650CC" w:rsidRDefault="00E40395" w:rsidP="00E650CC">
            <w:pPr>
              <w:pStyle w:val="NoSpacing"/>
              <w:rPr>
                <w:b/>
              </w:rPr>
            </w:pPr>
            <w:r>
              <w:rPr>
                <w:b/>
                <w:sz w:val="40"/>
              </w:rPr>
              <w:t>SOUTHERY</w:t>
            </w:r>
            <w:r w:rsidR="00AE0D18" w:rsidRPr="00E650CC">
              <w:rPr>
                <w:b/>
                <w:sz w:val="40"/>
              </w:rPr>
              <w:t xml:space="preserve"> ACADEMY MEDIUM TERM PLANNING</w:t>
            </w:r>
            <w:r w:rsidR="00C95C58" w:rsidRPr="00E650CC">
              <w:rPr>
                <w:b/>
                <w:sz w:val="40"/>
              </w:rPr>
              <w:t xml:space="preserve"> – Topic Overview</w:t>
            </w:r>
          </w:p>
        </w:tc>
      </w:tr>
      <w:tr w:rsidR="00AE0D18" w:rsidRPr="00AE0D18" w14:paraId="7E201D08" w14:textId="77777777" w:rsidTr="00A743C9">
        <w:trPr>
          <w:trHeight w:val="268"/>
          <w:jc w:val="center"/>
        </w:trPr>
        <w:tc>
          <w:tcPr>
            <w:tcW w:w="2400" w:type="dxa"/>
            <w:shd w:val="clear" w:color="auto" w:fill="BFBFBF" w:themeFill="background1" w:themeFillShade="BF"/>
            <w:vAlign w:val="center"/>
          </w:tcPr>
          <w:p w14:paraId="4BF0E5D7" w14:textId="77777777" w:rsidR="00AE0D18" w:rsidRPr="00E650CC" w:rsidRDefault="00AE0D18" w:rsidP="00E650CC">
            <w:pPr>
              <w:pStyle w:val="NoSpacing"/>
              <w:rPr>
                <w:b/>
              </w:rPr>
            </w:pPr>
            <w:r w:rsidRPr="00E650CC">
              <w:rPr>
                <w:b/>
              </w:rPr>
              <w:t>CLASS</w:t>
            </w:r>
          </w:p>
        </w:tc>
        <w:tc>
          <w:tcPr>
            <w:tcW w:w="11518" w:type="dxa"/>
            <w:gridSpan w:val="5"/>
            <w:vAlign w:val="center"/>
          </w:tcPr>
          <w:p w14:paraId="73AE3B26" w14:textId="77777777" w:rsidR="00AE0D18" w:rsidRPr="00EE1A9C" w:rsidRDefault="000D0815" w:rsidP="00E650CC">
            <w:pPr>
              <w:pStyle w:val="NoSpacing"/>
              <w:rPr>
                <w:rFonts w:ascii="Century Gothic" w:hAnsi="Century Gothic"/>
              </w:rPr>
            </w:pPr>
            <w:r w:rsidRPr="00EE1A9C">
              <w:rPr>
                <w:rFonts w:ascii="Century Gothic" w:hAnsi="Century Gothic"/>
              </w:rPr>
              <w:t>Reception</w:t>
            </w:r>
          </w:p>
        </w:tc>
      </w:tr>
      <w:tr w:rsidR="00AE0D18" w:rsidRPr="00AE0D18" w14:paraId="6100898B" w14:textId="77777777" w:rsidTr="00A743C9">
        <w:trPr>
          <w:trHeight w:val="268"/>
          <w:jc w:val="center"/>
        </w:trPr>
        <w:tc>
          <w:tcPr>
            <w:tcW w:w="2400" w:type="dxa"/>
            <w:shd w:val="clear" w:color="auto" w:fill="BFBFBF" w:themeFill="background1" w:themeFillShade="BF"/>
            <w:vAlign w:val="center"/>
          </w:tcPr>
          <w:p w14:paraId="3106C267" w14:textId="77777777" w:rsidR="00AE0D18" w:rsidRPr="00E650CC" w:rsidRDefault="00AE0D18" w:rsidP="00E650CC">
            <w:pPr>
              <w:pStyle w:val="NoSpacing"/>
              <w:rPr>
                <w:b/>
              </w:rPr>
            </w:pPr>
            <w:r w:rsidRPr="00E650CC">
              <w:rPr>
                <w:b/>
              </w:rPr>
              <w:t>TEACHER</w:t>
            </w:r>
          </w:p>
        </w:tc>
        <w:tc>
          <w:tcPr>
            <w:tcW w:w="11518" w:type="dxa"/>
            <w:gridSpan w:val="5"/>
            <w:vAlign w:val="center"/>
          </w:tcPr>
          <w:p w14:paraId="6B5CC50E" w14:textId="3B0A6514" w:rsidR="00AE0D18" w:rsidRPr="00EE1A9C" w:rsidRDefault="00E40395" w:rsidP="00E650CC">
            <w:pPr>
              <w:pStyle w:val="NoSpacing"/>
              <w:rPr>
                <w:rFonts w:ascii="Century Gothic" w:hAnsi="Century Gothic"/>
              </w:rPr>
            </w:pPr>
            <w:r>
              <w:rPr>
                <w:rFonts w:ascii="Century Gothic" w:hAnsi="Century Gothic"/>
              </w:rPr>
              <w:t>Mrs Curtis</w:t>
            </w:r>
          </w:p>
        </w:tc>
      </w:tr>
      <w:tr w:rsidR="00AE0D18" w:rsidRPr="00AE0D18" w14:paraId="4E804A5E" w14:textId="77777777" w:rsidTr="00A743C9">
        <w:trPr>
          <w:trHeight w:val="268"/>
          <w:jc w:val="center"/>
        </w:trPr>
        <w:tc>
          <w:tcPr>
            <w:tcW w:w="2400" w:type="dxa"/>
            <w:shd w:val="clear" w:color="auto" w:fill="BFBFBF" w:themeFill="background1" w:themeFillShade="BF"/>
            <w:vAlign w:val="center"/>
          </w:tcPr>
          <w:p w14:paraId="6CA98338" w14:textId="77777777" w:rsidR="00AE0D18" w:rsidRPr="00E650CC" w:rsidRDefault="00AE0D18" w:rsidP="00E650CC">
            <w:pPr>
              <w:pStyle w:val="NoSpacing"/>
              <w:rPr>
                <w:b/>
              </w:rPr>
            </w:pPr>
            <w:r w:rsidRPr="00E650CC">
              <w:rPr>
                <w:b/>
              </w:rPr>
              <w:t>ACADEMIC YEAR</w:t>
            </w:r>
          </w:p>
        </w:tc>
        <w:tc>
          <w:tcPr>
            <w:tcW w:w="11518" w:type="dxa"/>
            <w:gridSpan w:val="5"/>
            <w:vAlign w:val="center"/>
          </w:tcPr>
          <w:p w14:paraId="3E1BE07F" w14:textId="7C726E9F" w:rsidR="00AE0D18" w:rsidRPr="00EE1A9C" w:rsidRDefault="00A94A02" w:rsidP="00E650CC">
            <w:pPr>
              <w:pStyle w:val="NoSpacing"/>
              <w:rPr>
                <w:rFonts w:ascii="Century Gothic" w:hAnsi="Century Gothic"/>
              </w:rPr>
            </w:pPr>
            <w:r w:rsidRPr="00EE1A9C">
              <w:rPr>
                <w:rFonts w:ascii="Century Gothic" w:hAnsi="Century Gothic"/>
              </w:rPr>
              <w:t>202</w:t>
            </w:r>
            <w:r w:rsidR="00E40395">
              <w:rPr>
                <w:rFonts w:ascii="Century Gothic" w:hAnsi="Century Gothic"/>
              </w:rPr>
              <w:t>2</w:t>
            </w:r>
            <w:r w:rsidR="002A1A93" w:rsidRPr="00EE1A9C">
              <w:rPr>
                <w:rFonts w:ascii="Century Gothic" w:hAnsi="Century Gothic"/>
              </w:rPr>
              <w:t>/2</w:t>
            </w:r>
            <w:r w:rsidR="00E40395">
              <w:rPr>
                <w:rFonts w:ascii="Century Gothic" w:hAnsi="Century Gothic"/>
              </w:rPr>
              <w:t>3</w:t>
            </w:r>
          </w:p>
        </w:tc>
      </w:tr>
      <w:tr w:rsidR="00AE0D18" w:rsidRPr="00AE0D18" w14:paraId="1CAAEC32" w14:textId="77777777" w:rsidTr="00A743C9">
        <w:trPr>
          <w:trHeight w:val="298"/>
          <w:jc w:val="center"/>
        </w:trPr>
        <w:tc>
          <w:tcPr>
            <w:tcW w:w="2400" w:type="dxa"/>
            <w:shd w:val="clear" w:color="auto" w:fill="BFBFBF" w:themeFill="background1" w:themeFillShade="BF"/>
            <w:vAlign w:val="center"/>
          </w:tcPr>
          <w:p w14:paraId="2AB1D702" w14:textId="77777777" w:rsidR="00AE0D18" w:rsidRPr="00E650CC" w:rsidRDefault="00AE0D18" w:rsidP="00E650CC">
            <w:pPr>
              <w:pStyle w:val="NoSpacing"/>
              <w:rPr>
                <w:b/>
              </w:rPr>
            </w:pPr>
            <w:r w:rsidRPr="00E650CC">
              <w:rPr>
                <w:b/>
              </w:rPr>
              <w:t>TERM</w:t>
            </w:r>
          </w:p>
        </w:tc>
        <w:tc>
          <w:tcPr>
            <w:tcW w:w="11518" w:type="dxa"/>
            <w:gridSpan w:val="5"/>
            <w:vAlign w:val="center"/>
          </w:tcPr>
          <w:p w14:paraId="75C089FB" w14:textId="77777777" w:rsidR="00AE0D18" w:rsidRDefault="00C56796" w:rsidP="00293062">
            <w:pPr>
              <w:pStyle w:val="NoSpacing"/>
              <w:rPr>
                <w:rFonts w:ascii="Century Gothic" w:hAnsi="Century Gothic" w:cs="Cordia New"/>
              </w:rPr>
            </w:pPr>
            <w:r>
              <w:rPr>
                <w:rFonts w:ascii="Century Gothic" w:hAnsi="Century Gothic"/>
              </w:rPr>
              <w:t>Spring 1</w:t>
            </w:r>
            <w:r w:rsidR="000D0815" w:rsidRPr="00EE1A9C">
              <w:rPr>
                <w:rFonts w:ascii="Century Gothic" w:hAnsi="Century Gothic"/>
              </w:rPr>
              <w:t xml:space="preserve"> – </w:t>
            </w:r>
            <w:r w:rsidR="00E40395">
              <w:rPr>
                <w:rFonts w:ascii="Century Gothic" w:hAnsi="Century Gothic"/>
              </w:rPr>
              <w:t>Space</w:t>
            </w:r>
            <w:r w:rsidR="00001A42">
              <w:rPr>
                <w:rFonts w:ascii="Century Gothic" w:hAnsi="Century Gothic"/>
              </w:rPr>
              <w:t>-</w:t>
            </w:r>
            <w:r w:rsidR="00001A42" w:rsidRPr="00001A42">
              <w:rPr>
                <w:rFonts w:ascii="Century Gothic" w:hAnsi="Century Gothic" w:cs="Cordia New"/>
              </w:rPr>
              <w:t>Our planet Earth, the moon, the sun, the planets in our solar system, space travel, astronauts, the International Space Station</w:t>
            </w:r>
          </w:p>
          <w:p w14:paraId="03923FEC" w14:textId="210E32ED" w:rsidR="00DB55E4" w:rsidRPr="00DB55E4" w:rsidRDefault="00DB55E4" w:rsidP="00293062">
            <w:pPr>
              <w:pStyle w:val="NoSpacing"/>
              <w:rPr>
                <w:rFonts w:ascii="Century Gothic" w:hAnsi="Century Gothic"/>
                <w:i/>
                <w:iCs/>
              </w:rPr>
            </w:pPr>
            <w:r>
              <w:rPr>
                <w:i/>
                <w:iCs/>
              </w:rPr>
              <w:t>Celebrations/Festivals to be aware of-</w:t>
            </w:r>
            <w:r w:rsidRPr="00DB55E4">
              <w:rPr>
                <w:i/>
                <w:iCs/>
              </w:rPr>
              <w:t>Chinese New</w:t>
            </w:r>
            <w:r>
              <w:rPr>
                <w:i/>
                <w:iCs/>
              </w:rPr>
              <w:t>,</w:t>
            </w:r>
            <w:r w:rsidRPr="00DB55E4">
              <w:rPr>
                <w:i/>
                <w:iCs/>
              </w:rPr>
              <w:t xml:space="preserve"> Year St Valentine’s</w:t>
            </w:r>
            <w:r>
              <w:rPr>
                <w:i/>
                <w:iCs/>
              </w:rPr>
              <w:t>,</w:t>
            </w:r>
            <w:r w:rsidRPr="00DB55E4">
              <w:rPr>
                <w:i/>
                <w:iCs/>
              </w:rPr>
              <w:t xml:space="preserve"> Day Shrove Tuesday</w:t>
            </w:r>
          </w:p>
        </w:tc>
      </w:tr>
      <w:tr w:rsidR="00AE0D18" w:rsidRPr="00AE0D18" w14:paraId="3935E6F9" w14:textId="77777777" w:rsidTr="00A743C9">
        <w:trPr>
          <w:trHeight w:val="268"/>
          <w:jc w:val="center"/>
        </w:trPr>
        <w:tc>
          <w:tcPr>
            <w:tcW w:w="13918" w:type="dxa"/>
            <w:gridSpan w:val="6"/>
            <w:shd w:val="clear" w:color="auto" w:fill="808080" w:themeFill="background1" w:themeFillShade="80"/>
            <w:vAlign w:val="center"/>
          </w:tcPr>
          <w:p w14:paraId="6433FB20" w14:textId="77777777" w:rsidR="00AE0D18" w:rsidRPr="00E650CC" w:rsidRDefault="00AE0D18" w:rsidP="00E650CC">
            <w:pPr>
              <w:pStyle w:val="NoSpacing"/>
            </w:pPr>
          </w:p>
        </w:tc>
      </w:tr>
      <w:tr w:rsidR="00C300A7" w:rsidRPr="00777639" w14:paraId="758DDE04" w14:textId="77777777" w:rsidTr="00A743C9">
        <w:trPr>
          <w:trHeight w:val="537"/>
          <w:jc w:val="center"/>
        </w:trPr>
        <w:tc>
          <w:tcPr>
            <w:tcW w:w="2783" w:type="dxa"/>
            <w:gridSpan w:val="2"/>
            <w:shd w:val="clear" w:color="auto" w:fill="BFBFBF" w:themeFill="background1" w:themeFillShade="BF"/>
            <w:vAlign w:val="center"/>
          </w:tcPr>
          <w:p w14:paraId="63EAAAF5" w14:textId="77777777" w:rsidR="00C300A7" w:rsidRPr="00E650CC" w:rsidRDefault="00C300A7" w:rsidP="00E650CC">
            <w:pPr>
              <w:pStyle w:val="NoSpacing"/>
              <w:rPr>
                <w:b/>
              </w:rPr>
            </w:pPr>
            <w:r w:rsidRPr="00E650CC">
              <w:rPr>
                <w:b/>
              </w:rPr>
              <w:t>READING</w:t>
            </w:r>
          </w:p>
        </w:tc>
        <w:tc>
          <w:tcPr>
            <w:tcW w:w="2784" w:type="dxa"/>
            <w:shd w:val="clear" w:color="auto" w:fill="BFBFBF" w:themeFill="background1" w:themeFillShade="BF"/>
            <w:vAlign w:val="center"/>
          </w:tcPr>
          <w:p w14:paraId="3CAD644D" w14:textId="77777777" w:rsidR="00C300A7" w:rsidRPr="00E650CC" w:rsidRDefault="00C300A7" w:rsidP="00E650CC">
            <w:pPr>
              <w:pStyle w:val="NoSpacing"/>
              <w:rPr>
                <w:b/>
              </w:rPr>
            </w:pPr>
            <w:r w:rsidRPr="00E650CC">
              <w:rPr>
                <w:b/>
              </w:rPr>
              <w:t>WRITING</w:t>
            </w:r>
          </w:p>
        </w:tc>
        <w:tc>
          <w:tcPr>
            <w:tcW w:w="2783" w:type="dxa"/>
            <w:shd w:val="clear" w:color="auto" w:fill="BFBFBF" w:themeFill="background1" w:themeFillShade="BF"/>
            <w:vAlign w:val="center"/>
          </w:tcPr>
          <w:p w14:paraId="62EDBC01" w14:textId="77777777" w:rsidR="00C300A7" w:rsidRPr="00E650CC" w:rsidRDefault="00C300A7" w:rsidP="00E650CC">
            <w:pPr>
              <w:pStyle w:val="NoSpacing"/>
              <w:rPr>
                <w:b/>
              </w:rPr>
            </w:pPr>
            <w:r w:rsidRPr="00E650CC">
              <w:rPr>
                <w:b/>
              </w:rPr>
              <w:t>MATHS</w:t>
            </w:r>
            <w:r w:rsidR="006A04E1">
              <w:rPr>
                <w:b/>
              </w:rPr>
              <w:t xml:space="preserve"> – NUMBER</w:t>
            </w:r>
            <w:r w:rsidR="0094399B">
              <w:rPr>
                <w:b/>
              </w:rPr>
              <w:t xml:space="preserve">S, </w:t>
            </w:r>
            <w:r w:rsidR="008D758C" w:rsidRPr="00E650CC">
              <w:rPr>
                <w:b/>
              </w:rPr>
              <w:t>SHAPE, SPACE AND MEASURE</w:t>
            </w:r>
            <w:r w:rsidR="0088011C">
              <w:rPr>
                <w:b/>
              </w:rPr>
              <w:t>, NUMBER PATTERNS</w:t>
            </w:r>
          </w:p>
        </w:tc>
        <w:tc>
          <w:tcPr>
            <w:tcW w:w="2784" w:type="dxa"/>
            <w:shd w:val="clear" w:color="auto" w:fill="BFBFBF" w:themeFill="background1" w:themeFillShade="BF"/>
            <w:vAlign w:val="center"/>
          </w:tcPr>
          <w:p w14:paraId="555270FE" w14:textId="77777777" w:rsidR="00C300A7" w:rsidRPr="00E650CC" w:rsidRDefault="0094399B" w:rsidP="00E650CC">
            <w:pPr>
              <w:pStyle w:val="NoSpacing"/>
              <w:rPr>
                <w:b/>
              </w:rPr>
            </w:pPr>
            <w:r>
              <w:rPr>
                <w:b/>
              </w:rPr>
              <w:t>BUILDING</w:t>
            </w:r>
            <w:r w:rsidR="008D758C" w:rsidRPr="00E650CC">
              <w:rPr>
                <w:b/>
              </w:rPr>
              <w:t xml:space="preserve"> RELATIONSHIPS</w:t>
            </w:r>
          </w:p>
        </w:tc>
        <w:tc>
          <w:tcPr>
            <w:tcW w:w="2784" w:type="dxa"/>
            <w:shd w:val="clear" w:color="auto" w:fill="BFBFBF" w:themeFill="background1" w:themeFillShade="BF"/>
            <w:vAlign w:val="center"/>
          </w:tcPr>
          <w:p w14:paraId="56C59910" w14:textId="77777777" w:rsidR="00C300A7" w:rsidRPr="00E650CC" w:rsidRDefault="008D758C" w:rsidP="00E650CC">
            <w:pPr>
              <w:pStyle w:val="NoSpacing"/>
              <w:rPr>
                <w:b/>
              </w:rPr>
            </w:pPr>
            <w:r w:rsidRPr="00E650CC">
              <w:rPr>
                <w:b/>
              </w:rPr>
              <w:t xml:space="preserve">SELF- </w:t>
            </w:r>
            <w:r w:rsidR="0094399B">
              <w:rPr>
                <w:b/>
              </w:rPr>
              <w:t>REGULATION</w:t>
            </w:r>
          </w:p>
        </w:tc>
      </w:tr>
      <w:tr w:rsidR="00C300A7" w:rsidRPr="00C300A7" w14:paraId="4C4B6058" w14:textId="77777777" w:rsidTr="00446A82">
        <w:trPr>
          <w:trHeight w:val="841"/>
          <w:jc w:val="center"/>
        </w:trPr>
        <w:tc>
          <w:tcPr>
            <w:tcW w:w="2783" w:type="dxa"/>
            <w:gridSpan w:val="2"/>
            <w:shd w:val="clear" w:color="auto" w:fill="auto"/>
          </w:tcPr>
          <w:p w14:paraId="5E8B2C2C" w14:textId="77777777" w:rsidR="00E650CC" w:rsidRPr="00AF026A" w:rsidRDefault="00E650CC" w:rsidP="00E650CC">
            <w:pPr>
              <w:pStyle w:val="NoSpacing"/>
              <w:rPr>
                <w:rFonts w:ascii="Century Gothic" w:hAnsi="Century Gothic" w:cs="Arial"/>
                <w:b/>
                <w:bCs/>
                <w:sz w:val="18"/>
                <w:szCs w:val="18"/>
              </w:rPr>
            </w:pPr>
            <w:r w:rsidRPr="00AF026A">
              <w:rPr>
                <w:rFonts w:ascii="Century Gothic" w:hAnsi="Century Gothic" w:cs="Arial"/>
                <w:b/>
                <w:bCs/>
                <w:sz w:val="18"/>
                <w:szCs w:val="18"/>
              </w:rPr>
              <w:t>Phonics</w:t>
            </w:r>
          </w:p>
          <w:p w14:paraId="1C2A8368" w14:textId="77777777" w:rsidR="00C56796" w:rsidRPr="00AF026A" w:rsidRDefault="00C56796" w:rsidP="00C56796">
            <w:pPr>
              <w:rPr>
                <w:rFonts w:ascii="Century Gothic" w:hAnsi="Century Gothic" w:cs="Arial"/>
                <w:bCs/>
                <w:sz w:val="18"/>
                <w:szCs w:val="18"/>
                <w:u w:val="single"/>
              </w:rPr>
            </w:pPr>
            <w:r w:rsidRPr="00AF026A">
              <w:rPr>
                <w:rFonts w:ascii="Century Gothic" w:hAnsi="Century Gothic" w:cs="Arial"/>
                <w:bCs/>
                <w:sz w:val="18"/>
                <w:szCs w:val="18"/>
                <w:u w:val="single"/>
              </w:rPr>
              <w:t>Phase 3 –</w:t>
            </w:r>
          </w:p>
          <w:p w14:paraId="25FFE415" w14:textId="77777777" w:rsidR="00C56796" w:rsidRPr="00AF026A" w:rsidRDefault="00C56796" w:rsidP="00C56796">
            <w:pPr>
              <w:rPr>
                <w:rFonts w:ascii="Century Gothic" w:hAnsi="Century Gothic" w:cs="Arial"/>
                <w:bCs/>
                <w:i/>
                <w:sz w:val="18"/>
                <w:szCs w:val="18"/>
              </w:rPr>
            </w:pPr>
            <w:r w:rsidRPr="00AF026A">
              <w:rPr>
                <w:rFonts w:ascii="Century Gothic" w:hAnsi="Century Gothic" w:cs="Arial"/>
                <w:bCs/>
                <w:i/>
                <w:sz w:val="18"/>
                <w:szCs w:val="18"/>
              </w:rPr>
              <w:t xml:space="preserve">ai, </w:t>
            </w:r>
            <w:proofErr w:type="spellStart"/>
            <w:r w:rsidRPr="00AF026A">
              <w:rPr>
                <w:rFonts w:ascii="Century Gothic" w:hAnsi="Century Gothic" w:cs="Arial"/>
                <w:bCs/>
                <w:i/>
                <w:sz w:val="18"/>
                <w:szCs w:val="18"/>
              </w:rPr>
              <w:t>ee</w:t>
            </w:r>
            <w:proofErr w:type="spellEnd"/>
            <w:r w:rsidRPr="00AF026A">
              <w:rPr>
                <w:rFonts w:ascii="Century Gothic" w:hAnsi="Century Gothic" w:cs="Arial"/>
                <w:bCs/>
                <w:i/>
                <w:sz w:val="18"/>
                <w:szCs w:val="18"/>
              </w:rPr>
              <w:t xml:space="preserve">, </w:t>
            </w:r>
            <w:proofErr w:type="spellStart"/>
            <w:r w:rsidRPr="00AF026A">
              <w:rPr>
                <w:rFonts w:ascii="Century Gothic" w:hAnsi="Century Gothic" w:cs="Arial"/>
                <w:bCs/>
                <w:i/>
                <w:sz w:val="18"/>
                <w:szCs w:val="18"/>
              </w:rPr>
              <w:t>igh</w:t>
            </w:r>
            <w:proofErr w:type="spellEnd"/>
            <w:r w:rsidRPr="00AF026A">
              <w:rPr>
                <w:rFonts w:ascii="Century Gothic" w:hAnsi="Century Gothic" w:cs="Arial"/>
                <w:bCs/>
                <w:i/>
                <w:sz w:val="18"/>
                <w:szCs w:val="18"/>
              </w:rPr>
              <w:t xml:space="preserve">, </w:t>
            </w:r>
            <w:proofErr w:type="spellStart"/>
            <w:r w:rsidRPr="00AF026A">
              <w:rPr>
                <w:rFonts w:ascii="Century Gothic" w:hAnsi="Century Gothic" w:cs="Arial"/>
                <w:bCs/>
                <w:i/>
                <w:sz w:val="18"/>
                <w:szCs w:val="18"/>
              </w:rPr>
              <w:t>oa</w:t>
            </w:r>
            <w:proofErr w:type="spellEnd"/>
            <w:r w:rsidRPr="00AF026A">
              <w:rPr>
                <w:rFonts w:ascii="Century Gothic" w:hAnsi="Century Gothic" w:cs="Arial"/>
                <w:bCs/>
                <w:i/>
                <w:sz w:val="18"/>
                <w:szCs w:val="18"/>
              </w:rPr>
              <w:t xml:space="preserve">, </w:t>
            </w:r>
            <w:proofErr w:type="spellStart"/>
            <w:r w:rsidRPr="00AF026A">
              <w:rPr>
                <w:rFonts w:ascii="Century Gothic" w:hAnsi="Century Gothic" w:cs="Arial"/>
                <w:bCs/>
                <w:i/>
                <w:sz w:val="18"/>
                <w:szCs w:val="18"/>
              </w:rPr>
              <w:t>oo</w:t>
            </w:r>
            <w:proofErr w:type="spellEnd"/>
            <w:r w:rsidRPr="00AF026A">
              <w:rPr>
                <w:rFonts w:ascii="Century Gothic" w:hAnsi="Century Gothic" w:cs="Arial"/>
                <w:bCs/>
                <w:i/>
                <w:sz w:val="18"/>
                <w:szCs w:val="18"/>
              </w:rPr>
              <w:t xml:space="preserve">, </w:t>
            </w:r>
            <w:proofErr w:type="spellStart"/>
            <w:r w:rsidRPr="00AF026A">
              <w:rPr>
                <w:rFonts w:ascii="Century Gothic" w:hAnsi="Century Gothic" w:cs="Arial"/>
                <w:bCs/>
                <w:i/>
                <w:sz w:val="18"/>
                <w:szCs w:val="18"/>
              </w:rPr>
              <w:t>oo</w:t>
            </w:r>
            <w:proofErr w:type="spellEnd"/>
            <w:r w:rsidRPr="00AF026A">
              <w:rPr>
                <w:rFonts w:ascii="Century Gothic" w:hAnsi="Century Gothic" w:cs="Arial"/>
                <w:bCs/>
                <w:i/>
                <w:sz w:val="18"/>
                <w:szCs w:val="18"/>
              </w:rPr>
              <w:t xml:space="preserve">, </w:t>
            </w:r>
            <w:proofErr w:type="spellStart"/>
            <w:r w:rsidRPr="00AF026A">
              <w:rPr>
                <w:rFonts w:ascii="Century Gothic" w:hAnsi="Century Gothic" w:cs="Arial"/>
                <w:bCs/>
                <w:i/>
                <w:sz w:val="18"/>
                <w:szCs w:val="18"/>
              </w:rPr>
              <w:t>ar</w:t>
            </w:r>
            <w:proofErr w:type="spellEnd"/>
            <w:r w:rsidRPr="00AF026A">
              <w:rPr>
                <w:rFonts w:ascii="Century Gothic" w:hAnsi="Century Gothic" w:cs="Arial"/>
                <w:bCs/>
                <w:i/>
                <w:sz w:val="18"/>
                <w:szCs w:val="18"/>
              </w:rPr>
              <w:t xml:space="preserve">, or, </w:t>
            </w:r>
            <w:proofErr w:type="spellStart"/>
            <w:r w:rsidRPr="00AF026A">
              <w:rPr>
                <w:rFonts w:ascii="Century Gothic" w:hAnsi="Century Gothic" w:cs="Arial"/>
                <w:bCs/>
                <w:i/>
                <w:sz w:val="18"/>
                <w:szCs w:val="18"/>
              </w:rPr>
              <w:t>ur</w:t>
            </w:r>
            <w:proofErr w:type="spellEnd"/>
            <w:r w:rsidRPr="00AF026A">
              <w:rPr>
                <w:rFonts w:ascii="Century Gothic" w:hAnsi="Century Gothic" w:cs="Arial"/>
                <w:bCs/>
                <w:i/>
                <w:sz w:val="18"/>
                <w:szCs w:val="18"/>
              </w:rPr>
              <w:t>, ow, oi, ear, air, er</w:t>
            </w:r>
          </w:p>
          <w:p w14:paraId="64DDAF0D" w14:textId="77777777" w:rsidR="00A86D3F" w:rsidRPr="00AF026A" w:rsidRDefault="00C56796" w:rsidP="00C56796">
            <w:pPr>
              <w:pStyle w:val="NoSpacing"/>
              <w:rPr>
                <w:rFonts w:ascii="Century Gothic" w:hAnsi="Century Gothic" w:cs="Arial"/>
                <w:b/>
                <w:bCs/>
                <w:i/>
                <w:sz w:val="18"/>
                <w:szCs w:val="18"/>
              </w:rPr>
            </w:pPr>
            <w:r w:rsidRPr="00AF026A">
              <w:rPr>
                <w:rFonts w:ascii="Century Gothic" w:hAnsi="Century Gothic" w:cs="Arial"/>
                <w:bCs/>
                <w:i/>
                <w:sz w:val="18"/>
                <w:szCs w:val="18"/>
              </w:rPr>
              <w:t xml:space="preserve">Words with double letters: dd, mm, </w:t>
            </w:r>
            <w:proofErr w:type="spellStart"/>
            <w:r w:rsidRPr="00AF026A">
              <w:rPr>
                <w:rFonts w:ascii="Century Gothic" w:hAnsi="Century Gothic" w:cs="Arial"/>
                <w:bCs/>
                <w:i/>
                <w:sz w:val="18"/>
                <w:szCs w:val="18"/>
              </w:rPr>
              <w:t>tt</w:t>
            </w:r>
            <w:proofErr w:type="spellEnd"/>
            <w:r w:rsidRPr="00AF026A">
              <w:rPr>
                <w:rFonts w:ascii="Century Gothic" w:hAnsi="Century Gothic" w:cs="Arial"/>
                <w:bCs/>
                <w:i/>
                <w:sz w:val="18"/>
                <w:szCs w:val="18"/>
              </w:rPr>
              <w:t xml:space="preserve">, bb, </w:t>
            </w:r>
            <w:proofErr w:type="spellStart"/>
            <w:r w:rsidRPr="00AF026A">
              <w:rPr>
                <w:rFonts w:ascii="Century Gothic" w:hAnsi="Century Gothic" w:cs="Arial"/>
                <w:bCs/>
                <w:i/>
                <w:sz w:val="18"/>
                <w:szCs w:val="18"/>
              </w:rPr>
              <w:t>rr</w:t>
            </w:r>
            <w:proofErr w:type="spellEnd"/>
            <w:r w:rsidRPr="00AF026A">
              <w:rPr>
                <w:rFonts w:ascii="Century Gothic" w:hAnsi="Century Gothic" w:cs="Arial"/>
                <w:bCs/>
                <w:i/>
                <w:sz w:val="18"/>
                <w:szCs w:val="18"/>
              </w:rPr>
              <w:t>, gg, pp, ff</w:t>
            </w:r>
            <w:r w:rsidRPr="00AF026A">
              <w:rPr>
                <w:rFonts w:ascii="Century Gothic" w:hAnsi="Century Gothic" w:cs="Arial"/>
                <w:b/>
                <w:bCs/>
                <w:i/>
                <w:sz w:val="18"/>
                <w:szCs w:val="18"/>
              </w:rPr>
              <w:t xml:space="preserve"> </w:t>
            </w:r>
          </w:p>
          <w:p w14:paraId="2791731F" w14:textId="77777777" w:rsidR="00C56796" w:rsidRPr="00AF026A" w:rsidRDefault="00C56796" w:rsidP="00C56796">
            <w:pPr>
              <w:pStyle w:val="NoSpacing"/>
              <w:rPr>
                <w:rFonts w:ascii="Century Gothic" w:hAnsi="Century Gothic"/>
                <w:b/>
                <w:i/>
                <w:sz w:val="18"/>
                <w:szCs w:val="18"/>
              </w:rPr>
            </w:pPr>
          </w:p>
          <w:p w14:paraId="11FA273C" w14:textId="38442936" w:rsidR="00A770B3" w:rsidRPr="00AF026A" w:rsidRDefault="00F66A37" w:rsidP="00E650CC">
            <w:pPr>
              <w:pStyle w:val="NoSpacing"/>
              <w:rPr>
                <w:rFonts w:ascii="Century Gothic" w:hAnsi="Century Gothic"/>
                <w:i/>
                <w:sz w:val="18"/>
                <w:szCs w:val="18"/>
              </w:rPr>
            </w:pPr>
            <w:r w:rsidRPr="00AF026A">
              <w:rPr>
                <w:rFonts w:ascii="Century Gothic" w:hAnsi="Century Gothic"/>
                <w:i/>
                <w:sz w:val="18"/>
                <w:szCs w:val="18"/>
              </w:rPr>
              <w:t xml:space="preserve">Children to read 1:1 </w:t>
            </w:r>
            <w:r w:rsidR="00997F88" w:rsidRPr="00AF026A">
              <w:rPr>
                <w:rFonts w:ascii="Century Gothic" w:hAnsi="Century Gothic"/>
                <w:i/>
                <w:sz w:val="18"/>
                <w:szCs w:val="18"/>
              </w:rPr>
              <w:t xml:space="preserve">every </w:t>
            </w:r>
            <w:r w:rsidR="00237492" w:rsidRPr="00AF026A">
              <w:rPr>
                <w:rFonts w:ascii="Century Gothic" w:hAnsi="Century Gothic"/>
                <w:i/>
                <w:sz w:val="18"/>
                <w:szCs w:val="18"/>
              </w:rPr>
              <w:t>week w</w:t>
            </w:r>
            <w:r w:rsidR="00A770B3" w:rsidRPr="00AF026A">
              <w:rPr>
                <w:rFonts w:ascii="Century Gothic" w:hAnsi="Century Gothic"/>
                <w:i/>
                <w:sz w:val="18"/>
                <w:szCs w:val="18"/>
              </w:rPr>
              <w:t xml:space="preserve">ith an adult their flashcards including phase </w:t>
            </w:r>
            <w:r w:rsidR="00C56796" w:rsidRPr="00AF026A">
              <w:rPr>
                <w:rFonts w:ascii="Century Gothic" w:hAnsi="Century Gothic"/>
                <w:i/>
                <w:sz w:val="18"/>
                <w:szCs w:val="18"/>
              </w:rPr>
              <w:t>3</w:t>
            </w:r>
            <w:r w:rsidR="00A770B3" w:rsidRPr="00AF026A">
              <w:rPr>
                <w:rFonts w:ascii="Century Gothic" w:hAnsi="Century Gothic"/>
                <w:i/>
                <w:sz w:val="18"/>
                <w:szCs w:val="18"/>
              </w:rPr>
              <w:t xml:space="preserve"> tricky words</w:t>
            </w:r>
            <w:r w:rsidR="00E40395" w:rsidRPr="00AF026A">
              <w:rPr>
                <w:rFonts w:ascii="Century Gothic" w:hAnsi="Century Gothic"/>
                <w:i/>
                <w:sz w:val="18"/>
                <w:szCs w:val="18"/>
              </w:rPr>
              <w:t>-daily readers during interventions.</w:t>
            </w:r>
          </w:p>
          <w:p w14:paraId="44BFDA66" w14:textId="77777777" w:rsidR="00997F88" w:rsidRPr="00AF026A" w:rsidRDefault="00997F88" w:rsidP="00E650CC">
            <w:pPr>
              <w:pStyle w:val="NoSpacing"/>
              <w:rPr>
                <w:rFonts w:ascii="Century Gothic" w:hAnsi="Century Gothic"/>
                <w:i/>
                <w:sz w:val="18"/>
                <w:szCs w:val="18"/>
              </w:rPr>
            </w:pPr>
          </w:p>
          <w:p w14:paraId="0F2A5E57" w14:textId="77777777" w:rsidR="00997F88" w:rsidRPr="00AF026A" w:rsidRDefault="00997F88" w:rsidP="00E650CC">
            <w:pPr>
              <w:pStyle w:val="NoSpacing"/>
              <w:rPr>
                <w:rFonts w:ascii="Century Gothic" w:hAnsi="Century Gothic"/>
                <w:i/>
                <w:sz w:val="18"/>
                <w:szCs w:val="18"/>
              </w:rPr>
            </w:pPr>
            <w:r w:rsidRPr="00AF026A">
              <w:rPr>
                <w:rFonts w:ascii="Century Gothic" w:hAnsi="Century Gothic"/>
                <w:i/>
                <w:sz w:val="18"/>
                <w:szCs w:val="18"/>
              </w:rPr>
              <w:t>3 small group</w:t>
            </w:r>
            <w:r w:rsidR="00B957B6" w:rsidRPr="00AF026A">
              <w:rPr>
                <w:rFonts w:ascii="Century Gothic" w:hAnsi="Century Gothic"/>
                <w:i/>
                <w:sz w:val="18"/>
                <w:szCs w:val="18"/>
              </w:rPr>
              <w:t xml:space="preserve"> phonics</w:t>
            </w:r>
            <w:r w:rsidRPr="00AF026A">
              <w:rPr>
                <w:rFonts w:ascii="Century Gothic" w:hAnsi="Century Gothic"/>
                <w:i/>
                <w:sz w:val="18"/>
                <w:szCs w:val="18"/>
              </w:rPr>
              <w:t xml:space="preserve"> reading sessions weekly.</w:t>
            </w:r>
          </w:p>
          <w:p w14:paraId="6771D691" w14:textId="77777777" w:rsidR="00BD08A5" w:rsidRPr="00AF026A" w:rsidRDefault="00BD08A5" w:rsidP="00E650CC">
            <w:pPr>
              <w:pStyle w:val="NoSpacing"/>
              <w:rPr>
                <w:rFonts w:ascii="Century Gothic" w:hAnsi="Century Gothic"/>
                <w:b/>
                <w:sz w:val="18"/>
                <w:szCs w:val="18"/>
              </w:rPr>
            </w:pPr>
          </w:p>
          <w:p w14:paraId="154163E7" w14:textId="1F797D73" w:rsidR="00BD08A5" w:rsidRPr="00AF026A" w:rsidRDefault="004A04DF" w:rsidP="00E650CC">
            <w:pPr>
              <w:pStyle w:val="NoSpacing"/>
              <w:rPr>
                <w:rFonts w:ascii="Century Gothic" w:hAnsi="Century Gothic"/>
                <w:b/>
                <w:sz w:val="18"/>
                <w:szCs w:val="18"/>
              </w:rPr>
            </w:pPr>
            <w:r w:rsidRPr="00AF026A">
              <w:rPr>
                <w:rFonts w:ascii="Century Gothic" w:hAnsi="Century Gothic"/>
                <w:b/>
                <w:sz w:val="18"/>
                <w:szCs w:val="18"/>
              </w:rPr>
              <w:t xml:space="preserve">Key texts </w:t>
            </w:r>
          </w:p>
          <w:p w14:paraId="12CE5D47" w14:textId="11DD1EA0" w:rsidR="00001A42" w:rsidRPr="00AF026A" w:rsidRDefault="00001A42" w:rsidP="00E650CC">
            <w:pPr>
              <w:pStyle w:val="NoSpacing"/>
              <w:rPr>
                <w:rFonts w:ascii="Century Gothic" w:hAnsi="Century Gothic"/>
                <w:b/>
                <w:sz w:val="18"/>
                <w:szCs w:val="18"/>
              </w:rPr>
            </w:pPr>
          </w:p>
          <w:p w14:paraId="145A1D86" w14:textId="77777777" w:rsidR="00025E25" w:rsidRPr="00AF026A" w:rsidRDefault="00001A42" w:rsidP="00E650CC">
            <w:pPr>
              <w:pStyle w:val="NoSpacing"/>
              <w:rPr>
                <w:rFonts w:ascii="Century Gothic" w:hAnsi="Century Gothic"/>
                <w:sz w:val="18"/>
                <w:szCs w:val="18"/>
              </w:rPr>
            </w:pPr>
            <w:r w:rsidRPr="00AF026A">
              <w:rPr>
                <w:rFonts w:ascii="Century Gothic" w:hAnsi="Century Gothic"/>
                <w:sz w:val="18"/>
                <w:szCs w:val="18"/>
              </w:rPr>
              <w:t xml:space="preserve">Caroline’s Comets by Emily Arnold McCulley Look Up by Nathan Bryon Astro Girl by KenWilson Max How the Stars came to be by Poonam Mistry The Hunting of the Great Bear (Native American Traditional Story) </w:t>
            </w:r>
          </w:p>
          <w:p w14:paraId="7B6D3F53" w14:textId="77777777" w:rsidR="00025E25" w:rsidRPr="00AF026A" w:rsidRDefault="00001A42" w:rsidP="00E650CC">
            <w:pPr>
              <w:pStyle w:val="NoSpacing"/>
              <w:rPr>
                <w:rFonts w:ascii="Century Gothic" w:hAnsi="Century Gothic"/>
                <w:sz w:val="18"/>
                <w:szCs w:val="18"/>
              </w:rPr>
            </w:pPr>
            <w:r w:rsidRPr="00AF026A">
              <w:rPr>
                <w:rFonts w:ascii="Century Gothic" w:hAnsi="Century Gothic"/>
                <w:sz w:val="18"/>
                <w:szCs w:val="18"/>
              </w:rPr>
              <w:lastRenderedPageBreak/>
              <w:t xml:space="preserve">Additional Suggestions: Cinderella </w:t>
            </w:r>
          </w:p>
          <w:p w14:paraId="4C417038" w14:textId="77777777" w:rsidR="00025E25" w:rsidRPr="00AF026A" w:rsidRDefault="00001A42" w:rsidP="00E650CC">
            <w:pPr>
              <w:pStyle w:val="NoSpacing"/>
              <w:rPr>
                <w:rFonts w:ascii="Century Gothic" w:hAnsi="Century Gothic"/>
                <w:sz w:val="18"/>
                <w:szCs w:val="18"/>
              </w:rPr>
            </w:pPr>
            <w:r w:rsidRPr="00AF026A">
              <w:rPr>
                <w:rFonts w:ascii="Century Gothic" w:hAnsi="Century Gothic"/>
                <w:sz w:val="18"/>
                <w:szCs w:val="18"/>
              </w:rPr>
              <w:t xml:space="preserve">Jack and the Beanstalk Rosie’s Walk </w:t>
            </w:r>
          </w:p>
          <w:p w14:paraId="6AEC8B95" w14:textId="29235A06" w:rsidR="00001A42" w:rsidRPr="00AF026A" w:rsidRDefault="00001A42" w:rsidP="00E650CC">
            <w:pPr>
              <w:pStyle w:val="NoSpacing"/>
              <w:rPr>
                <w:rFonts w:ascii="Century Gothic" w:hAnsi="Century Gothic"/>
                <w:b/>
                <w:sz w:val="18"/>
                <w:szCs w:val="18"/>
              </w:rPr>
            </w:pPr>
            <w:r w:rsidRPr="00AF026A">
              <w:rPr>
                <w:rFonts w:ascii="Century Gothic" w:hAnsi="Century Gothic"/>
                <w:sz w:val="18"/>
                <w:szCs w:val="18"/>
              </w:rPr>
              <w:t>The Elephants and the Mice (Indian Folk Tale)</w:t>
            </w:r>
          </w:p>
          <w:p w14:paraId="39D2EB94" w14:textId="77777777" w:rsidR="00C56796" w:rsidRPr="00AF026A" w:rsidRDefault="00C56796" w:rsidP="00C56796">
            <w:pPr>
              <w:pStyle w:val="NoSpacing"/>
              <w:rPr>
                <w:rFonts w:ascii="Century Gothic" w:hAnsi="Century Gothic"/>
                <w:i/>
                <w:sz w:val="18"/>
                <w:szCs w:val="18"/>
              </w:rPr>
            </w:pPr>
          </w:p>
          <w:p w14:paraId="6BA45AD7" w14:textId="77777777" w:rsidR="00091BB5" w:rsidRPr="00AF026A" w:rsidRDefault="004A04DF" w:rsidP="00E650CC">
            <w:pPr>
              <w:pStyle w:val="NoSpacing"/>
              <w:rPr>
                <w:rFonts w:ascii="Century Gothic" w:hAnsi="Century Gothic"/>
                <w:b/>
                <w:sz w:val="18"/>
                <w:szCs w:val="18"/>
              </w:rPr>
            </w:pPr>
            <w:r w:rsidRPr="00AF026A">
              <w:rPr>
                <w:rFonts w:ascii="Century Gothic" w:hAnsi="Century Gothic"/>
                <w:b/>
                <w:sz w:val="18"/>
                <w:szCs w:val="18"/>
              </w:rPr>
              <w:t>Traditional rhymes &amp; s</w:t>
            </w:r>
            <w:r w:rsidR="00091BB5" w:rsidRPr="00AF026A">
              <w:rPr>
                <w:rFonts w:ascii="Century Gothic" w:hAnsi="Century Gothic"/>
                <w:b/>
                <w:sz w:val="18"/>
                <w:szCs w:val="18"/>
              </w:rPr>
              <w:t xml:space="preserve">ongs </w:t>
            </w:r>
          </w:p>
          <w:p w14:paraId="0B6D178C" w14:textId="77777777" w:rsidR="00025E25" w:rsidRPr="00AF026A" w:rsidRDefault="00025E25" w:rsidP="00511A64">
            <w:pPr>
              <w:pStyle w:val="NoSpacing"/>
              <w:rPr>
                <w:rFonts w:ascii="Century Gothic" w:hAnsi="Century Gothic"/>
                <w:sz w:val="18"/>
                <w:szCs w:val="18"/>
              </w:rPr>
            </w:pPr>
            <w:r w:rsidRPr="00AF026A">
              <w:rPr>
                <w:rFonts w:ascii="Century Gothic" w:hAnsi="Century Gothic"/>
                <w:sz w:val="18"/>
                <w:szCs w:val="18"/>
              </w:rPr>
              <w:t>It’s raining, it’s pouring Jack and Jill</w:t>
            </w:r>
          </w:p>
          <w:p w14:paraId="4951DE65" w14:textId="77777777" w:rsidR="00025E25" w:rsidRPr="00AF026A" w:rsidRDefault="00025E25" w:rsidP="00511A64">
            <w:pPr>
              <w:pStyle w:val="NoSpacing"/>
              <w:rPr>
                <w:rFonts w:ascii="Century Gothic" w:hAnsi="Century Gothic"/>
                <w:sz w:val="18"/>
                <w:szCs w:val="18"/>
              </w:rPr>
            </w:pPr>
            <w:r w:rsidRPr="00AF026A">
              <w:rPr>
                <w:rFonts w:ascii="Century Gothic" w:hAnsi="Century Gothic"/>
                <w:sz w:val="18"/>
                <w:szCs w:val="18"/>
              </w:rPr>
              <w:t>Old King Cole</w:t>
            </w:r>
          </w:p>
          <w:p w14:paraId="578412DA" w14:textId="77777777" w:rsidR="00025E25" w:rsidRPr="00AF026A" w:rsidRDefault="00025E25" w:rsidP="00511A64">
            <w:pPr>
              <w:pStyle w:val="NoSpacing"/>
              <w:rPr>
                <w:rFonts w:ascii="Century Gothic" w:hAnsi="Century Gothic"/>
                <w:sz w:val="18"/>
                <w:szCs w:val="18"/>
              </w:rPr>
            </w:pPr>
            <w:r w:rsidRPr="00AF026A">
              <w:rPr>
                <w:rFonts w:ascii="Century Gothic" w:hAnsi="Century Gothic"/>
                <w:sz w:val="18"/>
                <w:szCs w:val="18"/>
              </w:rPr>
              <w:t xml:space="preserve">Old Mother Hubbard </w:t>
            </w:r>
          </w:p>
          <w:p w14:paraId="6445C770" w14:textId="77777777" w:rsidR="00025E25" w:rsidRPr="00AF026A" w:rsidRDefault="00025E25" w:rsidP="00511A64">
            <w:pPr>
              <w:pStyle w:val="NoSpacing"/>
              <w:rPr>
                <w:rFonts w:ascii="Century Gothic" w:hAnsi="Century Gothic"/>
                <w:sz w:val="18"/>
                <w:szCs w:val="18"/>
              </w:rPr>
            </w:pPr>
            <w:r w:rsidRPr="00AF026A">
              <w:rPr>
                <w:rFonts w:ascii="Century Gothic" w:hAnsi="Century Gothic"/>
                <w:sz w:val="18"/>
                <w:szCs w:val="18"/>
              </w:rPr>
              <w:t xml:space="preserve">Rain, rain, go away </w:t>
            </w:r>
          </w:p>
          <w:p w14:paraId="308304AA" w14:textId="00D41C13" w:rsidR="00A86D3F" w:rsidRPr="00AF026A" w:rsidRDefault="00025E25" w:rsidP="00511A64">
            <w:pPr>
              <w:pStyle w:val="NoSpacing"/>
              <w:rPr>
                <w:rFonts w:ascii="Century Gothic" w:hAnsi="Century Gothic"/>
                <w:i/>
                <w:sz w:val="18"/>
                <w:szCs w:val="18"/>
              </w:rPr>
            </w:pPr>
            <w:r w:rsidRPr="00AF026A">
              <w:rPr>
                <w:rFonts w:ascii="Century Gothic" w:hAnsi="Century Gothic"/>
                <w:sz w:val="18"/>
                <w:szCs w:val="18"/>
              </w:rPr>
              <w:t>Sing a song of sixpence</w:t>
            </w:r>
          </w:p>
          <w:p w14:paraId="2D56C533" w14:textId="77777777" w:rsidR="00511A64" w:rsidRPr="00AF026A" w:rsidRDefault="00511A64" w:rsidP="00E650CC">
            <w:pPr>
              <w:pStyle w:val="NoSpacing"/>
              <w:rPr>
                <w:rFonts w:ascii="Century Gothic" w:hAnsi="Century Gothic"/>
                <w:b/>
                <w:sz w:val="18"/>
                <w:szCs w:val="18"/>
              </w:rPr>
            </w:pPr>
          </w:p>
          <w:p w14:paraId="74D80E64" w14:textId="77777777" w:rsidR="004A04DF" w:rsidRPr="00AF026A" w:rsidRDefault="004955CE" w:rsidP="00E650CC">
            <w:pPr>
              <w:pStyle w:val="NoSpacing"/>
              <w:rPr>
                <w:rFonts w:ascii="Century Gothic" w:hAnsi="Century Gothic"/>
                <w:b/>
                <w:sz w:val="18"/>
                <w:szCs w:val="18"/>
              </w:rPr>
            </w:pPr>
            <w:r w:rsidRPr="00AF026A">
              <w:rPr>
                <w:rFonts w:ascii="Century Gothic" w:hAnsi="Century Gothic"/>
                <w:b/>
                <w:sz w:val="18"/>
                <w:szCs w:val="18"/>
              </w:rPr>
              <w:t xml:space="preserve">Poetry </w:t>
            </w:r>
          </w:p>
          <w:p w14:paraId="1FACFC81" w14:textId="77777777" w:rsidR="005746E2" w:rsidRPr="00AF026A" w:rsidRDefault="00511A64" w:rsidP="00C56796">
            <w:pPr>
              <w:pStyle w:val="NoSpacing"/>
              <w:rPr>
                <w:rFonts w:ascii="Century Gothic" w:hAnsi="Century Gothic"/>
                <w:i/>
                <w:sz w:val="18"/>
                <w:szCs w:val="18"/>
              </w:rPr>
            </w:pPr>
            <w:r w:rsidRPr="00AF026A">
              <w:rPr>
                <w:rFonts w:ascii="Century Gothic" w:hAnsi="Century Gothic"/>
                <w:i/>
                <w:sz w:val="18"/>
                <w:szCs w:val="18"/>
              </w:rPr>
              <w:t>Community helpers</w:t>
            </w:r>
          </w:p>
          <w:p w14:paraId="4A5FA32D" w14:textId="77777777" w:rsidR="002B2E8A" w:rsidRPr="00AF026A" w:rsidRDefault="002B2E8A" w:rsidP="00E650CC">
            <w:pPr>
              <w:pStyle w:val="NoSpacing"/>
              <w:rPr>
                <w:rFonts w:ascii="Century Gothic" w:hAnsi="Century Gothic"/>
                <w:sz w:val="18"/>
                <w:szCs w:val="18"/>
              </w:rPr>
            </w:pPr>
          </w:p>
          <w:p w14:paraId="5203C5AC" w14:textId="77777777" w:rsidR="00A86D3F" w:rsidRPr="00AF026A" w:rsidRDefault="00421836" w:rsidP="00E650CC">
            <w:pPr>
              <w:pStyle w:val="NoSpacing"/>
              <w:rPr>
                <w:rFonts w:ascii="Century Gothic" w:hAnsi="Century Gothic"/>
                <w:b/>
                <w:sz w:val="18"/>
                <w:szCs w:val="18"/>
              </w:rPr>
            </w:pPr>
            <w:r w:rsidRPr="00AF026A">
              <w:rPr>
                <w:rFonts w:ascii="Century Gothic" w:hAnsi="Century Gothic"/>
                <w:b/>
                <w:sz w:val="18"/>
                <w:szCs w:val="18"/>
              </w:rPr>
              <w:t>Half term aims –</w:t>
            </w:r>
          </w:p>
          <w:p w14:paraId="75C32688" w14:textId="77777777" w:rsidR="00421836" w:rsidRPr="00AF026A" w:rsidRDefault="00A86D3F" w:rsidP="00B57268">
            <w:pPr>
              <w:pStyle w:val="ListParagraph"/>
              <w:numPr>
                <w:ilvl w:val="0"/>
                <w:numId w:val="4"/>
              </w:numPr>
              <w:rPr>
                <w:rFonts w:ascii="Century Gothic" w:hAnsi="Century Gothic"/>
                <w:bCs/>
                <w:sz w:val="18"/>
                <w:szCs w:val="18"/>
              </w:rPr>
            </w:pPr>
            <w:r w:rsidRPr="00AF026A">
              <w:rPr>
                <w:rFonts w:ascii="Century Gothic" w:hAnsi="Century Gothic"/>
                <w:sz w:val="18"/>
                <w:szCs w:val="18"/>
              </w:rPr>
              <w:t xml:space="preserve">Can recognise and say sounds </w:t>
            </w:r>
            <w:r w:rsidR="00511A64" w:rsidRPr="00AF026A">
              <w:rPr>
                <w:rFonts w:ascii="Century Gothic" w:hAnsi="Century Gothic"/>
                <w:sz w:val="18"/>
                <w:szCs w:val="18"/>
              </w:rPr>
              <w:t xml:space="preserve">ai, </w:t>
            </w:r>
            <w:proofErr w:type="spellStart"/>
            <w:r w:rsidR="00511A64" w:rsidRPr="00AF026A">
              <w:rPr>
                <w:rFonts w:ascii="Century Gothic" w:hAnsi="Century Gothic"/>
                <w:sz w:val="18"/>
                <w:szCs w:val="18"/>
              </w:rPr>
              <w:t>ee</w:t>
            </w:r>
            <w:proofErr w:type="spellEnd"/>
            <w:r w:rsidR="00511A64" w:rsidRPr="00AF026A">
              <w:rPr>
                <w:rFonts w:ascii="Century Gothic" w:hAnsi="Century Gothic"/>
                <w:sz w:val="18"/>
                <w:szCs w:val="18"/>
              </w:rPr>
              <w:t xml:space="preserve">, </w:t>
            </w:r>
            <w:proofErr w:type="spellStart"/>
            <w:r w:rsidR="00511A64" w:rsidRPr="00AF026A">
              <w:rPr>
                <w:rFonts w:ascii="Century Gothic" w:hAnsi="Century Gothic"/>
                <w:sz w:val="18"/>
                <w:szCs w:val="18"/>
              </w:rPr>
              <w:t>igh</w:t>
            </w:r>
            <w:proofErr w:type="spellEnd"/>
            <w:r w:rsidR="00511A64" w:rsidRPr="00AF026A">
              <w:rPr>
                <w:rFonts w:ascii="Century Gothic" w:hAnsi="Century Gothic"/>
                <w:sz w:val="18"/>
                <w:szCs w:val="18"/>
              </w:rPr>
              <w:t xml:space="preserve">, </w:t>
            </w:r>
            <w:proofErr w:type="spellStart"/>
            <w:r w:rsidR="00511A64" w:rsidRPr="00AF026A">
              <w:rPr>
                <w:rFonts w:ascii="Century Gothic" w:hAnsi="Century Gothic"/>
                <w:sz w:val="18"/>
                <w:szCs w:val="18"/>
              </w:rPr>
              <w:t>oa</w:t>
            </w:r>
            <w:proofErr w:type="spellEnd"/>
            <w:r w:rsidR="00511A64" w:rsidRPr="00AF026A">
              <w:rPr>
                <w:rFonts w:ascii="Century Gothic" w:hAnsi="Century Gothic"/>
                <w:sz w:val="18"/>
                <w:szCs w:val="18"/>
              </w:rPr>
              <w:t xml:space="preserve">, </w:t>
            </w:r>
            <w:proofErr w:type="spellStart"/>
            <w:r w:rsidR="00511A64" w:rsidRPr="00AF026A">
              <w:rPr>
                <w:rFonts w:ascii="Century Gothic" w:hAnsi="Century Gothic"/>
                <w:sz w:val="18"/>
                <w:szCs w:val="18"/>
              </w:rPr>
              <w:t>oo</w:t>
            </w:r>
            <w:proofErr w:type="spellEnd"/>
            <w:r w:rsidR="00511A64" w:rsidRPr="00AF026A">
              <w:rPr>
                <w:rFonts w:ascii="Century Gothic" w:hAnsi="Century Gothic"/>
                <w:sz w:val="18"/>
                <w:szCs w:val="18"/>
              </w:rPr>
              <w:t xml:space="preserve">, </w:t>
            </w:r>
            <w:proofErr w:type="spellStart"/>
            <w:r w:rsidR="00511A64" w:rsidRPr="00AF026A">
              <w:rPr>
                <w:rFonts w:ascii="Century Gothic" w:hAnsi="Century Gothic"/>
                <w:sz w:val="18"/>
                <w:szCs w:val="18"/>
              </w:rPr>
              <w:t>oo</w:t>
            </w:r>
            <w:proofErr w:type="spellEnd"/>
            <w:r w:rsidR="00511A64" w:rsidRPr="00AF026A">
              <w:rPr>
                <w:rFonts w:ascii="Century Gothic" w:hAnsi="Century Gothic"/>
                <w:sz w:val="18"/>
                <w:szCs w:val="18"/>
              </w:rPr>
              <w:t xml:space="preserve">, </w:t>
            </w:r>
            <w:proofErr w:type="spellStart"/>
            <w:r w:rsidR="00511A64" w:rsidRPr="00AF026A">
              <w:rPr>
                <w:rFonts w:ascii="Century Gothic" w:hAnsi="Century Gothic"/>
                <w:sz w:val="18"/>
                <w:szCs w:val="18"/>
              </w:rPr>
              <w:t>ar</w:t>
            </w:r>
            <w:proofErr w:type="spellEnd"/>
            <w:r w:rsidR="00511A64" w:rsidRPr="00AF026A">
              <w:rPr>
                <w:rFonts w:ascii="Century Gothic" w:hAnsi="Century Gothic"/>
                <w:sz w:val="18"/>
                <w:szCs w:val="18"/>
              </w:rPr>
              <w:t xml:space="preserve">, or, </w:t>
            </w:r>
            <w:proofErr w:type="spellStart"/>
            <w:r w:rsidR="00511A64" w:rsidRPr="00AF026A">
              <w:rPr>
                <w:rFonts w:ascii="Century Gothic" w:hAnsi="Century Gothic"/>
                <w:sz w:val="18"/>
                <w:szCs w:val="18"/>
              </w:rPr>
              <w:t>ur</w:t>
            </w:r>
            <w:proofErr w:type="spellEnd"/>
            <w:r w:rsidR="00511A64" w:rsidRPr="00AF026A">
              <w:rPr>
                <w:rFonts w:ascii="Century Gothic" w:hAnsi="Century Gothic"/>
                <w:sz w:val="18"/>
                <w:szCs w:val="18"/>
              </w:rPr>
              <w:t>, ow, oi, ear, air, er</w:t>
            </w:r>
          </w:p>
          <w:p w14:paraId="5AAA2172" w14:textId="77777777" w:rsidR="005746E2" w:rsidRPr="00AF026A" w:rsidRDefault="005746E2" w:rsidP="00B57268">
            <w:pPr>
              <w:pStyle w:val="NoSpacing"/>
              <w:numPr>
                <w:ilvl w:val="0"/>
                <w:numId w:val="4"/>
              </w:numPr>
              <w:rPr>
                <w:rFonts w:ascii="Century Gothic" w:hAnsi="Century Gothic"/>
                <w:i/>
                <w:sz w:val="18"/>
                <w:szCs w:val="18"/>
              </w:rPr>
            </w:pPr>
            <w:r w:rsidRPr="00AF026A">
              <w:rPr>
                <w:rFonts w:ascii="Century Gothic" w:hAnsi="Century Gothic"/>
                <w:i/>
                <w:sz w:val="18"/>
                <w:szCs w:val="18"/>
              </w:rPr>
              <w:t>Segment and blend words together to read sentences</w:t>
            </w:r>
            <w:r w:rsidR="00511A64" w:rsidRPr="00AF026A">
              <w:rPr>
                <w:rFonts w:ascii="Century Gothic" w:hAnsi="Century Gothic"/>
                <w:i/>
                <w:sz w:val="18"/>
                <w:szCs w:val="18"/>
              </w:rPr>
              <w:t xml:space="preserve"> and questions</w:t>
            </w:r>
            <w:r w:rsidRPr="00AF026A">
              <w:rPr>
                <w:rFonts w:ascii="Century Gothic" w:hAnsi="Century Gothic"/>
                <w:i/>
                <w:sz w:val="18"/>
                <w:szCs w:val="18"/>
              </w:rPr>
              <w:t>.</w:t>
            </w:r>
          </w:p>
          <w:p w14:paraId="4BD1FDF0" w14:textId="77777777" w:rsidR="00421836" w:rsidRPr="00AF026A" w:rsidRDefault="00E55742" w:rsidP="00B57268">
            <w:pPr>
              <w:pStyle w:val="NoSpacing"/>
              <w:numPr>
                <w:ilvl w:val="0"/>
                <w:numId w:val="4"/>
              </w:numPr>
              <w:rPr>
                <w:rFonts w:ascii="Century Gothic" w:hAnsi="Century Gothic"/>
                <w:i/>
                <w:sz w:val="18"/>
                <w:szCs w:val="18"/>
              </w:rPr>
            </w:pPr>
            <w:r w:rsidRPr="00AF026A">
              <w:rPr>
                <w:rFonts w:ascii="Century Gothic" w:hAnsi="Century Gothic"/>
                <w:i/>
                <w:sz w:val="18"/>
                <w:szCs w:val="18"/>
              </w:rPr>
              <w:t>Recognising</w:t>
            </w:r>
            <w:r w:rsidR="00421836" w:rsidRPr="00AF026A">
              <w:rPr>
                <w:rFonts w:ascii="Century Gothic" w:hAnsi="Century Gothic"/>
                <w:i/>
                <w:sz w:val="18"/>
                <w:szCs w:val="18"/>
              </w:rPr>
              <w:t xml:space="preserve"> phase </w:t>
            </w:r>
            <w:r w:rsidR="00511A64" w:rsidRPr="00AF026A">
              <w:rPr>
                <w:rFonts w:ascii="Century Gothic" w:hAnsi="Century Gothic"/>
                <w:i/>
                <w:sz w:val="18"/>
                <w:szCs w:val="18"/>
              </w:rPr>
              <w:t>3</w:t>
            </w:r>
            <w:r w:rsidR="00421836" w:rsidRPr="00AF026A">
              <w:rPr>
                <w:rFonts w:ascii="Century Gothic" w:hAnsi="Century Gothic"/>
                <w:i/>
                <w:sz w:val="18"/>
                <w:szCs w:val="18"/>
              </w:rPr>
              <w:t xml:space="preserve"> tricky words in text </w:t>
            </w:r>
          </w:p>
          <w:p w14:paraId="5207ACC3" w14:textId="77777777" w:rsidR="00511A64" w:rsidRPr="00AF026A" w:rsidRDefault="00511A64" w:rsidP="00511A64">
            <w:pPr>
              <w:pStyle w:val="NoSpacing"/>
              <w:ind w:left="720"/>
              <w:rPr>
                <w:rFonts w:ascii="Century Gothic" w:hAnsi="Century Gothic"/>
                <w:i/>
                <w:sz w:val="18"/>
                <w:szCs w:val="18"/>
              </w:rPr>
            </w:pPr>
          </w:p>
          <w:p w14:paraId="0B7BA71C" w14:textId="77777777" w:rsidR="00F66A37" w:rsidRPr="00AF026A" w:rsidRDefault="00F66A37" w:rsidP="00F66A37">
            <w:pPr>
              <w:pStyle w:val="NoSpacing"/>
              <w:rPr>
                <w:rFonts w:ascii="Century Gothic" w:hAnsi="Century Gothic"/>
                <w:b/>
                <w:sz w:val="18"/>
                <w:szCs w:val="18"/>
              </w:rPr>
            </w:pPr>
            <w:r w:rsidRPr="00AF026A">
              <w:rPr>
                <w:rFonts w:ascii="Century Gothic" w:hAnsi="Century Gothic"/>
                <w:b/>
                <w:sz w:val="18"/>
                <w:szCs w:val="18"/>
              </w:rPr>
              <w:t xml:space="preserve">Enhancements – </w:t>
            </w:r>
          </w:p>
          <w:p w14:paraId="21C690BA" w14:textId="3E4606A3" w:rsidR="008E4168" w:rsidRPr="00AF026A" w:rsidRDefault="00F66A37" w:rsidP="000A3766">
            <w:pPr>
              <w:pStyle w:val="NoSpacing"/>
              <w:numPr>
                <w:ilvl w:val="0"/>
                <w:numId w:val="4"/>
              </w:numPr>
              <w:rPr>
                <w:rFonts w:ascii="Century Gothic" w:hAnsi="Century Gothic"/>
                <w:i/>
                <w:sz w:val="18"/>
                <w:szCs w:val="18"/>
              </w:rPr>
            </w:pPr>
            <w:r w:rsidRPr="00AF026A">
              <w:rPr>
                <w:rFonts w:ascii="Century Gothic" w:hAnsi="Century Gothic"/>
                <w:i/>
                <w:sz w:val="18"/>
                <w:szCs w:val="18"/>
              </w:rPr>
              <w:t>Key t</w:t>
            </w:r>
            <w:r w:rsidR="00B124F7" w:rsidRPr="00AF026A">
              <w:rPr>
                <w:rFonts w:ascii="Century Gothic" w:hAnsi="Century Gothic"/>
                <w:i/>
                <w:sz w:val="18"/>
                <w:szCs w:val="18"/>
              </w:rPr>
              <w:t>exts</w:t>
            </w:r>
            <w:r w:rsidR="000A3766" w:rsidRPr="00AF026A">
              <w:rPr>
                <w:rFonts w:ascii="Century Gothic" w:hAnsi="Century Gothic"/>
                <w:i/>
                <w:sz w:val="18"/>
                <w:szCs w:val="18"/>
              </w:rPr>
              <w:t xml:space="preserve"> and a</w:t>
            </w:r>
            <w:r w:rsidR="008E4168" w:rsidRPr="00AF026A">
              <w:rPr>
                <w:rFonts w:ascii="Century Gothic" w:hAnsi="Century Gothic"/>
                <w:i/>
                <w:sz w:val="18"/>
                <w:szCs w:val="18"/>
              </w:rPr>
              <w:t xml:space="preserve"> range of </w:t>
            </w:r>
            <w:r w:rsidR="000A3766" w:rsidRPr="00AF026A">
              <w:rPr>
                <w:rFonts w:ascii="Century Gothic" w:hAnsi="Century Gothic"/>
                <w:i/>
                <w:sz w:val="18"/>
                <w:szCs w:val="18"/>
              </w:rPr>
              <w:t>non-</w:t>
            </w:r>
            <w:r w:rsidR="008E4168" w:rsidRPr="00AF026A">
              <w:rPr>
                <w:rFonts w:ascii="Century Gothic" w:hAnsi="Century Gothic"/>
                <w:i/>
                <w:sz w:val="18"/>
                <w:szCs w:val="18"/>
              </w:rPr>
              <w:t xml:space="preserve">fiction texts for </w:t>
            </w:r>
            <w:r w:rsidR="000A3766" w:rsidRPr="00AF026A">
              <w:rPr>
                <w:rFonts w:ascii="Century Gothic" w:hAnsi="Century Gothic"/>
                <w:i/>
                <w:sz w:val="18"/>
                <w:szCs w:val="18"/>
              </w:rPr>
              <w:t xml:space="preserve">the children to learn key facts about </w:t>
            </w:r>
            <w:r w:rsidR="00001A42" w:rsidRPr="00AF026A">
              <w:rPr>
                <w:rFonts w:ascii="Century Gothic" w:hAnsi="Century Gothic"/>
                <w:i/>
                <w:sz w:val="18"/>
                <w:szCs w:val="18"/>
              </w:rPr>
              <w:t>Space</w:t>
            </w:r>
          </w:p>
          <w:p w14:paraId="59AAE1D9" w14:textId="77777777" w:rsidR="008E4168" w:rsidRPr="00AF026A" w:rsidRDefault="008E4168" w:rsidP="008E4168">
            <w:pPr>
              <w:pStyle w:val="ListParagraph"/>
              <w:numPr>
                <w:ilvl w:val="0"/>
                <w:numId w:val="4"/>
              </w:numPr>
              <w:rPr>
                <w:rFonts w:ascii="Century Gothic" w:hAnsi="Century Gothic" w:cs="Twinkl"/>
                <w:bCs/>
                <w:i/>
                <w:color w:val="1C1C1C"/>
                <w:sz w:val="18"/>
                <w:szCs w:val="18"/>
              </w:rPr>
            </w:pPr>
            <w:r w:rsidRPr="00AF026A">
              <w:rPr>
                <w:rFonts w:ascii="Century Gothic" w:hAnsi="Century Gothic" w:cs="Twinkl"/>
                <w:bCs/>
                <w:i/>
                <w:color w:val="1C1C1C"/>
                <w:sz w:val="18"/>
                <w:szCs w:val="18"/>
              </w:rPr>
              <w:t xml:space="preserve">Chalk tricky words on the walls of </w:t>
            </w:r>
            <w:r w:rsidR="000A3766" w:rsidRPr="00AF026A">
              <w:rPr>
                <w:rFonts w:ascii="Century Gothic" w:hAnsi="Century Gothic" w:cs="Twinkl"/>
                <w:bCs/>
                <w:i/>
                <w:color w:val="1C1C1C"/>
                <w:sz w:val="18"/>
                <w:szCs w:val="18"/>
              </w:rPr>
              <w:t>the</w:t>
            </w:r>
            <w:r w:rsidRPr="00AF026A">
              <w:rPr>
                <w:rFonts w:ascii="Century Gothic" w:hAnsi="Century Gothic" w:cs="Twinkl"/>
                <w:bCs/>
                <w:i/>
                <w:color w:val="1C1C1C"/>
                <w:sz w:val="18"/>
                <w:szCs w:val="18"/>
              </w:rPr>
              <w:t xml:space="preserve"> outdoor area in red, orange and yellow. Can the children ride around on bikes </w:t>
            </w:r>
            <w:r w:rsidRPr="00AF026A">
              <w:rPr>
                <w:rFonts w:ascii="Century Gothic" w:hAnsi="Century Gothic" w:cs="Twinkl"/>
                <w:bCs/>
                <w:i/>
                <w:color w:val="1C1C1C"/>
                <w:sz w:val="18"/>
                <w:szCs w:val="18"/>
              </w:rPr>
              <w:lastRenderedPageBreak/>
              <w:t>and squirt the tricky words after reading them?</w:t>
            </w:r>
          </w:p>
          <w:p w14:paraId="0BA7171B" w14:textId="3B7AEB68" w:rsidR="009C3A2C" w:rsidRPr="00AF026A" w:rsidRDefault="009C3A2C" w:rsidP="008E4168">
            <w:pPr>
              <w:pStyle w:val="ListParagraph"/>
              <w:numPr>
                <w:ilvl w:val="0"/>
                <w:numId w:val="4"/>
              </w:numPr>
              <w:rPr>
                <w:rFonts w:ascii="Century Gothic" w:hAnsi="Century Gothic" w:cs="Twinkl"/>
                <w:bCs/>
                <w:i/>
                <w:color w:val="1C1C1C"/>
                <w:sz w:val="18"/>
                <w:szCs w:val="18"/>
              </w:rPr>
            </w:pPr>
            <w:r w:rsidRPr="00AF026A">
              <w:rPr>
                <w:rFonts w:ascii="Century Gothic" w:hAnsi="Century Gothic" w:cs="Twinkl"/>
                <w:bCs/>
                <w:i/>
                <w:color w:val="1C1C1C"/>
                <w:sz w:val="18"/>
                <w:szCs w:val="18"/>
              </w:rPr>
              <w:t xml:space="preserve">Write phase 3 tricky words onto white paper using white wax crayons. </w:t>
            </w:r>
          </w:p>
          <w:p w14:paraId="75A5DBA8" w14:textId="77777777" w:rsidR="00A83C76" w:rsidRPr="00AF026A" w:rsidRDefault="00A83C76" w:rsidP="008E4168">
            <w:pPr>
              <w:pStyle w:val="ListParagraph"/>
              <w:numPr>
                <w:ilvl w:val="0"/>
                <w:numId w:val="4"/>
              </w:numPr>
              <w:rPr>
                <w:rFonts w:ascii="Century Gothic" w:hAnsi="Century Gothic" w:cs="Twinkl"/>
                <w:bCs/>
                <w:i/>
                <w:color w:val="1C1C1C"/>
                <w:sz w:val="18"/>
                <w:szCs w:val="18"/>
              </w:rPr>
            </w:pPr>
          </w:p>
          <w:p w14:paraId="242E0F0C" w14:textId="77777777" w:rsidR="00101FF5" w:rsidRPr="00AF026A" w:rsidRDefault="00101FF5" w:rsidP="000A3766">
            <w:pPr>
              <w:pStyle w:val="Bullets-Twinkl"/>
              <w:ind w:left="720" w:firstLine="0"/>
              <w:rPr>
                <w:rFonts w:ascii="Century Gothic" w:hAnsi="Century Gothic"/>
                <w:b/>
                <w:i/>
                <w:szCs w:val="18"/>
              </w:rPr>
            </w:pPr>
          </w:p>
        </w:tc>
        <w:tc>
          <w:tcPr>
            <w:tcW w:w="2784" w:type="dxa"/>
            <w:shd w:val="clear" w:color="auto" w:fill="auto"/>
          </w:tcPr>
          <w:p w14:paraId="16040798" w14:textId="1825C0A5" w:rsidR="006A04E1" w:rsidRPr="00AF026A" w:rsidRDefault="006A04E1" w:rsidP="006A04E1">
            <w:pPr>
              <w:pStyle w:val="NoSpacing"/>
              <w:rPr>
                <w:rFonts w:ascii="Century Gothic" w:hAnsi="Century Gothic"/>
                <w:i/>
                <w:sz w:val="18"/>
                <w:szCs w:val="18"/>
              </w:rPr>
            </w:pPr>
            <w:r w:rsidRPr="00AF026A">
              <w:rPr>
                <w:rFonts w:ascii="Century Gothic" w:hAnsi="Century Gothic"/>
                <w:i/>
                <w:sz w:val="18"/>
                <w:szCs w:val="18"/>
              </w:rPr>
              <w:lastRenderedPageBreak/>
              <w:t>One adult-directed literacy session weekly</w:t>
            </w:r>
            <w:r w:rsidR="000A3766" w:rsidRPr="00AF026A">
              <w:rPr>
                <w:rFonts w:ascii="Century Gothic" w:hAnsi="Century Gothic"/>
                <w:i/>
                <w:sz w:val="18"/>
                <w:szCs w:val="18"/>
              </w:rPr>
              <w:t xml:space="preserve"> – Jane Considine</w:t>
            </w:r>
            <w:r w:rsidR="00A83C76" w:rsidRPr="00AF026A">
              <w:rPr>
                <w:rFonts w:ascii="Century Gothic" w:hAnsi="Century Gothic"/>
                <w:i/>
                <w:sz w:val="18"/>
                <w:szCs w:val="18"/>
              </w:rPr>
              <w:t xml:space="preserve"> How to Catch a Star</w:t>
            </w:r>
            <w:r w:rsidR="00AD22EA">
              <w:rPr>
                <w:rFonts w:ascii="Century Gothic" w:hAnsi="Century Gothic"/>
                <w:i/>
                <w:sz w:val="18"/>
                <w:szCs w:val="18"/>
              </w:rPr>
              <w:t xml:space="preserve"> and </w:t>
            </w:r>
            <w:r w:rsidR="00F62724">
              <w:rPr>
                <w:rFonts w:ascii="Century Gothic" w:hAnsi="Century Gothic"/>
                <w:i/>
                <w:sz w:val="18"/>
                <w:szCs w:val="18"/>
              </w:rPr>
              <w:t>Chocolate Mud Cake by Michael Rosen.</w:t>
            </w:r>
            <w:r w:rsidR="00AD22EA">
              <w:rPr>
                <w:rFonts w:ascii="Century Gothic" w:hAnsi="Century Gothic"/>
                <w:i/>
                <w:sz w:val="18"/>
                <w:szCs w:val="18"/>
              </w:rPr>
              <w:t xml:space="preserve"> </w:t>
            </w:r>
          </w:p>
          <w:p w14:paraId="33A40998" w14:textId="77777777" w:rsidR="00B97796" w:rsidRPr="00AF026A" w:rsidRDefault="00B97796" w:rsidP="006A04E1">
            <w:pPr>
              <w:pStyle w:val="NoSpacing"/>
              <w:rPr>
                <w:rFonts w:ascii="Century Gothic" w:hAnsi="Century Gothic"/>
                <w:i/>
                <w:sz w:val="18"/>
                <w:szCs w:val="18"/>
              </w:rPr>
            </w:pPr>
          </w:p>
          <w:p w14:paraId="3710C89D" w14:textId="32744CC0" w:rsidR="00B97796" w:rsidRPr="00AF026A" w:rsidRDefault="000A3766" w:rsidP="00163EB4">
            <w:pPr>
              <w:rPr>
                <w:rFonts w:ascii="Century Gothic" w:hAnsi="Century Gothic"/>
                <w:i/>
                <w:sz w:val="18"/>
                <w:szCs w:val="18"/>
              </w:rPr>
            </w:pPr>
            <w:r w:rsidRPr="00AF026A">
              <w:rPr>
                <w:rFonts w:ascii="Century Gothic" w:hAnsi="Century Gothic"/>
                <w:i/>
                <w:sz w:val="18"/>
                <w:szCs w:val="18"/>
              </w:rPr>
              <w:t>Daily handwriting practice and weekly handwriting lesso</w:t>
            </w:r>
            <w:r w:rsidR="00E40395" w:rsidRPr="00AF026A">
              <w:rPr>
                <w:rFonts w:ascii="Century Gothic" w:hAnsi="Century Gothic"/>
                <w:i/>
                <w:sz w:val="18"/>
                <w:szCs w:val="18"/>
              </w:rPr>
              <w:t>n</w:t>
            </w:r>
            <w:r w:rsidRPr="00AF026A">
              <w:rPr>
                <w:rFonts w:ascii="Century Gothic" w:hAnsi="Century Gothic"/>
                <w:i/>
                <w:sz w:val="18"/>
                <w:szCs w:val="18"/>
              </w:rPr>
              <w:t>.</w:t>
            </w:r>
          </w:p>
          <w:p w14:paraId="32B11E5E" w14:textId="4FE6D3F7" w:rsidR="00001A42" w:rsidRPr="00AF026A" w:rsidRDefault="00001A42" w:rsidP="00163EB4">
            <w:pPr>
              <w:rPr>
                <w:rFonts w:ascii="Century Gothic" w:hAnsi="Century Gothic" w:cs="Arial"/>
                <w:bCs/>
                <w:i/>
                <w:sz w:val="18"/>
                <w:szCs w:val="18"/>
              </w:rPr>
            </w:pPr>
          </w:p>
          <w:p w14:paraId="655E8012" w14:textId="1CAB4E59" w:rsidR="00001A42" w:rsidRPr="00AF026A" w:rsidRDefault="00644885" w:rsidP="00163EB4">
            <w:pPr>
              <w:rPr>
                <w:rFonts w:ascii="Century Gothic" w:hAnsi="Century Gothic" w:cs="Arial"/>
                <w:bCs/>
                <w:i/>
                <w:sz w:val="18"/>
                <w:szCs w:val="18"/>
              </w:rPr>
            </w:pPr>
            <w:r w:rsidRPr="00AF026A">
              <w:rPr>
                <w:rFonts w:ascii="Century Gothic" w:hAnsi="Century Gothic" w:cs="Arial"/>
                <w:bCs/>
                <w:i/>
                <w:sz w:val="18"/>
                <w:szCs w:val="18"/>
              </w:rPr>
              <w:t xml:space="preserve">One main book read weekly, taken from Our Class ‘Super 6’To help </w:t>
            </w:r>
            <w:proofErr w:type="spellStart"/>
            <w:r w:rsidRPr="00AF026A">
              <w:rPr>
                <w:rFonts w:ascii="Century Gothic" w:hAnsi="Century Gothic" w:cs="Arial"/>
                <w:bCs/>
                <w:i/>
                <w:sz w:val="18"/>
                <w:szCs w:val="18"/>
              </w:rPr>
              <w:t>chn</w:t>
            </w:r>
            <w:proofErr w:type="spellEnd"/>
            <w:r w:rsidRPr="00AF026A">
              <w:rPr>
                <w:rFonts w:ascii="Century Gothic" w:hAnsi="Century Gothic" w:cs="Arial"/>
                <w:bCs/>
                <w:i/>
                <w:sz w:val="18"/>
                <w:szCs w:val="18"/>
              </w:rPr>
              <w:t xml:space="preserve"> develop comprehension skill, particularly retrieval, prediction and vocabulary.</w:t>
            </w:r>
          </w:p>
          <w:p w14:paraId="7DEA87BF" w14:textId="2966AC2A" w:rsidR="00644885" w:rsidRPr="00AF026A" w:rsidRDefault="00644885" w:rsidP="00163EB4">
            <w:pPr>
              <w:rPr>
                <w:rFonts w:ascii="Century Gothic" w:hAnsi="Century Gothic" w:cs="Arial"/>
                <w:bCs/>
                <w:i/>
                <w:sz w:val="18"/>
                <w:szCs w:val="18"/>
              </w:rPr>
            </w:pPr>
          </w:p>
          <w:p w14:paraId="62E791CF" w14:textId="3101F6B3" w:rsidR="00644885" w:rsidRPr="00AF026A" w:rsidRDefault="00644885" w:rsidP="00163EB4">
            <w:pPr>
              <w:rPr>
                <w:rFonts w:ascii="Century Gothic" w:hAnsi="Century Gothic" w:cs="Arial"/>
                <w:bCs/>
                <w:i/>
                <w:sz w:val="18"/>
                <w:szCs w:val="18"/>
              </w:rPr>
            </w:pPr>
            <w:r w:rsidRPr="00AF026A">
              <w:rPr>
                <w:rFonts w:ascii="Century Gothic" w:hAnsi="Century Gothic" w:cs="Arial"/>
                <w:bCs/>
                <w:i/>
                <w:sz w:val="18"/>
                <w:szCs w:val="18"/>
              </w:rPr>
              <w:t>Children will be read other texts during lessons, and at the end of day.</w:t>
            </w:r>
          </w:p>
          <w:p w14:paraId="19ECF1F3" w14:textId="77777777" w:rsidR="00777639" w:rsidRPr="00AF026A" w:rsidRDefault="00777639" w:rsidP="00E650CC">
            <w:pPr>
              <w:pStyle w:val="NoSpacing"/>
              <w:rPr>
                <w:rFonts w:ascii="Century Gothic" w:hAnsi="Century Gothic"/>
                <w:sz w:val="18"/>
                <w:szCs w:val="18"/>
              </w:rPr>
            </w:pPr>
          </w:p>
          <w:p w14:paraId="320AB29F" w14:textId="77777777" w:rsidR="00DF501F" w:rsidRPr="00AF026A" w:rsidRDefault="00FB460D" w:rsidP="00DF501F">
            <w:pPr>
              <w:pStyle w:val="NoSpacing"/>
              <w:rPr>
                <w:rFonts w:ascii="Century Gothic" w:hAnsi="Century Gothic"/>
                <w:b/>
                <w:sz w:val="18"/>
                <w:szCs w:val="18"/>
              </w:rPr>
            </w:pPr>
            <w:r w:rsidRPr="00AF026A">
              <w:rPr>
                <w:rFonts w:ascii="Century Gothic" w:hAnsi="Century Gothic"/>
                <w:b/>
                <w:sz w:val="18"/>
                <w:szCs w:val="18"/>
              </w:rPr>
              <w:t>Half term aim –</w:t>
            </w:r>
          </w:p>
          <w:p w14:paraId="5F735234" w14:textId="77777777" w:rsidR="000A3766" w:rsidRPr="00AF026A" w:rsidRDefault="000A3766" w:rsidP="00C1163E">
            <w:pPr>
              <w:pStyle w:val="NoSpacing"/>
              <w:numPr>
                <w:ilvl w:val="0"/>
                <w:numId w:val="13"/>
              </w:numPr>
              <w:rPr>
                <w:rFonts w:ascii="Century Gothic" w:hAnsi="Century Gothic"/>
                <w:i/>
                <w:sz w:val="18"/>
                <w:szCs w:val="18"/>
              </w:rPr>
            </w:pPr>
            <w:r w:rsidRPr="00AF026A">
              <w:rPr>
                <w:rFonts w:ascii="Century Gothic" w:hAnsi="Century Gothic"/>
                <w:i/>
                <w:sz w:val="18"/>
                <w:szCs w:val="18"/>
              </w:rPr>
              <w:t>Form all letters of the alphabet.</w:t>
            </w:r>
          </w:p>
          <w:p w14:paraId="662589ED" w14:textId="311AB769" w:rsidR="003A5F5C" w:rsidRPr="004F7DB8" w:rsidRDefault="003A5F5C" w:rsidP="00C1163E">
            <w:pPr>
              <w:pStyle w:val="NoSpacing"/>
              <w:numPr>
                <w:ilvl w:val="0"/>
                <w:numId w:val="13"/>
              </w:numPr>
              <w:rPr>
                <w:rFonts w:ascii="Century Gothic" w:hAnsi="Century Gothic"/>
                <w:i/>
                <w:sz w:val="18"/>
                <w:szCs w:val="18"/>
              </w:rPr>
            </w:pPr>
            <w:r w:rsidRPr="00AF026A">
              <w:rPr>
                <w:rFonts w:ascii="Century Gothic" w:hAnsi="Century Gothic"/>
                <w:i/>
                <w:sz w:val="18"/>
                <w:szCs w:val="18"/>
              </w:rPr>
              <w:t>Independently w</w:t>
            </w:r>
            <w:r w:rsidR="000A3766" w:rsidRPr="00AF026A">
              <w:rPr>
                <w:rFonts w:ascii="Century Gothic" w:hAnsi="Century Gothic"/>
                <w:i/>
                <w:sz w:val="18"/>
                <w:szCs w:val="18"/>
              </w:rPr>
              <w:t xml:space="preserve">rite CVC words that can </w:t>
            </w:r>
            <w:r w:rsidR="000A3766" w:rsidRPr="004F7DB8">
              <w:rPr>
                <w:rFonts w:ascii="Century Gothic" w:hAnsi="Century Gothic"/>
                <w:i/>
                <w:sz w:val="18"/>
                <w:szCs w:val="18"/>
              </w:rPr>
              <w:lastRenderedPageBreak/>
              <w:t>be read by themselves or others.</w:t>
            </w:r>
          </w:p>
          <w:p w14:paraId="68FB1793" w14:textId="191C6153" w:rsidR="004F7DB8" w:rsidRPr="004F7DB8" w:rsidRDefault="004F7DB8" w:rsidP="00C1163E">
            <w:pPr>
              <w:pStyle w:val="NoSpacing"/>
              <w:numPr>
                <w:ilvl w:val="0"/>
                <w:numId w:val="13"/>
              </w:numPr>
              <w:rPr>
                <w:rFonts w:ascii="Century Gothic" w:hAnsi="Century Gothic"/>
                <w:i/>
                <w:sz w:val="18"/>
                <w:szCs w:val="18"/>
              </w:rPr>
            </w:pPr>
            <w:r w:rsidRPr="004F7DB8">
              <w:rPr>
                <w:rFonts w:ascii="Century Gothic" w:hAnsi="Century Gothic"/>
                <w:i/>
                <w:sz w:val="18"/>
                <w:szCs w:val="18"/>
              </w:rPr>
              <w:t xml:space="preserve">Identify and anticipate key events in familiar stories including repeated refrains. Role </w:t>
            </w:r>
            <w:proofErr w:type="gramStart"/>
            <w:r w:rsidRPr="004F7DB8">
              <w:rPr>
                <w:rFonts w:ascii="Century Gothic" w:hAnsi="Century Gothic"/>
                <w:i/>
                <w:sz w:val="18"/>
                <w:szCs w:val="18"/>
              </w:rPr>
              <w:t>play;</w:t>
            </w:r>
            <w:proofErr w:type="gramEnd"/>
            <w:r w:rsidRPr="004F7DB8">
              <w:rPr>
                <w:rFonts w:ascii="Century Gothic" w:hAnsi="Century Gothic"/>
                <w:i/>
                <w:sz w:val="18"/>
                <w:szCs w:val="18"/>
              </w:rPr>
              <w:t xml:space="preserve"> using imaginative movement and vocabulary to recreate scenes from familiar stories Initial sounds and simple CCVC</w:t>
            </w:r>
          </w:p>
          <w:p w14:paraId="3E3E1BFE" w14:textId="0F2FD0E3" w:rsidR="00001A42" w:rsidRPr="00AF026A" w:rsidRDefault="00001A42" w:rsidP="00C1163E">
            <w:pPr>
              <w:pStyle w:val="NoSpacing"/>
              <w:numPr>
                <w:ilvl w:val="0"/>
                <w:numId w:val="13"/>
              </w:numPr>
              <w:rPr>
                <w:rFonts w:ascii="Century Gothic" w:hAnsi="Century Gothic"/>
                <w:i/>
                <w:sz w:val="18"/>
                <w:szCs w:val="18"/>
              </w:rPr>
            </w:pPr>
            <w:r w:rsidRPr="004F7DB8">
              <w:rPr>
                <w:rFonts w:ascii="Century Gothic" w:hAnsi="Century Gothic"/>
                <w:i/>
                <w:sz w:val="18"/>
                <w:szCs w:val="18"/>
              </w:rPr>
              <w:t xml:space="preserve">Fiction &amp; Non-fiction texts about space. Emergent writing; encourage short words or phrases in different writing contexts, </w:t>
            </w:r>
            <w:proofErr w:type="gramStart"/>
            <w:r w:rsidRPr="004F7DB8">
              <w:rPr>
                <w:rFonts w:ascii="Century Gothic" w:hAnsi="Century Gothic"/>
                <w:i/>
                <w:sz w:val="18"/>
                <w:szCs w:val="18"/>
              </w:rPr>
              <w:t>e.g.</w:t>
            </w:r>
            <w:proofErr w:type="gramEnd"/>
            <w:r w:rsidRPr="004F7DB8">
              <w:rPr>
                <w:rFonts w:ascii="Century Gothic" w:hAnsi="Century Gothic"/>
                <w:i/>
                <w:sz w:val="18"/>
                <w:szCs w:val="18"/>
              </w:rPr>
              <w:t xml:space="preserve"> in free flow or in a structured lesson. List writing Reading</w:t>
            </w:r>
            <w:r w:rsidRPr="00AF026A">
              <w:rPr>
                <w:rFonts w:ascii="Century Gothic" w:hAnsi="Century Gothic"/>
                <w:sz w:val="18"/>
                <w:szCs w:val="18"/>
              </w:rPr>
              <w:t xml:space="preserve"> words</w:t>
            </w:r>
          </w:p>
          <w:p w14:paraId="21064094" w14:textId="21509E15" w:rsidR="009C3A2C" w:rsidRPr="00AF026A" w:rsidRDefault="00AD0157" w:rsidP="00001A42">
            <w:pPr>
              <w:pStyle w:val="NoSpacing"/>
              <w:rPr>
                <w:rFonts w:ascii="Century Gothic" w:hAnsi="Century Gothic"/>
                <w:b/>
                <w:sz w:val="18"/>
                <w:szCs w:val="18"/>
              </w:rPr>
            </w:pPr>
            <w:r w:rsidRPr="00AF026A">
              <w:rPr>
                <w:rFonts w:ascii="Century Gothic" w:hAnsi="Century Gothic"/>
                <w:b/>
                <w:sz w:val="18"/>
                <w:szCs w:val="18"/>
              </w:rPr>
              <w:t xml:space="preserve">Enhancements – </w:t>
            </w:r>
          </w:p>
          <w:p w14:paraId="07E82AD6" w14:textId="31C95934" w:rsidR="00DF501F" w:rsidRPr="00AF026A" w:rsidRDefault="00DF501F" w:rsidP="009C3A2C">
            <w:pPr>
              <w:pStyle w:val="ListParagraph"/>
              <w:rPr>
                <w:rFonts w:ascii="Century Gothic" w:hAnsi="Century Gothic" w:cs="Times New Roman"/>
                <w:i/>
                <w:sz w:val="18"/>
                <w:szCs w:val="18"/>
                <w:lang w:eastAsia="en-US"/>
              </w:rPr>
            </w:pPr>
            <w:r w:rsidRPr="00AF026A">
              <w:rPr>
                <w:rFonts w:ascii="Arial" w:hAnsi="Arial"/>
                <w:sz w:val="18"/>
                <w:szCs w:val="18"/>
                <w:lang w:val="en-US"/>
              </w:rPr>
              <w:br/>
            </w:r>
            <w:r w:rsidR="00001A42" w:rsidRPr="00AF026A">
              <w:rPr>
                <w:rFonts w:ascii="Century Gothic" w:hAnsi="Century Gothic"/>
                <w:sz w:val="18"/>
                <w:szCs w:val="18"/>
              </w:rPr>
              <w:t xml:space="preserve">Provide opportunities for emergent writing (with ongoing provision for mark making) e.g. writing letters of children’s names in paint, sand, with water and brushes, tracing </w:t>
            </w:r>
            <w:proofErr w:type="spellStart"/>
            <w:r w:rsidR="00001A42" w:rsidRPr="00AF026A">
              <w:rPr>
                <w:rFonts w:ascii="Century Gothic" w:hAnsi="Century Gothic"/>
                <w:sz w:val="18"/>
                <w:szCs w:val="18"/>
              </w:rPr>
              <w:t>activites</w:t>
            </w:r>
            <w:proofErr w:type="spellEnd"/>
            <w:r w:rsidR="00001A42" w:rsidRPr="00AF026A">
              <w:rPr>
                <w:rFonts w:ascii="Century Gothic" w:hAnsi="Century Gothic"/>
                <w:sz w:val="18"/>
                <w:szCs w:val="18"/>
              </w:rPr>
              <w:t>, rubbing activities, whiteboards and pens, clipboards outside etc</w:t>
            </w:r>
          </w:p>
        </w:tc>
        <w:tc>
          <w:tcPr>
            <w:tcW w:w="2783" w:type="dxa"/>
            <w:shd w:val="clear" w:color="auto" w:fill="auto"/>
          </w:tcPr>
          <w:p w14:paraId="70C008A4" w14:textId="3AA75B78" w:rsidR="006A04E1" w:rsidRPr="00AF026A" w:rsidRDefault="006A04E1" w:rsidP="00E650CC">
            <w:pPr>
              <w:pStyle w:val="NoSpacing"/>
              <w:rPr>
                <w:rFonts w:ascii="Century Gothic" w:hAnsi="Century Gothic"/>
                <w:i/>
                <w:sz w:val="18"/>
                <w:szCs w:val="18"/>
              </w:rPr>
            </w:pPr>
            <w:r w:rsidRPr="00AF026A">
              <w:rPr>
                <w:rFonts w:ascii="Century Gothic" w:hAnsi="Century Gothic"/>
                <w:i/>
                <w:sz w:val="18"/>
                <w:szCs w:val="18"/>
              </w:rPr>
              <w:lastRenderedPageBreak/>
              <w:t>One adult directed maths session weekly</w:t>
            </w:r>
            <w:r w:rsidR="00713B2E" w:rsidRPr="00AF026A">
              <w:rPr>
                <w:rFonts w:ascii="Century Gothic" w:hAnsi="Century Gothic"/>
                <w:i/>
                <w:sz w:val="18"/>
                <w:szCs w:val="18"/>
              </w:rPr>
              <w:t xml:space="preserve"> </w:t>
            </w:r>
            <w:r w:rsidR="009C3A2C" w:rsidRPr="00AF026A">
              <w:rPr>
                <w:rFonts w:ascii="Century Gothic" w:hAnsi="Century Gothic"/>
                <w:i/>
                <w:sz w:val="18"/>
                <w:szCs w:val="18"/>
              </w:rPr>
              <w:t>-</w:t>
            </w:r>
            <w:r w:rsidR="00E46297" w:rsidRPr="00AF026A">
              <w:rPr>
                <w:rFonts w:ascii="Century Gothic" w:hAnsi="Century Gothic"/>
                <w:i/>
                <w:sz w:val="18"/>
                <w:szCs w:val="18"/>
              </w:rPr>
              <w:t>White Rose Maths</w:t>
            </w:r>
            <w:r w:rsidR="000B5CF9" w:rsidRPr="00AF026A">
              <w:rPr>
                <w:rFonts w:ascii="Century Gothic" w:hAnsi="Century Gothic"/>
                <w:i/>
                <w:sz w:val="18"/>
                <w:szCs w:val="18"/>
              </w:rPr>
              <w:t>-Alive 5</w:t>
            </w:r>
            <w:r w:rsidR="00644885" w:rsidRPr="00AF026A">
              <w:rPr>
                <w:rFonts w:ascii="Century Gothic" w:hAnsi="Century Gothic"/>
                <w:i/>
                <w:sz w:val="18"/>
                <w:szCs w:val="18"/>
              </w:rPr>
              <w:t>! &amp; 6,7,8.</w:t>
            </w:r>
          </w:p>
          <w:p w14:paraId="12185E90" w14:textId="77777777" w:rsidR="006A04E1" w:rsidRPr="00AF026A" w:rsidRDefault="006A04E1" w:rsidP="00E650CC">
            <w:pPr>
              <w:pStyle w:val="NoSpacing"/>
              <w:rPr>
                <w:rFonts w:ascii="Century Gothic" w:hAnsi="Century Gothic"/>
                <w:i/>
                <w:sz w:val="18"/>
                <w:szCs w:val="18"/>
              </w:rPr>
            </w:pPr>
          </w:p>
          <w:p w14:paraId="4BF06BD7" w14:textId="77777777" w:rsidR="006A04E1" w:rsidRPr="00AF026A" w:rsidRDefault="006A04E1" w:rsidP="00E650CC">
            <w:pPr>
              <w:pStyle w:val="NoSpacing"/>
              <w:rPr>
                <w:rFonts w:ascii="Century Gothic" w:hAnsi="Century Gothic"/>
                <w:i/>
                <w:sz w:val="18"/>
                <w:szCs w:val="18"/>
              </w:rPr>
            </w:pPr>
            <w:r w:rsidRPr="00AF026A">
              <w:rPr>
                <w:rFonts w:ascii="Century Gothic" w:hAnsi="Century Gothic"/>
                <w:i/>
                <w:sz w:val="18"/>
                <w:szCs w:val="18"/>
              </w:rPr>
              <w:t>Daily maths meeting to consolidate and practise skills taught so far.</w:t>
            </w:r>
          </w:p>
          <w:p w14:paraId="6165F36A" w14:textId="77777777" w:rsidR="00777639" w:rsidRPr="00AF026A" w:rsidRDefault="00777639" w:rsidP="00E650CC">
            <w:pPr>
              <w:pStyle w:val="NoSpacing"/>
              <w:rPr>
                <w:rFonts w:ascii="Century Gothic" w:hAnsi="Century Gothic"/>
                <w:i/>
                <w:sz w:val="18"/>
                <w:szCs w:val="18"/>
              </w:rPr>
            </w:pPr>
          </w:p>
          <w:p w14:paraId="1F382152" w14:textId="25F09789" w:rsidR="006A04E1" w:rsidRPr="00AF026A" w:rsidRDefault="00421836" w:rsidP="00E650CC">
            <w:pPr>
              <w:pStyle w:val="NoSpacing"/>
              <w:rPr>
                <w:rFonts w:ascii="Century Gothic" w:hAnsi="Century Gothic"/>
                <w:b/>
                <w:sz w:val="18"/>
                <w:szCs w:val="18"/>
              </w:rPr>
            </w:pPr>
            <w:r w:rsidRPr="00AF026A">
              <w:rPr>
                <w:rFonts w:ascii="Century Gothic" w:hAnsi="Century Gothic"/>
                <w:b/>
                <w:sz w:val="18"/>
                <w:szCs w:val="18"/>
              </w:rPr>
              <w:t>Half term</w:t>
            </w:r>
            <w:r w:rsidR="006A04E1" w:rsidRPr="00AF026A">
              <w:rPr>
                <w:rFonts w:ascii="Century Gothic" w:hAnsi="Century Gothic"/>
                <w:b/>
                <w:sz w:val="18"/>
                <w:szCs w:val="18"/>
              </w:rPr>
              <w:t xml:space="preserve"> aims – </w:t>
            </w:r>
          </w:p>
          <w:p w14:paraId="47630B46" w14:textId="7202F7F1" w:rsidR="005B2DD1" w:rsidRPr="00AF026A" w:rsidRDefault="000B5CF9"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Times of the day</w:t>
            </w:r>
            <w:r w:rsidR="00795258" w:rsidRPr="00AF026A">
              <w:rPr>
                <w:rFonts w:ascii="Century Gothic" w:hAnsi="Century Gothic"/>
                <w:i/>
                <w:sz w:val="18"/>
                <w:szCs w:val="18"/>
              </w:rPr>
              <w:t xml:space="preserve"> </w:t>
            </w:r>
          </w:p>
          <w:p w14:paraId="3DB45705" w14:textId="4C362D28" w:rsidR="00795258" w:rsidRPr="00AF026A" w:rsidRDefault="000B5CF9"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Introducing zero</w:t>
            </w:r>
          </w:p>
          <w:p w14:paraId="4A7B2572" w14:textId="690DE9C7" w:rsidR="006B4678" w:rsidRPr="00AF026A" w:rsidRDefault="000B5CF9"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Comparing numbers to 5</w:t>
            </w:r>
          </w:p>
          <w:p w14:paraId="71585CF4" w14:textId="3816529F" w:rsidR="00795258" w:rsidRPr="00AF026A" w:rsidRDefault="000B5CF9"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Composition of 4 and 5</w:t>
            </w:r>
          </w:p>
          <w:p w14:paraId="4B6C66E4" w14:textId="01B548B3" w:rsidR="000B5CF9" w:rsidRPr="00AF026A" w:rsidRDefault="000B5CF9"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Compare mass and capacity</w:t>
            </w:r>
          </w:p>
          <w:p w14:paraId="22B2B1F4" w14:textId="08807261" w:rsidR="005C6546" w:rsidRPr="00AF026A" w:rsidRDefault="005C6546"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6,7,8</w:t>
            </w:r>
          </w:p>
          <w:p w14:paraId="7EF22FB4" w14:textId="42B0B04E" w:rsidR="005C6546" w:rsidRPr="00AF026A" w:rsidRDefault="005C6546"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Making pairs</w:t>
            </w:r>
          </w:p>
          <w:p w14:paraId="0F687B9A" w14:textId="31EAF594" w:rsidR="005C6546" w:rsidRPr="00AF026A" w:rsidRDefault="005C6546"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Combining 2 groups</w:t>
            </w:r>
          </w:p>
          <w:p w14:paraId="1DDC0A08" w14:textId="066BF13C" w:rsidR="005C6546" w:rsidRPr="00AF026A" w:rsidRDefault="005C6546" w:rsidP="00C1163E">
            <w:pPr>
              <w:pStyle w:val="NoSpacing"/>
              <w:numPr>
                <w:ilvl w:val="0"/>
                <w:numId w:val="14"/>
              </w:numPr>
              <w:rPr>
                <w:rFonts w:ascii="Century Gothic" w:hAnsi="Century Gothic"/>
                <w:i/>
                <w:sz w:val="18"/>
                <w:szCs w:val="18"/>
              </w:rPr>
            </w:pPr>
            <w:r w:rsidRPr="00AF026A">
              <w:rPr>
                <w:rFonts w:ascii="Century Gothic" w:hAnsi="Century Gothic"/>
                <w:i/>
                <w:sz w:val="18"/>
                <w:szCs w:val="18"/>
              </w:rPr>
              <w:t>Length</w:t>
            </w:r>
          </w:p>
          <w:p w14:paraId="65F2F4F9" w14:textId="7D391ADB" w:rsidR="00795258" w:rsidRPr="00AF026A" w:rsidRDefault="005C6546" w:rsidP="00025E25">
            <w:pPr>
              <w:pStyle w:val="NoSpacing"/>
              <w:numPr>
                <w:ilvl w:val="0"/>
                <w:numId w:val="14"/>
              </w:numPr>
              <w:rPr>
                <w:rFonts w:ascii="Century Gothic" w:hAnsi="Century Gothic"/>
                <w:i/>
                <w:sz w:val="18"/>
                <w:szCs w:val="18"/>
              </w:rPr>
            </w:pPr>
            <w:r w:rsidRPr="00AF026A">
              <w:rPr>
                <w:rFonts w:ascii="Century Gothic" w:hAnsi="Century Gothic"/>
                <w:i/>
                <w:sz w:val="18"/>
                <w:szCs w:val="18"/>
              </w:rPr>
              <w:t>Height</w:t>
            </w:r>
          </w:p>
          <w:p w14:paraId="40DB051D" w14:textId="6E144EDA" w:rsidR="000B5CF9" w:rsidRPr="00AF026A" w:rsidRDefault="005B2DD1" w:rsidP="005B2DD1">
            <w:pPr>
              <w:pStyle w:val="NoSpacing"/>
              <w:rPr>
                <w:rFonts w:ascii="Century Gothic" w:hAnsi="Century Gothic"/>
                <w:b/>
                <w:sz w:val="18"/>
                <w:szCs w:val="18"/>
              </w:rPr>
            </w:pPr>
            <w:r w:rsidRPr="00AF026A">
              <w:rPr>
                <w:rFonts w:ascii="Century Gothic" w:hAnsi="Century Gothic"/>
                <w:b/>
                <w:sz w:val="18"/>
                <w:szCs w:val="18"/>
              </w:rPr>
              <w:t xml:space="preserve">Enhancements – </w:t>
            </w:r>
          </w:p>
          <w:p w14:paraId="0510BC4B" w14:textId="7595ED74" w:rsidR="000B5CF9" w:rsidRPr="00AF026A" w:rsidRDefault="000B5CF9"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Sequencing images, first, after, next.</w:t>
            </w:r>
          </w:p>
          <w:p w14:paraId="13C363AB" w14:textId="50CC4248" w:rsidR="000B5CF9" w:rsidRPr="00AF026A" w:rsidRDefault="000B5CF9"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lastRenderedPageBreak/>
              <w:t xml:space="preserve">Create a paper </w:t>
            </w:r>
            <w:proofErr w:type="gramStart"/>
            <w:r w:rsidRPr="00AF026A">
              <w:rPr>
                <w:rFonts w:ascii="Century Gothic" w:hAnsi="Century Gothic" w:cs="Times New Roman"/>
                <w:i/>
                <w:sz w:val="18"/>
                <w:szCs w:val="18"/>
                <w:lang w:eastAsia="en-US"/>
              </w:rPr>
              <w:t>plate  clock</w:t>
            </w:r>
            <w:proofErr w:type="gramEnd"/>
          </w:p>
          <w:p w14:paraId="4717B167" w14:textId="5BC95A2E" w:rsidR="000B5CF9" w:rsidRPr="00AF026A" w:rsidRDefault="000B5CF9"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Days of the weeks and months of the year daily</w:t>
            </w:r>
          </w:p>
          <w:p w14:paraId="5695745F" w14:textId="31A1F27B" w:rsidR="000B5CF9" w:rsidRPr="00AF026A" w:rsidRDefault="000B5CF9"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 xml:space="preserve">Pots for </w:t>
            </w:r>
            <w:proofErr w:type="spellStart"/>
            <w:r w:rsidRPr="00AF026A">
              <w:rPr>
                <w:rFonts w:ascii="Century Gothic" w:hAnsi="Century Gothic" w:cs="Times New Roman"/>
                <w:i/>
                <w:sz w:val="18"/>
                <w:szCs w:val="18"/>
                <w:lang w:eastAsia="en-US"/>
              </w:rPr>
              <w:t>chn</w:t>
            </w:r>
            <w:proofErr w:type="spellEnd"/>
            <w:r w:rsidRPr="00AF026A">
              <w:rPr>
                <w:rFonts w:ascii="Century Gothic" w:hAnsi="Century Gothic" w:cs="Times New Roman"/>
                <w:i/>
                <w:sz w:val="18"/>
                <w:szCs w:val="18"/>
                <w:lang w:eastAsia="en-US"/>
              </w:rPr>
              <w:t xml:space="preserve"> to count loose parts in, including a pot with 0 on it. </w:t>
            </w:r>
          </w:p>
          <w:p w14:paraId="2CE02723" w14:textId="409743A2" w:rsidR="000B5CF9" w:rsidRPr="00AF026A" w:rsidRDefault="000B5CF9"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Bag of number 0-5 or 0-10 for those who need to be challenged-Children to pull out numbers and have a go at taking that many moon steps, or rocket jumps, alien leaps etc.</w:t>
            </w:r>
          </w:p>
          <w:p w14:paraId="060A7DFD" w14:textId="501935AD" w:rsidR="000B5CF9" w:rsidRPr="00AF026A" w:rsidRDefault="000B5CF9"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 xml:space="preserve">Distribute ‘moon rocks’ out in group to </w:t>
            </w:r>
            <w:proofErr w:type="spellStart"/>
            <w:r w:rsidRPr="00AF026A">
              <w:rPr>
                <w:rFonts w:ascii="Century Gothic" w:hAnsi="Century Gothic" w:cs="Times New Roman"/>
                <w:i/>
                <w:sz w:val="18"/>
                <w:szCs w:val="18"/>
                <w:lang w:eastAsia="en-US"/>
              </w:rPr>
              <w:t>chn</w:t>
            </w:r>
            <w:proofErr w:type="spellEnd"/>
            <w:r w:rsidRPr="00AF026A">
              <w:rPr>
                <w:rFonts w:ascii="Century Gothic" w:hAnsi="Century Gothic" w:cs="Times New Roman"/>
                <w:i/>
                <w:sz w:val="18"/>
                <w:szCs w:val="18"/>
                <w:lang w:eastAsia="en-US"/>
              </w:rPr>
              <w:t xml:space="preserve">. </w:t>
            </w:r>
            <w:proofErr w:type="spellStart"/>
            <w:r w:rsidRPr="00AF026A">
              <w:rPr>
                <w:rFonts w:ascii="Century Gothic" w:hAnsi="Century Gothic" w:cs="Times New Roman"/>
                <w:i/>
                <w:sz w:val="18"/>
                <w:szCs w:val="18"/>
                <w:lang w:eastAsia="en-US"/>
              </w:rPr>
              <w:t>Chn</w:t>
            </w:r>
            <w:proofErr w:type="spellEnd"/>
            <w:r w:rsidRPr="00AF026A">
              <w:rPr>
                <w:rFonts w:ascii="Century Gothic" w:hAnsi="Century Gothic" w:cs="Times New Roman"/>
                <w:i/>
                <w:sz w:val="18"/>
                <w:szCs w:val="18"/>
                <w:lang w:eastAsia="en-US"/>
              </w:rPr>
              <w:t xml:space="preserve"> to compare amount, do they have the same? More? Less? </w:t>
            </w:r>
            <w:proofErr w:type="spellStart"/>
            <w:r w:rsidRPr="00AF026A">
              <w:rPr>
                <w:rFonts w:ascii="Century Gothic" w:hAnsi="Century Gothic" w:cs="Times New Roman"/>
                <w:i/>
                <w:sz w:val="18"/>
                <w:szCs w:val="18"/>
                <w:lang w:eastAsia="en-US"/>
              </w:rPr>
              <w:t>Chn</w:t>
            </w:r>
            <w:proofErr w:type="spellEnd"/>
            <w:r w:rsidRPr="00AF026A">
              <w:rPr>
                <w:rFonts w:ascii="Century Gothic" w:hAnsi="Century Gothic" w:cs="Times New Roman"/>
                <w:i/>
                <w:sz w:val="18"/>
                <w:szCs w:val="18"/>
                <w:lang w:eastAsia="en-US"/>
              </w:rPr>
              <w:t xml:space="preserve"> to share fairly and check </w:t>
            </w:r>
            <w:proofErr w:type="gramStart"/>
            <w:r w:rsidRPr="00AF026A">
              <w:rPr>
                <w:rFonts w:ascii="Century Gothic" w:hAnsi="Century Gothic" w:cs="Times New Roman"/>
                <w:i/>
                <w:sz w:val="18"/>
                <w:szCs w:val="18"/>
                <w:lang w:eastAsia="en-US"/>
              </w:rPr>
              <w:t>again.-</w:t>
            </w:r>
            <w:proofErr w:type="gramEnd"/>
            <w:r w:rsidRPr="00AF026A">
              <w:rPr>
                <w:rFonts w:ascii="Century Gothic" w:hAnsi="Century Gothic" w:cs="Times New Roman"/>
                <w:i/>
                <w:sz w:val="18"/>
                <w:szCs w:val="18"/>
                <w:lang w:eastAsia="en-US"/>
              </w:rPr>
              <w:t xml:space="preserve">vary the size of objects so that </w:t>
            </w:r>
            <w:proofErr w:type="spellStart"/>
            <w:r w:rsidRPr="00AF026A">
              <w:rPr>
                <w:rFonts w:ascii="Century Gothic" w:hAnsi="Century Gothic" w:cs="Times New Roman"/>
                <w:i/>
                <w:sz w:val="18"/>
                <w:szCs w:val="18"/>
                <w:lang w:eastAsia="en-US"/>
              </w:rPr>
              <w:t>chn</w:t>
            </w:r>
            <w:proofErr w:type="spellEnd"/>
            <w:r w:rsidRPr="00AF026A">
              <w:rPr>
                <w:rFonts w:ascii="Century Gothic" w:hAnsi="Century Gothic" w:cs="Times New Roman"/>
                <w:i/>
                <w:sz w:val="18"/>
                <w:szCs w:val="18"/>
                <w:lang w:eastAsia="en-US"/>
              </w:rPr>
              <w:t xml:space="preserve"> can make the distinction between size and quantity.</w:t>
            </w:r>
          </w:p>
          <w:p w14:paraId="722D01B1" w14:textId="1388E580" w:rsidR="000C04F1" w:rsidRPr="00AF026A" w:rsidRDefault="000C04F1"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 xml:space="preserve">Provide </w:t>
            </w:r>
            <w:proofErr w:type="spellStart"/>
            <w:r w:rsidRPr="00AF026A">
              <w:rPr>
                <w:rFonts w:ascii="Century Gothic" w:hAnsi="Century Gothic" w:cs="Times New Roman"/>
                <w:i/>
                <w:sz w:val="18"/>
                <w:szCs w:val="18"/>
                <w:lang w:eastAsia="en-US"/>
              </w:rPr>
              <w:t>chn</w:t>
            </w:r>
            <w:proofErr w:type="spellEnd"/>
            <w:r w:rsidRPr="00AF026A">
              <w:rPr>
                <w:rFonts w:ascii="Century Gothic" w:hAnsi="Century Gothic" w:cs="Times New Roman"/>
                <w:i/>
                <w:sz w:val="18"/>
                <w:szCs w:val="18"/>
                <w:lang w:eastAsia="en-US"/>
              </w:rPr>
              <w:t xml:space="preserve"> with planets with different arrangements of 0-5 dots-</w:t>
            </w:r>
            <w:r w:rsidR="005C6546" w:rsidRPr="00AF026A">
              <w:rPr>
                <w:rFonts w:ascii="Century Gothic" w:hAnsi="Century Gothic" w:cs="Times New Roman"/>
                <w:i/>
                <w:sz w:val="18"/>
                <w:szCs w:val="18"/>
                <w:lang w:eastAsia="en-US"/>
              </w:rPr>
              <w:t xml:space="preserve">ask </w:t>
            </w:r>
            <w:proofErr w:type="spellStart"/>
            <w:r w:rsidR="005C6546" w:rsidRPr="00AF026A">
              <w:rPr>
                <w:rFonts w:ascii="Century Gothic" w:hAnsi="Century Gothic" w:cs="Times New Roman"/>
                <w:i/>
                <w:sz w:val="18"/>
                <w:szCs w:val="18"/>
                <w:lang w:eastAsia="en-US"/>
              </w:rPr>
              <w:t>qs</w:t>
            </w:r>
            <w:proofErr w:type="spellEnd"/>
            <w:r w:rsidR="005C6546" w:rsidRPr="00AF026A">
              <w:rPr>
                <w:rFonts w:ascii="Century Gothic" w:hAnsi="Century Gothic" w:cs="Times New Roman"/>
                <w:i/>
                <w:sz w:val="18"/>
                <w:szCs w:val="18"/>
                <w:lang w:eastAsia="en-US"/>
              </w:rPr>
              <w:t xml:space="preserve"> such as find 4 dots, find one with fewer, order the planets largest to smallest number of dots etc</w:t>
            </w:r>
          </w:p>
          <w:p w14:paraId="05D9293C" w14:textId="69A634C8" w:rsidR="005C6546" w:rsidRPr="00AF026A" w:rsidRDefault="005C6546"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 xml:space="preserve">Use of </w:t>
            </w:r>
            <w:proofErr w:type="spellStart"/>
            <w:r w:rsidRPr="00AF026A">
              <w:rPr>
                <w:rFonts w:ascii="Century Gothic" w:hAnsi="Century Gothic" w:cs="Times New Roman"/>
                <w:i/>
                <w:sz w:val="18"/>
                <w:szCs w:val="18"/>
                <w:lang w:eastAsia="en-US"/>
              </w:rPr>
              <w:t>numicon</w:t>
            </w:r>
            <w:proofErr w:type="spellEnd"/>
            <w:r w:rsidRPr="00AF026A">
              <w:rPr>
                <w:rFonts w:ascii="Century Gothic" w:hAnsi="Century Gothic" w:cs="Times New Roman"/>
                <w:i/>
                <w:sz w:val="18"/>
                <w:szCs w:val="18"/>
                <w:lang w:eastAsia="en-US"/>
              </w:rPr>
              <w:t xml:space="preserve"> to make rockets which </w:t>
            </w:r>
            <w:r w:rsidRPr="00AF026A">
              <w:rPr>
                <w:rFonts w:ascii="Century Gothic" w:hAnsi="Century Gothic" w:cs="Times New Roman"/>
                <w:i/>
                <w:sz w:val="18"/>
                <w:szCs w:val="18"/>
                <w:lang w:eastAsia="en-US"/>
              </w:rPr>
              <w:lastRenderedPageBreak/>
              <w:t xml:space="preserve">add to 4 </w:t>
            </w:r>
            <w:proofErr w:type="gramStart"/>
            <w:r w:rsidRPr="00AF026A">
              <w:rPr>
                <w:rFonts w:ascii="Century Gothic" w:hAnsi="Century Gothic" w:cs="Times New Roman"/>
                <w:i/>
                <w:sz w:val="18"/>
                <w:szCs w:val="18"/>
                <w:lang w:eastAsia="en-US"/>
              </w:rPr>
              <w:t>and  5</w:t>
            </w:r>
            <w:proofErr w:type="gramEnd"/>
            <w:r w:rsidRPr="00AF026A">
              <w:rPr>
                <w:rFonts w:ascii="Century Gothic" w:hAnsi="Century Gothic" w:cs="Times New Roman"/>
                <w:i/>
                <w:sz w:val="18"/>
                <w:szCs w:val="18"/>
                <w:lang w:eastAsia="en-US"/>
              </w:rPr>
              <w:t xml:space="preserve">. How many ways can you find to make 4 and 5? Which has the </w:t>
            </w:r>
            <w:proofErr w:type="spellStart"/>
            <w:r w:rsidRPr="00AF026A">
              <w:rPr>
                <w:rFonts w:ascii="Century Gothic" w:hAnsi="Century Gothic" w:cs="Times New Roman"/>
                <w:i/>
                <w:sz w:val="18"/>
                <w:szCs w:val="18"/>
                <w:lang w:eastAsia="en-US"/>
              </w:rPr>
              <w:t>nost</w:t>
            </w:r>
            <w:proofErr w:type="spellEnd"/>
            <w:r w:rsidRPr="00AF026A">
              <w:rPr>
                <w:rFonts w:ascii="Century Gothic" w:hAnsi="Century Gothic" w:cs="Times New Roman"/>
                <w:i/>
                <w:sz w:val="18"/>
                <w:szCs w:val="18"/>
                <w:lang w:eastAsia="en-US"/>
              </w:rPr>
              <w:t xml:space="preserve"> combinations?</w:t>
            </w:r>
          </w:p>
          <w:p w14:paraId="3F1EE689" w14:textId="2843D8D0" w:rsidR="00713B2E" w:rsidRPr="00AF026A" w:rsidRDefault="00713B2E"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Part-whole model – Provide a bucket and 10 items, such as beanbags, to throw. The children take turns to throw the beanbags. How many have landed inside the bucket and how many have landed outside?</w:t>
            </w:r>
          </w:p>
          <w:p w14:paraId="4DE17C94" w14:textId="6B618F00" w:rsidR="005C6546" w:rsidRPr="00AF026A" w:rsidRDefault="005C6546"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Children to make estimation about how heavy and object is</w:t>
            </w:r>
          </w:p>
          <w:p w14:paraId="18B7E7BE" w14:textId="129C92EF" w:rsidR="005C6546" w:rsidRPr="00AF026A" w:rsidRDefault="005C6546"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Use balancing scales to test predictions</w:t>
            </w:r>
          </w:p>
          <w:p w14:paraId="2D60CE68" w14:textId="33BF8CE1" w:rsidR="005C6546" w:rsidRPr="00AF026A" w:rsidRDefault="005C6546"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 xml:space="preserve">Can they find larger objects lighter than smaller objects </w:t>
            </w:r>
            <w:proofErr w:type="gramStart"/>
            <w:r w:rsidRPr="00AF026A">
              <w:rPr>
                <w:rFonts w:ascii="Century Gothic" w:hAnsi="Century Gothic" w:cs="Times New Roman"/>
                <w:i/>
                <w:sz w:val="18"/>
                <w:szCs w:val="18"/>
                <w:lang w:eastAsia="en-US"/>
              </w:rPr>
              <w:t>( a</w:t>
            </w:r>
            <w:proofErr w:type="gramEnd"/>
            <w:r w:rsidRPr="00AF026A">
              <w:rPr>
                <w:rFonts w:ascii="Century Gothic" w:hAnsi="Century Gothic" w:cs="Times New Roman"/>
                <w:i/>
                <w:sz w:val="18"/>
                <w:szCs w:val="18"/>
                <w:lang w:eastAsia="en-US"/>
              </w:rPr>
              <w:t xml:space="preserve"> rock and a balloon?)</w:t>
            </w:r>
          </w:p>
          <w:p w14:paraId="568C5633" w14:textId="20D4CF01" w:rsidR="005C6546" w:rsidRPr="00AF026A" w:rsidRDefault="00001A42"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Use of playdough to make planets, weigh them to see which is heaviest</w:t>
            </w:r>
          </w:p>
          <w:p w14:paraId="1F161EAD" w14:textId="3046EDFA" w:rsidR="00001A42" w:rsidRPr="00AF026A" w:rsidRDefault="00001A42"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Alien juice-make your cups, empty, full, nearly full, half full etc</w:t>
            </w:r>
          </w:p>
          <w:p w14:paraId="2C24514F" w14:textId="50D7ED4A" w:rsidR="00001A42" w:rsidRPr="00AF026A" w:rsidRDefault="00001A42"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Use of varying containers to see how many small cups fill the largest cup</w:t>
            </w:r>
          </w:p>
          <w:p w14:paraId="255AA8E0" w14:textId="28C53155" w:rsidR="00001A42" w:rsidRPr="00AF026A" w:rsidRDefault="00001A42"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Mud kitchen alien food recipes</w:t>
            </w:r>
          </w:p>
          <w:p w14:paraId="00FCB5DB" w14:textId="3BD516D3" w:rsidR="00001A42" w:rsidRPr="00AF026A" w:rsidRDefault="00001A42" w:rsidP="00713B2E">
            <w:pPr>
              <w:pStyle w:val="ListParagraph"/>
              <w:numPr>
                <w:ilvl w:val="0"/>
                <w:numId w:val="5"/>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lastRenderedPageBreak/>
              <w:t>Which container hold</w:t>
            </w:r>
            <w:r w:rsidR="00CA36BE" w:rsidRPr="00AF026A">
              <w:rPr>
                <w:rFonts w:ascii="Century Gothic" w:hAnsi="Century Gothic" w:cs="Times New Roman"/>
                <w:i/>
                <w:sz w:val="18"/>
                <w:szCs w:val="18"/>
                <w:lang w:eastAsia="en-US"/>
              </w:rPr>
              <w:t>s</w:t>
            </w:r>
            <w:r w:rsidRPr="00AF026A">
              <w:rPr>
                <w:rFonts w:ascii="Century Gothic" w:hAnsi="Century Gothic" w:cs="Times New Roman"/>
                <w:i/>
                <w:sz w:val="18"/>
                <w:szCs w:val="18"/>
                <w:lang w:eastAsia="en-US"/>
              </w:rPr>
              <w:t xml:space="preserve"> more investigation.</w:t>
            </w:r>
          </w:p>
          <w:p w14:paraId="1F7EEEF0" w14:textId="77777777" w:rsidR="00713B2E" w:rsidRPr="00AF026A" w:rsidRDefault="00713B2E" w:rsidP="00713B2E">
            <w:pPr>
              <w:pStyle w:val="NoSpacing"/>
              <w:ind w:left="720"/>
              <w:rPr>
                <w:rFonts w:ascii="Century Gothic" w:hAnsi="Century Gothic"/>
                <w:i/>
                <w:sz w:val="18"/>
                <w:szCs w:val="18"/>
              </w:rPr>
            </w:pPr>
          </w:p>
        </w:tc>
        <w:tc>
          <w:tcPr>
            <w:tcW w:w="2784" w:type="dxa"/>
            <w:shd w:val="clear" w:color="auto" w:fill="auto"/>
          </w:tcPr>
          <w:p w14:paraId="63A12681" w14:textId="4746118D" w:rsidR="00362D36" w:rsidRPr="00362D36" w:rsidRDefault="00362D36" w:rsidP="00E650CC">
            <w:pPr>
              <w:pStyle w:val="NoSpacing"/>
              <w:rPr>
                <w:rFonts w:ascii="Century Gothic" w:hAnsi="Century Gothic" w:cstheme="minorHAnsi"/>
                <w:i/>
                <w:sz w:val="20"/>
              </w:rPr>
            </w:pPr>
            <w:r w:rsidRPr="00362D36">
              <w:rPr>
                <w:rFonts w:ascii="Century Gothic" w:hAnsi="Century Gothic" w:cstheme="minorHAnsi"/>
                <w:i/>
                <w:sz w:val="20"/>
              </w:rPr>
              <w:lastRenderedPageBreak/>
              <w:t>Weekly P</w:t>
            </w:r>
            <w:r w:rsidR="00E46297">
              <w:rPr>
                <w:rFonts w:ascii="Century Gothic" w:hAnsi="Century Gothic" w:cstheme="minorHAnsi"/>
                <w:i/>
                <w:sz w:val="20"/>
              </w:rPr>
              <w:t>SHE</w:t>
            </w:r>
            <w:r w:rsidRPr="00362D36">
              <w:rPr>
                <w:rFonts w:ascii="Century Gothic" w:hAnsi="Century Gothic" w:cstheme="minorHAnsi"/>
                <w:i/>
                <w:sz w:val="20"/>
              </w:rPr>
              <w:t xml:space="preserve"> lesson – </w:t>
            </w:r>
            <w:proofErr w:type="spellStart"/>
            <w:r w:rsidRPr="00362D36">
              <w:rPr>
                <w:rFonts w:ascii="Century Gothic" w:hAnsi="Century Gothic" w:cstheme="minorHAnsi"/>
                <w:i/>
                <w:sz w:val="20"/>
              </w:rPr>
              <w:t>PiXL</w:t>
            </w:r>
            <w:proofErr w:type="spellEnd"/>
            <w:r w:rsidRPr="00362D36">
              <w:rPr>
                <w:rFonts w:ascii="Century Gothic" w:hAnsi="Century Gothic" w:cstheme="minorHAnsi"/>
                <w:i/>
                <w:sz w:val="20"/>
              </w:rPr>
              <w:t>.</w:t>
            </w:r>
          </w:p>
          <w:p w14:paraId="384F2158" w14:textId="77777777" w:rsidR="00362D36" w:rsidRDefault="00362D36" w:rsidP="00E650CC">
            <w:pPr>
              <w:pStyle w:val="NoSpacing"/>
              <w:rPr>
                <w:rFonts w:ascii="Century Gothic" w:hAnsi="Century Gothic" w:cstheme="minorHAnsi"/>
                <w:b/>
                <w:sz w:val="20"/>
              </w:rPr>
            </w:pPr>
          </w:p>
          <w:p w14:paraId="4EBEF7D2" w14:textId="77777777" w:rsidR="006A04E1" w:rsidRDefault="006A04E1" w:rsidP="00E650CC">
            <w:pPr>
              <w:pStyle w:val="NoSpacing"/>
              <w:rPr>
                <w:rFonts w:ascii="Century Gothic" w:hAnsi="Century Gothic" w:cstheme="minorHAnsi"/>
                <w:b/>
                <w:i/>
                <w:sz w:val="20"/>
              </w:rPr>
            </w:pPr>
            <w:r w:rsidRPr="00D23D91">
              <w:rPr>
                <w:rFonts w:ascii="Century Gothic" w:hAnsi="Century Gothic" w:cstheme="minorHAnsi"/>
                <w:b/>
                <w:sz w:val="20"/>
              </w:rPr>
              <w:t xml:space="preserve">Half </w:t>
            </w:r>
            <w:r w:rsidR="00421836" w:rsidRPr="00D23D91">
              <w:rPr>
                <w:rFonts w:ascii="Century Gothic" w:hAnsi="Century Gothic" w:cstheme="minorHAnsi"/>
                <w:b/>
                <w:sz w:val="20"/>
              </w:rPr>
              <w:t>term</w:t>
            </w:r>
            <w:r w:rsidRPr="00D23D91">
              <w:rPr>
                <w:rFonts w:ascii="Century Gothic" w:hAnsi="Century Gothic" w:cstheme="minorHAnsi"/>
                <w:b/>
                <w:sz w:val="20"/>
              </w:rPr>
              <w:t xml:space="preserve"> aims</w:t>
            </w:r>
            <w:r w:rsidRPr="006A04E1">
              <w:rPr>
                <w:rFonts w:ascii="Century Gothic" w:hAnsi="Century Gothic" w:cstheme="minorHAnsi"/>
                <w:b/>
                <w:i/>
                <w:sz w:val="20"/>
              </w:rPr>
              <w:t xml:space="preserve"> – </w:t>
            </w:r>
          </w:p>
          <w:p w14:paraId="0F361EBD" w14:textId="77777777" w:rsidR="00713B2E" w:rsidRPr="00713B2E" w:rsidRDefault="00713B2E" w:rsidP="00C1163E">
            <w:pPr>
              <w:pStyle w:val="NoSpacing"/>
              <w:numPr>
                <w:ilvl w:val="0"/>
                <w:numId w:val="15"/>
              </w:numPr>
              <w:rPr>
                <w:rFonts w:ascii="Century Gothic" w:hAnsi="Century Gothic" w:cstheme="minorHAnsi"/>
                <w:i/>
                <w:sz w:val="20"/>
              </w:rPr>
            </w:pPr>
            <w:r w:rsidRPr="00713B2E">
              <w:rPr>
                <w:rFonts w:ascii="Century Gothic" w:hAnsi="Century Gothic" w:cstheme="minorHAnsi"/>
                <w:i/>
                <w:sz w:val="20"/>
              </w:rPr>
              <w:t>Show empathy in simple ways, e.g. finding an adult for a child who is hurt.</w:t>
            </w:r>
          </w:p>
          <w:p w14:paraId="2A45FE45" w14:textId="77777777" w:rsidR="00713B2E" w:rsidRPr="00713B2E" w:rsidRDefault="00713B2E" w:rsidP="00C1163E">
            <w:pPr>
              <w:pStyle w:val="NoSpacing"/>
              <w:numPr>
                <w:ilvl w:val="0"/>
                <w:numId w:val="15"/>
              </w:numPr>
              <w:rPr>
                <w:rFonts w:ascii="Century Gothic" w:hAnsi="Century Gothic" w:cstheme="minorHAnsi"/>
                <w:i/>
                <w:sz w:val="20"/>
              </w:rPr>
            </w:pPr>
            <w:r w:rsidRPr="00713B2E">
              <w:rPr>
                <w:rFonts w:ascii="Century Gothic" w:hAnsi="Century Gothic" w:cstheme="minorHAnsi"/>
                <w:i/>
                <w:sz w:val="20"/>
              </w:rPr>
              <w:t>Take turns with a little support from an adult or with the systems in place, e.g. sand timers.</w:t>
            </w:r>
          </w:p>
          <w:p w14:paraId="5A386D17" w14:textId="77777777" w:rsidR="00713B2E" w:rsidRDefault="00713B2E" w:rsidP="005B2DD1">
            <w:pPr>
              <w:pStyle w:val="NoSpacing"/>
              <w:rPr>
                <w:rFonts w:ascii="Century Gothic" w:hAnsi="Century Gothic" w:cstheme="minorHAnsi"/>
                <w:b/>
                <w:sz w:val="20"/>
              </w:rPr>
            </w:pPr>
          </w:p>
          <w:p w14:paraId="41BDE4E5" w14:textId="77777777" w:rsidR="00446A82" w:rsidRPr="00446A82" w:rsidRDefault="00446A82" w:rsidP="005B2DD1">
            <w:pPr>
              <w:pStyle w:val="NoSpacing"/>
              <w:rPr>
                <w:rFonts w:ascii="Century Gothic" w:hAnsi="Century Gothic" w:cstheme="minorHAnsi"/>
                <w:b/>
                <w:sz w:val="20"/>
              </w:rPr>
            </w:pPr>
            <w:r w:rsidRPr="00446A82">
              <w:rPr>
                <w:rFonts w:ascii="Century Gothic" w:hAnsi="Century Gothic" w:cstheme="minorHAnsi"/>
                <w:b/>
                <w:sz w:val="20"/>
              </w:rPr>
              <w:t xml:space="preserve">Enhancements – </w:t>
            </w:r>
          </w:p>
          <w:p w14:paraId="2CF684C4" w14:textId="77777777" w:rsidR="00362D36" w:rsidRPr="00595BFF" w:rsidRDefault="00362D36" w:rsidP="004F7DB8">
            <w:pPr>
              <w:pStyle w:val="ListParagraph"/>
              <w:numPr>
                <w:ilvl w:val="0"/>
                <w:numId w:val="1"/>
              </w:numPr>
              <w:rPr>
                <w:rFonts w:ascii="Century Gothic" w:hAnsi="Century Gothic" w:cstheme="minorHAnsi"/>
                <w:i/>
              </w:rPr>
            </w:pPr>
          </w:p>
        </w:tc>
        <w:tc>
          <w:tcPr>
            <w:tcW w:w="2784" w:type="dxa"/>
            <w:shd w:val="clear" w:color="auto" w:fill="auto"/>
          </w:tcPr>
          <w:p w14:paraId="08502D0C" w14:textId="292C8B6D" w:rsidR="00362D36" w:rsidRPr="00362D36" w:rsidRDefault="00362D36" w:rsidP="00362D36">
            <w:pPr>
              <w:pStyle w:val="NoSpacing"/>
              <w:rPr>
                <w:rFonts w:ascii="Century Gothic" w:hAnsi="Century Gothic" w:cstheme="minorHAnsi"/>
                <w:i/>
                <w:sz w:val="20"/>
              </w:rPr>
            </w:pPr>
            <w:r w:rsidRPr="00362D36">
              <w:rPr>
                <w:rFonts w:ascii="Century Gothic" w:hAnsi="Century Gothic" w:cstheme="minorHAnsi"/>
                <w:i/>
                <w:sz w:val="20"/>
              </w:rPr>
              <w:t>Weekly P</w:t>
            </w:r>
            <w:r w:rsidR="00E46297">
              <w:rPr>
                <w:rFonts w:ascii="Century Gothic" w:hAnsi="Century Gothic" w:cstheme="minorHAnsi"/>
                <w:i/>
                <w:sz w:val="20"/>
              </w:rPr>
              <w:t>SH</w:t>
            </w:r>
            <w:r w:rsidRPr="00362D36">
              <w:rPr>
                <w:rFonts w:ascii="Century Gothic" w:hAnsi="Century Gothic" w:cstheme="minorHAnsi"/>
                <w:i/>
                <w:sz w:val="20"/>
              </w:rPr>
              <w:t xml:space="preserve">E lesson – </w:t>
            </w:r>
            <w:proofErr w:type="spellStart"/>
            <w:r w:rsidRPr="00362D36">
              <w:rPr>
                <w:rFonts w:ascii="Century Gothic" w:hAnsi="Century Gothic" w:cstheme="minorHAnsi"/>
                <w:i/>
                <w:sz w:val="20"/>
              </w:rPr>
              <w:t>PiXL</w:t>
            </w:r>
            <w:proofErr w:type="spellEnd"/>
            <w:r w:rsidRPr="00362D36">
              <w:rPr>
                <w:rFonts w:ascii="Century Gothic" w:hAnsi="Century Gothic" w:cstheme="minorHAnsi"/>
                <w:i/>
                <w:sz w:val="20"/>
              </w:rPr>
              <w:t>.</w:t>
            </w:r>
          </w:p>
          <w:p w14:paraId="06DCD0AC" w14:textId="77777777" w:rsidR="00362D36" w:rsidRDefault="00362D36" w:rsidP="00293062">
            <w:pPr>
              <w:rPr>
                <w:rFonts w:ascii="Century Gothic" w:hAnsi="Century Gothic"/>
                <w:i/>
                <w:sz w:val="20"/>
                <w:szCs w:val="24"/>
              </w:rPr>
            </w:pPr>
          </w:p>
          <w:p w14:paraId="603E0982" w14:textId="77777777" w:rsidR="00DD066D" w:rsidRPr="00DD066D" w:rsidRDefault="00DD066D" w:rsidP="00293062">
            <w:pPr>
              <w:rPr>
                <w:rFonts w:ascii="Century Gothic" w:hAnsi="Century Gothic"/>
                <w:i/>
                <w:sz w:val="20"/>
                <w:szCs w:val="24"/>
              </w:rPr>
            </w:pPr>
            <w:r w:rsidRPr="00DD066D">
              <w:rPr>
                <w:rFonts w:ascii="Century Gothic" w:hAnsi="Century Gothic"/>
                <w:i/>
                <w:sz w:val="20"/>
                <w:szCs w:val="24"/>
              </w:rPr>
              <w:t>School behaviour policy procedure – warning</w:t>
            </w:r>
            <w:r>
              <w:rPr>
                <w:rFonts w:ascii="Century Gothic" w:hAnsi="Century Gothic"/>
                <w:i/>
                <w:sz w:val="20"/>
                <w:szCs w:val="24"/>
              </w:rPr>
              <w:t xml:space="preserve"> given first</w:t>
            </w:r>
            <w:r w:rsidRPr="00DD066D">
              <w:rPr>
                <w:rFonts w:ascii="Century Gothic" w:hAnsi="Century Gothic"/>
                <w:i/>
                <w:sz w:val="20"/>
                <w:szCs w:val="24"/>
              </w:rPr>
              <w:t xml:space="preserve"> and then time out if behaviour continues</w:t>
            </w:r>
            <w:r>
              <w:rPr>
                <w:rFonts w:ascii="Century Gothic" w:hAnsi="Century Gothic"/>
                <w:i/>
                <w:sz w:val="20"/>
                <w:szCs w:val="24"/>
              </w:rPr>
              <w:t xml:space="preserve"> to deregulate</w:t>
            </w:r>
            <w:r w:rsidR="00841A80">
              <w:rPr>
                <w:rFonts w:ascii="Century Gothic" w:hAnsi="Century Gothic"/>
                <w:i/>
                <w:sz w:val="20"/>
                <w:szCs w:val="24"/>
              </w:rPr>
              <w:t xml:space="preserve"> and discuss actions with an adult. If no further improvement a visit to SLT. </w:t>
            </w:r>
          </w:p>
          <w:p w14:paraId="46FFB4D1" w14:textId="77777777" w:rsidR="00DD066D" w:rsidRDefault="00DD066D" w:rsidP="00293062">
            <w:pPr>
              <w:rPr>
                <w:rFonts w:ascii="Century Gothic" w:hAnsi="Century Gothic"/>
                <w:b/>
                <w:sz w:val="20"/>
                <w:szCs w:val="24"/>
              </w:rPr>
            </w:pPr>
          </w:p>
          <w:p w14:paraId="5AC881AD" w14:textId="77777777" w:rsidR="00293062" w:rsidRDefault="00293062" w:rsidP="00293062">
            <w:pPr>
              <w:rPr>
                <w:b/>
                <w:sz w:val="20"/>
                <w:szCs w:val="24"/>
              </w:rPr>
            </w:pPr>
            <w:r w:rsidRPr="0067649C">
              <w:rPr>
                <w:rFonts w:ascii="Century Gothic" w:hAnsi="Century Gothic"/>
                <w:b/>
                <w:sz w:val="20"/>
                <w:szCs w:val="24"/>
              </w:rPr>
              <w:t>Half term aims –</w:t>
            </w:r>
            <w:r w:rsidRPr="0067649C">
              <w:rPr>
                <w:b/>
                <w:sz w:val="20"/>
                <w:szCs w:val="24"/>
              </w:rPr>
              <w:t xml:space="preserve"> </w:t>
            </w:r>
          </w:p>
          <w:p w14:paraId="5923BC30" w14:textId="77777777" w:rsidR="00362D36" w:rsidRPr="00362D36" w:rsidRDefault="00362D36" w:rsidP="00C1163E">
            <w:pPr>
              <w:pStyle w:val="ListParagraph"/>
              <w:numPr>
                <w:ilvl w:val="0"/>
                <w:numId w:val="16"/>
              </w:numPr>
              <w:rPr>
                <w:rFonts w:ascii="Century Gothic" w:hAnsi="Century Gothic"/>
                <w:i/>
                <w:szCs w:val="24"/>
              </w:rPr>
            </w:pPr>
            <w:r w:rsidRPr="00362D36">
              <w:rPr>
                <w:rFonts w:ascii="Century Gothic" w:hAnsi="Century Gothic"/>
                <w:i/>
                <w:szCs w:val="24"/>
              </w:rPr>
              <w:t>Link events (in books, real life etc) with feelings and discuss them, e.g. She is angry that he snatched the toy.</w:t>
            </w:r>
          </w:p>
          <w:p w14:paraId="4AF75E52" w14:textId="77777777" w:rsidR="00362D36" w:rsidRDefault="00362D36" w:rsidP="00C1163E">
            <w:pPr>
              <w:pStyle w:val="ListParagraph"/>
              <w:numPr>
                <w:ilvl w:val="0"/>
                <w:numId w:val="16"/>
              </w:numPr>
              <w:rPr>
                <w:rFonts w:ascii="Century Gothic" w:hAnsi="Century Gothic"/>
                <w:i/>
                <w:szCs w:val="24"/>
              </w:rPr>
            </w:pPr>
            <w:r w:rsidRPr="00362D36">
              <w:rPr>
                <w:rFonts w:ascii="Century Gothic" w:hAnsi="Century Gothic"/>
                <w:i/>
                <w:szCs w:val="24"/>
              </w:rPr>
              <w:t xml:space="preserve">Begin to solve small conflicts through speaking to each other and </w:t>
            </w:r>
            <w:r w:rsidRPr="00362D36">
              <w:rPr>
                <w:rFonts w:ascii="Century Gothic" w:hAnsi="Century Gothic"/>
                <w:i/>
                <w:szCs w:val="24"/>
              </w:rPr>
              <w:lastRenderedPageBreak/>
              <w:t>being assertive, e.g. “Stop that, I don’t like it” or “Can I have a turn when you are finished?”</w:t>
            </w:r>
          </w:p>
          <w:p w14:paraId="0EEA4450" w14:textId="77777777" w:rsidR="00C57584" w:rsidRPr="004F2CB7" w:rsidRDefault="00C57584" w:rsidP="00776608">
            <w:pPr>
              <w:rPr>
                <w:rFonts w:ascii="Century Gothic" w:hAnsi="Century Gothic"/>
                <w:i/>
                <w:szCs w:val="24"/>
              </w:rPr>
            </w:pPr>
          </w:p>
        </w:tc>
      </w:tr>
      <w:tr w:rsidR="0094399B" w:rsidRPr="00C300A7" w14:paraId="69E0162B" w14:textId="77777777" w:rsidTr="009D2819">
        <w:trPr>
          <w:trHeight w:val="566"/>
          <w:jc w:val="center"/>
        </w:trPr>
        <w:tc>
          <w:tcPr>
            <w:tcW w:w="2783" w:type="dxa"/>
            <w:gridSpan w:val="2"/>
            <w:shd w:val="clear" w:color="auto" w:fill="BFBFBF" w:themeFill="background1" w:themeFillShade="BF"/>
            <w:vAlign w:val="center"/>
          </w:tcPr>
          <w:p w14:paraId="02BBDB0D" w14:textId="77777777" w:rsidR="0094399B" w:rsidRDefault="0094399B" w:rsidP="00C300A7">
            <w:pPr>
              <w:jc w:val="center"/>
              <w:rPr>
                <w:b/>
                <w:sz w:val="24"/>
                <w:szCs w:val="24"/>
              </w:rPr>
            </w:pPr>
            <w:r>
              <w:rPr>
                <w:b/>
                <w:sz w:val="24"/>
                <w:szCs w:val="24"/>
              </w:rPr>
              <w:lastRenderedPageBreak/>
              <w:t>MANAGING SELF</w:t>
            </w:r>
          </w:p>
        </w:tc>
        <w:tc>
          <w:tcPr>
            <w:tcW w:w="5567" w:type="dxa"/>
            <w:gridSpan w:val="2"/>
            <w:shd w:val="clear" w:color="auto" w:fill="BFBFBF" w:themeFill="background1" w:themeFillShade="BF"/>
            <w:vAlign w:val="center"/>
          </w:tcPr>
          <w:p w14:paraId="7BCF3558" w14:textId="77777777" w:rsidR="0094399B" w:rsidRPr="00C300A7" w:rsidRDefault="0094399B" w:rsidP="008D758C">
            <w:pPr>
              <w:jc w:val="center"/>
              <w:rPr>
                <w:b/>
                <w:sz w:val="24"/>
                <w:szCs w:val="24"/>
              </w:rPr>
            </w:pPr>
            <w:r>
              <w:rPr>
                <w:b/>
                <w:sz w:val="24"/>
                <w:szCs w:val="24"/>
              </w:rPr>
              <w:t>LISTENING, ATTENTION &amp; UNDERSTANDING</w:t>
            </w:r>
          </w:p>
        </w:tc>
        <w:tc>
          <w:tcPr>
            <w:tcW w:w="2784" w:type="dxa"/>
            <w:shd w:val="clear" w:color="auto" w:fill="BFBFBF" w:themeFill="background1" w:themeFillShade="BF"/>
            <w:vAlign w:val="center"/>
          </w:tcPr>
          <w:p w14:paraId="573E76F1" w14:textId="77777777" w:rsidR="0094399B" w:rsidRPr="00C300A7" w:rsidRDefault="0094399B" w:rsidP="008D758C">
            <w:pPr>
              <w:jc w:val="center"/>
              <w:rPr>
                <w:b/>
                <w:sz w:val="24"/>
                <w:szCs w:val="24"/>
              </w:rPr>
            </w:pPr>
            <w:r>
              <w:rPr>
                <w:b/>
                <w:sz w:val="24"/>
                <w:szCs w:val="24"/>
              </w:rPr>
              <w:t>SPEAKING</w:t>
            </w:r>
          </w:p>
        </w:tc>
        <w:tc>
          <w:tcPr>
            <w:tcW w:w="2784" w:type="dxa"/>
            <w:shd w:val="clear" w:color="auto" w:fill="BFBFBF" w:themeFill="background1" w:themeFillShade="BF"/>
            <w:vAlign w:val="center"/>
          </w:tcPr>
          <w:p w14:paraId="1265E3C7" w14:textId="77777777" w:rsidR="0094399B" w:rsidRPr="00C300A7" w:rsidRDefault="0094399B" w:rsidP="00C300A7">
            <w:pPr>
              <w:jc w:val="center"/>
              <w:rPr>
                <w:b/>
                <w:sz w:val="24"/>
                <w:szCs w:val="24"/>
              </w:rPr>
            </w:pPr>
            <w:r>
              <w:rPr>
                <w:b/>
                <w:sz w:val="24"/>
                <w:szCs w:val="24"/>
              </w:rPr>
              <w:t>GROSS MOTOR SKILLS</w:t>
            </w:r>
          </w:p>
        </w:tc>
      </w:tr>
      <w:tr w:rsidR="0094399B" w:rsidRPr="00C300A7" w14:paraId="7230DDE6" w14:textId="77777777" w:rsidTr="009D2819">
        <w:trPr>
          <w:trHeight w:val="558"/>
          <w:jc w:val="center"/>
        </w:trPr>
        <w:tc>
          <w:tcPr>
            <w:tcW w:w="2783" w:type="dxa"/>
            <w:gridSpan w:val="2"/>
            <w:shd w:val="clear" w:color="auto" w:fill="auto"/>
          </w:tcPr>
          <w:p w14:paraId="54BF5765" w14:textId="77777777" w:rsidR="00362D36" w:rsidRPr="00AF026A" w:rsidRDefault="00A659BA" w:rsidP="00293062">
            <w:pPr>
              <w:pStyle w:val="NoSpacing"/>
              <w:rPr>
                <w:rFonts w:ascii="Century Gothic" w:hAnsi="Century Gothic" w:cstheme="minorHAnsi"/>
                <w:i/>
                <w:sz w:val="18"/>
                <w:szCs w:val="18"/>
              </w:rPr>
            </w:pPr>
            <w:r w:rsidRPr="00AF026A">
              <w:rPr>
                <w:rFonts w:ascii="Century Gothic" w:hAnsi="Century Gothic" w:cstheme="minorHAnsi"/>
                <w:i/>
                <w:sz w:val="18"/>
                <w:szCs w:val="18"/>
              </w:rPr>
              <w:t xml:space="preserve">Weekly PHSE lesson – </w:t>
            </w:r>
            <w:proofErr w:type="spellStart"/>
            <w:r w:rsidRPr="00AF026A">
              <w:rPr>
                <w:rFonts w:ascii="Century Gothic" w:hAnsi="Century Gothic" w:cstheme="minorHAnsi"/>
                <w:i/>
                <w:sz w:val="18"/>
                <w:szCs w:val="18"/>
              </w:rPr>
              <w:t>PiXL</w:t>
            </w:r>
            <w:proofErr w:type="spellEnd"/>
            <w:r w:rsidRPr="00AF026A">
              <w:rPr>
                <w:rFonts w:ascii="Century Gothic" w:hAnsi="Century Gothic" w:cstheme="minorHAnsi"/>
                <w:i/>
                <w:sz w:val="18"/>
                <w:szCs w:val="18"/>
              </w:rPr>
              <w:t>.</w:t>
            </w:r>
          </w:p>
          <w:p w14:paraId="4B88AD7C" w14:textId="77777777" w:rsidR="00A659BA" w:rsidRPr="00AF026A" w:rsidRDefault="00A659BA" w:rsidP="00293062">
            <w:pPr>
              <w:pStyle w:val="NoSpacing"/>
              <w:rPr>
                <w:rFonts w:ascii="Century Gothic" w:hAnsi="Century Gothic" w:cstheme="minorHAnsi"/>
                <w:i/>
                <w:sz w:val="18"/>
                <w:szCs w:val="18"/>
              </w:rPr>
            </w:pPr>
          </w:p>
          <w:p w14:paraId="5574482F" w14:textId="78D9798F" w:rsidR="00293062" w:rsidRPr="00AF026A" w:rsidRDefault="00293062" w:rsidP="00293062">
            <w:pPr>
              <w:pStyle w:val="NoSpacing"/>
              <w:rPr>
                <w:rFonts w:ascii="Century Gothic" w:hAnsi="Century Gothic" w:cstheme="minorHAnsi"/>
                <w:i/>
                <w:sz w:val="18"/>
                <w:szCs w:val="18"/>
              </w:rPr>
            </w:pPr>
            <w:r w:rsidRPr="00AF026A">
              <w:rPr>
                <w:rFonts w:ascii="Century Gothic" w:hAnsi="Century Gothic" w:cstheme="minorHAnsi"/>
                <w:i/>
                <w:sz w:val="18"/>
                <w:szCs w:val="18"/>
              </w:rPr>
              <w:t xml:space="preserve">6 weekly </w:t>
            </w:r>
            <w:r w:rsidR="007A54A2" w:rsidRPr="00AF026A">
              <w:rPr>
                <w:rFonts w:ascii="Century Gothic" w:hAnsi="Century Gothic" w:cstheme="minorHAnsi"/>
                <w:i/>
                <w:sz w:val="18"/>
                <w:szCs w:val="18"/>
              </w:rPr>
              <w:t>challenges set</w:t>
            </w:r>
            <w:r w:rsidRPr="00AF026A">
              <w:rPr>
                <w:rFonts w:ascii="Century Gothic" w:hAnsi="Century Gothic" w:cstheme="minorHAnsi"/>
                <w:i/>
                <w:sz w:val="18"/>
                <w:szCs w:val="18"/>
              </w:rPr>
              <w:t xml:space="preserve"> up to encourage </w:t>
            </w:r>
            <w:r w:rsidR="00595BFF" w:rsidRPr="00AF026A">
              <w:rPr>
                <w:rFonts w:ascii="Century Gothic" w:hAnsi="Century Gothic" w:cstheme="minorHAnsi"/>
                <w:i/>
                <w:sz w:val="18"/>
                <w:szCs w:val="18"/>
              </w:rPr>
              <w:t>child-initiated</w:t>
            </w:r>
            <w:r w:rsidRPr="00AF026A">
              <w:rPr>
                <w:rFonts w:ascii="Century Gothic" w:hAnsi="Century Gothic" w:cstheme="minorHAnsi"/>
                <w:i/>
                <w:sz w:val="18"/>
                <w:szCs w:val="18"/>
              </w:rPr>
              <w:t xml:space="preserve"> play</w:t>
            </w:r>
            <w:r w:rsidR="00595BFF" w:rsidRPr="00AF026A">
              <w:rPr>
                <w:rFonts w:ascii="Century Gothic" w:hAnsi="Century Gothic" w:cstheme="minorHAnsi"/>
                <w:i/>
                <w:sz w:val="18"/>
                <w:szCs w:val="18"/>
              </w:rPr>
              <w:t xml:space="preserve"> and independence.</w:t>
            </w:r>
          </w:p>
          <w:p w14:paraId="4A196C25" w14:textId="4C569165" w:rsidR="00CA36BE" w:rsidRPr="00AF026A" w:rsidRDefault="00CA36BE" w:rsidP="00293062">
            <w:pPr>
              <w:pStyle w:val="NoSpacing"/>
              <w:rPr>
                <w:rFonts w:ascii="Century Gothic" w:hAnsi="Century Gothic" w:cstheme="minorHAnsi"/>
                <w:i/>
                <w:sz w:val="18"/>
                <w:szCs w:val="18"/>
              </w:rPr>
            </w:pPr>
          </w:p>
          <w:p w14:paraId="3014B43F" w14:textId="124F3A2E" w:rsidR="00CA36BE" w:rsidRPr="00AF026A" w:rsidRDefault="00CA36BE" w:rsidP="00293062">
            <w:pPr>
              <w:pStyle w:val="NoSpacing"/>
              <w:rPr>
                <w:rFonts w:ascii="Century Gothic" w:hAnsi="Century Gothic" w:cstheme="minorHAnsi"/>
                <w:i/>
                <w:sz w:val="18"/>
                <w:szCs w:val="18"/>
              </w:rPr>
            </w:pPr>
            <w:r w:rsidRPr="00AF026A">
              <w:rPr>
                <w:rFonts w:ascii="Century Gothic" w:hAnsi="Century Gothic" w:cstheme="minorHAnsi"/>
                <w:i/>
                <w:sz w:val="18"/>
                <w:szCs w:val="18"/>
              </w:rPr>
              <w:t>Begin self-registration this term to encourage independence</w:t>
            </w:r>
          </w:p>
          <w:p w14:paraId="6902209E" w14:textId="77777777" w:rsidR="005A6E4B" w:rsidRPr="00AF026A" w:rsidRDefault="005A6E4B" w:rsidP="00293062">
            <w:pPr>
              <w:pStyle w:val="NoSpacing"/>
              <w:rPr>
                <w:rFonts w:ascii="Century Gothic" w:hAnsi="Century Gothic" w:cstheme="minorHAnsi"/>
                <w:i/>
                <w:sz w:val="18"/>
                <w:szCs w:val="18"/>
              </w:rPr>
            </w:pPr>
          </w:p>
          <w:p w14:paraId="11AA3CAC" w14:textId="285154D9" w:rsidR="005A6E4B" w:rsidRPr="00AF026A" w:rsidRDefault="005A6E4B" w:rsidP="00293062">
            <w:pPr>
              <w:pStyle w:val="NoSpacing"/>
              <w:rPr>
                <w:rFonts w:ascii="Century Gothic" w:hAnsi="Century Gothic" w:cstheme="minorHAnsi"/>
                <w:i/>
                <w:sz w:val="18"/>
                <w:szCs w:val="18"/>
              </w:rPr>
            </w:pPr>
            <w:r w:rsidRPr="00AF026A">
              <w:rPr>
                <w:rFonts w:ascii="Century Gothic" w:hAnsi="Century Gothic" w:cstheme="minorHAnsi"/>
                <w:i/>
                <w:sz w:val="18"/>
                <w:szCs w:val="18"/>
              </w:rPr>
              <w:t>Children to wash hands at more regular intervals due to</w:t>
            </w:r>
            <w:r w:rsidR="00A83C76" w:rsidRPr="00AF026A">
              <w:rPr>
                <w:rFonts w:ascii="Century Gothic" w:hAnsi="Century Gothic" w:cstheme="minorHAnsi"/>
                <w:i/>
                <w:sz w:val="18"/>
                <w:szCs w:val="18"/>
              </w:rPr>
              <w:t xml:space="preserve"> risk of</w:t>
            </w:r>
            <w:r w:rsidRPr="00AF026A">
              <w:rPr>
                <w:rFonts w:ascii="Century Gothic" w:hAnsi="Century Gothic" w:cstheme="minorHAnsi"/>
                <w:i/>
                <w:sz w:val="18"/>
                <w:szCs w:val="18"/>
              </w:rPr>
              <w:t xml:space="preserve"> COVID-19 </w:t>
            </w:r>
            <w:r w:rsidR="00A83C76" w:rsidRPr="00AF026A">
              <w:rPr>
                <w:rFonts w:ascii="Century Gothic" w:hAnsi="Century Gothic" w:cstheme="minorHAnsi"/>
                <w:i/>
                <w:sz w:val="18"/>
                <w:szCs w:val="18"/>
              </w:rPr>
              <w:t xml:space="preserve">and Seasonal flu, </w:t>
            </w:r>
            <w:r w:rsidRPr="00AF026A">
              <w:rPr>
                <w:rFonts w:ascii="Century Gothic" w:hAnsi="Century Gothic" w:cstheme="minorHAnsi"/>
                <w:i/>
                <w:sz w:val="18"/>
                <w:szCs w:val="18"/>
              </w:rPr>
              <w:t>especially on entry and exit to school, before and after break and lunch time</w:t>
            </w:r>
            <w:r w:rsidR="00A83C76" w:rsidRPr="00AF026A">
              <w:rPr>
                <w:rFonts w:ascii="Century Gothic" w:hAnsi="Century Gothic" w:cstheme="minorHAnsi"/>
                <w:i/>
                <w:sz w:val="18"/>
                <w:szCs w:val="18"/>
              </w:rPr>
              <w:t>.</w:t>
            </w:r>
          </w:p>
          <w:p w14:paraId="4AE63BD8" w14:textId="77777777" w:rsidR="00595BFF" w:rsidRPr="00AF026A" w:rsidRDefault="00595BFF" w:rsidP="00293062">
            <w:pPr>
              <w:pStyle w:val="NoSpacing"/>
              <w:rPr>
                <w:rFonts w:ascii="Century Gothic" w:hAnsi="Century Gothic" w:cstheme="minorHAnsi"/>
                <w:i/>
                <w:sz w:val="18"/>
                <w:szCs w:val="18"/>
              </w:rPr>
            </w:pPr>
          </w:p>
          <w:p w14:paraId="7D92B17F" w14:textId="77777777" w:rsidR="00293062" w:rsidRPr="00AF026A" w:rsidRDefault="00293062" w:rsidP="00293062">
            <w:pPr>
              <w:pStyle w:val="NoSpacing"/>
              <w:rPr>
                <w:rFonts w:ascii="Century Gothic" w:hAnsi="Century Gothic" w:cstheme="minorHAnsi"/>
                <w:i/>
                <w:sz w:val="18"/>
                <w:szCs w:val="18"/>
              </w:rPr>
            </w:pPr>
            <w:r w:rsidRPr="00AF026A">
              <w:rPr>
                <w:rFonts w:ascii="Century Gothic" w:hAnsi="Century Gothic" w:cstheme="minorHAnsi"/>
                <w:b/>
                <w:sz w:val="18"/>
                <w:szCs w:val="18"/>
              </w:rPr>
              <w:t>Half term aims</w:t>
            </w:r>
            <w:r w:rsidR="005A6E4B" w:rsidRPr="00AF026A">
              <w:rPr>
                <w:rFonts w:ascii="Century Gothic" w:hAnsi="Century Gothic" w:cstheme="minorHAnsi"/>
                <w:b/>
                <w:sz w:val="18"/>
                <w:szCs w:val="18"/>
              </w:rPr>
              <w:t xml:space="preserve"> -</w:t>
            </w:r>
          </w:p>
          <w:p w14:paraId="7FB041C7" w14:textId="77777777" w:rsidR="00362D36" w:rsidRPr="00AF026A" w:rsidRDefault="00362D36" w:rsidP="00C1163E">
            <w:pPr>
              <w:pStyle w:val="NoSpacing"/>
              <w:numPr>
                <w:ilvl w:val="0"/>
                <w:numId w:val="7"/>
              </w:numPr>
              <w:rPr>
                <w:rFonts w:ascii="Century Gothic" w:hAnsi="Century Gothic"/>
                <w:i/>
                <w:sz w:val="18"/>
                <w:szCs w:val="18"/>
              </w:rPr>
            </w:pPr>
            <w:r w:rsidRPr="00AF026A">
              <w:rPr>
                <w:rFonts w:ascii="Century Gothic" w:hAnsi="Century Gothic"/>
                <w:i/>
                <w:sz w:val="18"/>
                <w:szCs w:val="18"/>
              </w:rPr>
              <w:t>Discuss healthy food choices.</w:t>
            </w:r>
          </w:p>
          <w:p w14:paraId="27D87E2F" w14:textId="77777777" w:rsidR="009568BF" w:rsidRPr="00AF026A" w:rsidRDefault="009568BF" w:rsidP="00C1163E">
            <w:pPr>
              <w:pStyle w:val="NoSpacing"/>
              <w:numPr>
                <w:ilvl w:val="0"/>
                <w:numId w:val="7"/>
              </w:numPr>
              <w:rPr>
                <w:rFonts w:ascii="Century Gothic" w:hAnsi="Century Gothic"/>
                <w:i/>
                <w:sz w:val="18"/>
                <w:szCs w:val="18"/>
              </w:rPr>
            </w:pPr>
            <w:r w:rsidRPr="00AF026A">
              <w:rPr>
                <w:rFonts w:ascii="Century Gothic" w:hAnsi="Century Gothic"/>
                <w:i/>
                <w:sz w:val="18"/>
                <w:szCs w:val="18"/>
              </w:rPr>
              <w:t>Know who helps us stay healthy and provide food</w:t>
            </w:r>
          </w:p>
          <w:p w14:paraId="376D9389" w14:textId="77777777" w:rsidR="00362D36" w:rsidRPr="00AF026A" w:rsidRDefault="00362D36" w:rsidP="00C1163E">
            <w:pPr>
              <w:pStyle w:val="NoSpacing"/>
              <w:numPr>
                <w:ilvl w:val="0"/>
                <w:numId w:val="7"/>
              </w:numPr>
              <w:rPr>
                <w:rFonts w:ascii="Century Gothic" w:hAnsi="Century Gothic"/>
                <w:i/>
                <w:sz w:val="18"/>
                <w:szCs w:val="18"/>
              </w:rPr>
            </w:pPr>
            <w:r w:rsidRPr="00AF026A">
              <w:rPr>
                <w:rFonts w:ascii="Century Gothic" w:hAnsi="Century Gothic"/>
                <w:i/>
                <w:sz w:val="18"/>
                <w:szCs w:val="18"/>
              </w:rPr>
              <w:t>Sort healthy foods from less nutritional food.</w:t>
            </w:r>
          </w:p>
          <w:p w14:paraId="01C1CD09" w14:textId="77777777" w:rsidR="00362D36" w:rsidRPr="00AF026A" w:rsidRDefault="00362D36" w:rsidP="00C1163E">
            <w:pPr>
              <w:pStyle w:val="NoSpacing"/>
              <w:numPr>
                <w:ilvl w:val="0"/>
                <w:numId w:val="7"/>
              </w:numPr>
              <w:rPr>
                <w:rFonts w:ascii="Century Gothic" w:hAnsi="Century Gothic"/>
                <w:i/>
                <w:sz w:val="18"/>
                <w:szCs w:val="18"/>
              </w:rPr>
            </w:pPr>
            <w:r w:rsidRPr="00AF026A">
              <w:rPr>
                <w:rFonts w:ascii="Century Gothic" w:hAnsi="Century Gothic"/>
                <w:i/>
                <w:sz w:val="18"/>
                <w:szCs w:val="18"/>
              </w:rPr>
              <w:t>Begin to understand and discuss consequences of our behaviour, e.g.  If I hit someone, it hurts and they are upset.</w:t>
            </w:r>
          </w:p>
          <w:p w14:paraId="02E372B8" w14:textId="77777777" w:rsidR="00362D36" w:rsidRPr="00AF026A" w:rsidRDefault="00362D36" w:rsidP="00C1163E">
            <w:pPr>
              <w:pStyle w:val="NoSpacing"/>
              <w:numPr>
                <w:ilvl w:val="0"/>
                <w:numId w:val="7"/>
              </w:numPr>
              <w:rPr>
                <w:rFonts w:ascii="Century Gothic" w:hAnsi="Century Gothic"/>
                <w:i/>
                <w:sz w:val="18"/>
                <w:szCs w:val="18"/>
              </w:rPr>
            </w:pPr>
            <w:r w:rsidRPr="00AF026A">
              <w:rPr>
                <w:rFonts w:ascii="Century Gothic" w:hAnsi="Century Gothic"/>
                <w:i/>
                <w:sz w:val="18"/>
                <w:szCs w:val="18"/>
              </w:rPr>
              <w:lastRenderedPageBreak/>
              <w:t>Begin to persevere when something is challenging.</w:t>
            </w:r>
          </w:p>
          <w:p w14:paraId="6AB4A2E8" w14:textId="77777777" w:rsidR="00293062" w:rsidRPr="00AF026A" w:rsidRDefault="00362D36" w:rsidP="00C1163E">
            <w:pPr>
              <w:pStyle w:val="NoSpacing"/>
              <w:numPr>
                <w:ilvl w:val="0"/>
                <w:numId w:val="7"/>
              </w:numPr>
              <w:rPr>
                <w:rFonts w:ascii="Century Gothic" w:hAnsi="Century Gothic"/>
                <w:i/>
                <w:sz w:val="18"/>
                <w:szCs w:val="18"/>
              </w:rPr>
            </w:pPr>
            <w:r w:rsidRPr="00AF026A">
              <w:rPr>
                <w:rFonts w:ascii="Century Gothic" w:hAnsi="Century Gothic"/>
                <w:i/>
                <w:sz w:val="18"/>
                <w:szCs w:val="18"/>
              </w:rPr>
              <w:t>Work on short activities independently, e.g. a Phonics game.</w:t>
            </w:r>
          </w:p>
          <w:p w14:paraId="2EDA999C" w14:textId="77777777" w:rsidR="00362D36" w:rsidRPr="00AF026A" w:rsidRDefault="00362D36" w:rsidP="00362D36">
            <w:pPr>
              <w:pStyle w:val="NoSpacing"/>
              <w:ind w:left="720"/>
              <w:rPr>
                <w:rFonts w:ascii="Century Gothic" w:hAnsi="Century Gothic"/>
                <w:i/>
                <w:sz w:val="18"/>
                <w:szCs w:val="18"/>
              </w:rPr>
            </w:pPr>
          </w:p>
          <w:p w14:paraId="1343C71F" w14:textId="77777777" w:rsidR="00362D36" w:rsidRPr="00AF026A" w:rsidRDefault="00293062" w:rsidP="00293062">
            <w:pPr>
              <w:pStyle w:val="NoSpacing"/>
              <w:rPr>
                <w:rFonts w:ascii="Century Gothic" w:hAnsi="Century Gothic"/>
                <w:b/>
                <w:sz w:val="18"/>
                <w:szCs w:val="18"/>
              </w:rPr>
            </w:pPr>
            <w:r w:rsidRPr="00AF026A">
              <w:rPr>
                <w:rFonts w:ascii="Century Gothic" w:hAnsi="Century Gothic"/>
                <w:b/>
                <w:sz w:val="18"/>
                <w:szCs w:val="18"/>
              </w:rPr>
              <w:t xml:space="preserve">Enhancements – </w:t>
            </w:r>
          </w:p>
          <w:p w14:paraId="2A3AB4BF" w14:textId="7429EC6E" w:rsidR="00362D36" w:rsidRPr="00AF026A" w:rsidRDefault="00362D36" w:rsidP="00C1163E">
            <w:pPr>
              <w:pStyle w:val="ListParagraph"/>
              <w:numPr>
                <w:ilvl w:val="0"/>
                <w:numId w:val="7"/>
              </w:numPr>
              <w:rPr>
                <w:rFonts w:ascii="Century Gothic" w:hAnsi="Century Gothic" w:cs="Times New Roman"/>
                <w:i/>
                <w:sz w:val="18"/>
                <w:szCs w:val="18"/>
                <w:lang w:eastAsia="en-US"/>
              </w:rPr>
            </w:pPr>
            <w:r w:rsidRPr="00AF026A">
              <w:rPr>
                <w:rFonts w:ascii="Century Gothic" w:hAnsi="Century Gothic" w:cs="Times New Roman"/>
                <w:i/>
                <w:sz w:val="18"/>
                <w:szCs w:val="18"/>
                <w:lang w:eastAsia="en-US"/>
              </w:rPr>
              <w:t>To make a wish wand about what we would like to achieve in 202</w:t>
            </w:r>
            <w:r w:rsidR="005C6546" w:rsidRPr="00AF026A">
              <w:rPr>
                <w:rFonts w:ascii="Century Gothic" w:hAnsi="Century Gothic" w:cs="Times New Roman"/>
                <w:i/>
                <w:sz w:val="18"/>
                <w:szCs w:val="18"/>
                <w:lang w:eastAsia="en-US"/>
              </w:rPr>
              <w:t>3</w:t>
            </w:r>
            <w:r w:rsidRPr="00AF026A">
              <w:rPr>
                <w:rFonts w:ascii="Century Gothic" w:hAnsi="Century Gothic" w:cs="Times New Roman"/>
                <w:i/>
                <w:sz w:val="18"/>
                <w:szCs w:val="18"/>
                <w:lang w:eastAsia="en-US"/>
              </w:rPr>
              <w:t>.</w:t>
            </w:r>
          </w:p>
          <w:p w14:paraId="20D3FFD6" w14:textId="75F3A544" w:rsidR="00BA19A6" w:rsidRPr="00AF026A" w:rsidRDefault="00BA19A6" w:rsidP="00C1163E">
            <w:pPr>
              <w:pStyle w:val="NoSpacing"/>
              <w:numPr>
                <w:ilvl w:val="0"/>
                <w:numId w:val="7"/>
              </w:numPr>
              <w:rPr>
                <w:rFonts w:ascii="Century Gothic" w:hAnsi="Century Gothic"/>
                <w:i/>
                <w:sz w:val="18"/>
                <w:szCs w:val="18"/>
              </w:rPr>
            </w:pPr>
          </w:p>
        </w:tc>
        <w:tc>
          <w:tcPr>
            <w:tcW w:w="5567" w:type="dxa"/>
            <w:gridSpan w:val="2"/>
            <w:shd w:val="clear" w:color="auto" w:fill="auto"/>
          </w:tcPr>
          <w:p w14:paraId="2F7462A8" w14:textId="3683C78F" w:rsidR="0094399B" w:rsidRPr="00AF026A" w:rsidRDefault="0094399B" w:rsidP="008D758C">
            <w:pPr>
              <w:rPr>
                <w:rFonts w:ascii="Century Gothic" w:hAnsi="Century Gothic"/>
                <w:i/>
                <w:sz w:val="18"/>
                <w:szCs w:val="18"/>
              </w:rPr>
            </w:pPr>
            <w:r w:rsidRPr="00AF026A">
              <w:rPr>
                <w:rFonts w:ascii="Century Gothic" w:hAnsi="Century Gothic"/>
                <w:i/>
                <w:sz w:val="18"/>
                <w:szCs w:val="18"/>
              </w:rPr>
              <w:lastRenderedPageBreak/>
              <w:t>Weekly ‘weekend news’</w:t>
            </w:r>
            <w:r w:rsidR="00A83C76" w:rsidRPr="00AF026A">
              <w:rPr>
                <w:rFonts w:ascii="Century Gothic" w:hAnsi="Century Gothic"/>
                <w:i/>
                <w:sz w:val="18"/>
                <w:szCs w:val="18"/>
              </w:rPr>
              <w:t>/</w:t>
            </w:r>
            <w:r w:rsidRPr="00AF026A">
              <w:rPr>
                <w:rFonts w:ascii="Century Gothic" w:hAnsi="Century Gothic"/>
                <w:i/>
                <w:sz w:val="18"/>
                <w:szCs w:val="18"/>
              </w:rPr>
              <w:t xml:space="preserve"> ‘bear news’</w:t>
            </w:r>
            <w:r w:rsidR="009644A9" w:rsidRPr="00AF026A">
              <w:rPr>
                <w:rFonts w:ascii="Century Gothic" w:hAnsi="Century Gothic"/>
                <w:i/>
                <w:sz w:val="18"/>
                <w:szCs w:val="18"/>
              </w:rPr>
              <w:t>.</w:t>
            </w:r>
            <w:r w:rsidR="00A83C76" w:rsidRPr="00AF026A">
              <w:rPr>
                <w:rFonts w:ascii="Century Gothic" w:hAnsi="Century Gothic"/>
                <w:i/>
                <w:sz w:val="18"/>
                <w:szCs w:val="18"/>
              </w:rPr>
              <w:t xml:space="preserve"> Snack time story and an </w:t>
            </w:r>
            <w:r w:rsidR="00374FB2" w:rsidRPr="00AF026A">
              <w:rPr>
                <w:rFonts w:ascii="Century Gothic" w:hAnsi="Century Gothic"/>
                <w:i/>
                <w:sz w:val="18"/>
                <w:szCs w:val="18"/>
              </w:rPr>
              <w:t>End of the day story – daily.</w:t>
            </w:r>
          </w:p>
          <w:p w14:paraId="1EF994A9" w14:textId="77777777" w:rsidR="00374FB2" w:rsidRPr="00AF026A" w:rsidRDefault="00374FB2" w:rsidP="008D758C">
            <w:pPr>
              <w:rPr>
                <w:sz w:val="18"/>
                <w:szCs w:val="18"/>
              </w:rPr>
            </w:pPr>
          </w:p>
          <w:p w14:paraId="67C8DF66" w14:textId="77777777" w:rsidR="00841492" w:rsidRPr="00AF026A" w:rsidRDefault="0094399B" w:rsidP="00841492">
            <w:pPr>
              <w:rPr>
                <w:rFonts w:ascii="Century Gothic" w:hAnsi="Century Gothic"/>
                <w:b/>
                <w:sz w:val="18"/>
                <w:szCs w:val="18"/>
              </w:rPr>
            </w:pPr>
            <w:r w:rsidRPr="00AF026A">
              <w:rPr>
                <w:rFonts w:ascii="Century Gothic" w:hAnsi="Century Gothic"/>
                <w:b/>
                <w:sz w:val="18"/>
                <w:szCs w:val="18"/>
              </w:rPr>
              <w:t xml:space="preserve">Half term aims – </w:t>
            </w:r>
          </w:p>
          <w:p w14:paraId="202F3B40" w14:textId="77777777" w:rsidR="00A659BA" w:rsidRPr="00AF026A" w:rsidRDefault="00A659BA" w:rsidP="00C1163E">
            <w:pPr>
              <w:pStyle w:val="ListParagraph"/>
              <w:numPr>
                <w:ilvl w:val="0"/>
                <w:numId w:val="17"/>
              </w:numPr>
              <w:rPr>
                <w:rFonts w:ascii="Century Gothic" w:hAnsi="Century Gothic"/>
                <w:i/>
                <w:sz w:val="18"/>
                <w:szCs w:val="18"/>
              </w:rPr>
            </w:pPr>
            <w:r w:rsidRPr="00AF026A">
              <w:rPr>
                <w:rFonts w:ascii="Century Gothic" w:hAnsi="Century Gothic"/>
                <w:i/>
                <w:sz w:val="18"/>
                <w:szCs w:val="18"/>
              </w:rPr>
              <w:t>Show attentive listening skills at input times, e.g. during Phonics, and is quick to act on instructions.</w:t>
            </w:r>
          </w:p>
          <w:p w14:paraId="4F00CF01" w14:textId="77777777" w:rsidR="009568BF" w:rsidRPr="00AF026A" w:rsidRDefault="009568BF" w:rsidP="00C1163E">
            <w:pPr>
              <w:pStyle w:val="ListParagraph"/>
              <w:numPr>
                <w:ilvl w:val="0"/>
                <w:numId w:val="17"/>
              </w:numPr>
              <w:rPr>
                <w:rFonts w:ascii="Century Gothic" w:hAnsi="Century Gothic"/>
                <w:i/>
                <w:sz w:val="18"/>
                <w:szCs w:val="18"/>
              </w:rPr>
            </w:pPr>
            <w:r w:rsidRPr="00AF026A">
              <w:rPr>
                <w:rFonts w:ascii="Century Gothic" w:hAnsi="Century Gothic"/>
                <w:i/>
                <w:sz w:val="18"/>
                <w:szCs w:val="18"/>
              </w:rPr>
              <w:t>Begins to answer “Why” questions, perhaps with adult support.</w:t>
            </w:r>
          </w:p>
          <w:p w14:paraId="6D124183" w14:textId="77777777" w:rsidR="009568BF" w:rsidRPr="00AF026A" w:rsidRDefault="009568BF" w:rsidP="00C1163E">
            <w:pPr>
              <w:pStyle w:val="ListParagraph"/>
              <w:numPr>
                <w:ilvl w:val="0"/>
                <w:numId w:val="17"/>
              </w:numPr>
              <w:rPr>
                <w:rFonts w:ascii="Century Gothic" w:hAnsi="Century Gothic"/>
                <w:i/>
                <w:sz w:val="18"/>
                <w:szCs w:val="18"/>
              </w:rPr>
            </w:pPr>
            <w:r w:rsidRPr="00AF026A">
              <w:rPr>
                <w:rFonts w:ascii="Century Gothic" w:hAnsi="Century Gothic"/>
                <w:i/>
                <w:sz w:val="18"/>
                <w:szCs w:val="18"/>
              </w:rPr>
              <w:t>Ask questions when they don’t know what a word means.</w:t>
            </w:r>
          </w:p>
          <w:p w14:paraId="70682ADC" w14:textId="1B2464C3" w:rsidR="009568BF" w:rsidRPr="00AF026A" w:rsidRDefault="009568BF" w:rsidP="00C1163E">
            <w:pPr>
              <w:pStyle w:val="ListParagraph"/>
              <w:numPr>
                <w:ilvl w:val="0"/>
                <w:numId w:val="17"/>
              </w:numPr>
              <w:rPr>
                <w:rFonts w:ascii="Century Gothic" w:hAnsi="Century Gothic"/>
                <w:i/>
                <w:sz w:val="18"/>
                <w:szCs w:val="18"/>
              </w:rPr>
            </w:pPr>
            <w:r w:rsidRPr="00AF026A">
              <w:rPr>
                <w:rFonts w:ascii="Century Gothic" w:hAnsi="Century Gothic"/>
                <w:i/>
                <w:sz w:val="18"/>
                <w:szCs w:val="18"/>
              </w:rPr>
              <w:t>Can offer small explanations that demonstrate their understanding on a topic/story, e.g. He couldn’t carry it because it was too heavy”.</w:t>
            </w:r>
          </w:p>
          <w:p w14:paraId="5E3A5751" w14:textId="1069A661" w:rsidR="00001A42" w:rsidRPr="00AF026A" w:rsidRDefault="00001A42" w:rsidP="00C1163E">
            <w:pPr>
              <w:pStyle w:val="ListParagraph"/>
              <w:numPr>
                <w:ilvl w:val="0"/>
                <w:numId w:val="17"/>
              </w:numPr>
              <w:rPr>
                <w:rFonts w:ascii="Century Gothic" w:hAnsi="Century Gothic"/>
                <w:i/>
                <w:sz w:val="18"/>
                <w:szCs w:val="18"/>
              </w:rPr>
            </w:pPr>
            <w:r w:rsidRPr="00AF026A">
              <w:rPr>
                <w:rFonts w:ascii="Century Gothic" w:hAnsi="Century Gothic"/>
                <w:sz w:val="18"/>
                <w:szCs w:val="18"/>
              </w:rPr>
              <w:t>Share opinions, explaining preferences e.g. My favourite planet is… because…</w:t>
            </w:r>
          </w:p>
          <w:p w14:paraId="674125E4" w14:textId="77777777" w:rsidR="009568BF" w:rsidRPr="00AF026A" w:rsidRDefault="009568BF" w:rsidP="00841492">
            <w:pPr>
              <w:rPr>
                <w:rFonts w:ascii="Century Gothic" w:hAnsi="Century Gothic"/>
                <w:i/>
                <w:sz w:val="18"/>
                <w:szCs w:val="18"/>
              </w:rPr>
            </w:pPr>
          </w:p>
          <w:p w14:paraId="4957924A" w14:textId="77777777" w:rsidR="0094399B" w:rsidRPr="00AF026A" w:rsidRDefault="0094399B" w:rsidP="00841492">
            <w:pPr>
              <w:rPr>
                <w:rFonts w:ascii="Century Gothic" w:hAnsi="Century Gothic"/>
                <w:b/>
                <w:sz w:val="18"/>
                <w:szCs w:val="18"/>
              </w:rPr>
            </w:pPr>
            <w:r w:rsidRPr="00AF026A">
              <w:rPr>
                <w:rFonts w:ascii="Century Gothic" w:hAnsi="Century Gothic"/>
                <w:b/>
                <w:sz w:val="18"/>
                <w:szCs w:val="18"/>
              </w:rPr>
              <w:t xml:space="preserve">Enhancements - </w:t>
            </w:r>
          </w:p>
          <w:p w14:paraId="2C06315F" w14:textId="77777777" w:rsidR="0094399B" w:rsidRPr="00AF026A" w:rsidRDefault="00075C25" w:rsidP="00B57268">
            <w:pPr>
              <w:pStyle w:val="ListParagraph"/>
              <w:numPr>
                <w:ilvl w:val="0"/>
                <w:numId w:val="3"/>
              </w:numPr>
              <w:rPr>
                <w:rFonts w:ascii="Century Gothic" w:hAnsi="Century Gothic"/>
                <w:i/>
                <w:sz w:val="18"/>
                <w:szCs w:val="18"/>
              </w:rPr>
            </w:pPr>
            <w:r w:rsidRPr="00AF026A">
              <w:rPr>
                <w:rFonts w:ascii="Century Gothic" w:hAnsi="Century Gothic"/>
                <w:i/>
                <w:sz w:val="18"/>
                <w:szCs w:val="18"/>
              </w:rPr>
              <w:t xml:space="preserve">Talk partners </w:t>
            </w:r>
          </w:p>
          <w:p w14:paraId="2FDA3B0A" w14:textId="119E2A9E" w:rsidR="000C7D56" w:rsidRPr="00AF026A" w:rsidRDefault="006363E8" w:rsidP="005C6546">
            <w:pPr>
              <w:pStyle w:val="ListParagraph"/>
              <w:numPr>
                <w:ilvl w:val="0"/>
                <w:numId w:val="3"/>
              </w:numPr>
              <w:rPr>
                <w:rFonts w:ascii="Century Gothic" w:hAnsi="Century Gothic"/>
                <w:i/>
                <w:sz w:val="18"/>
                <w:szCs w:val="18"/>
              </w:rPr>
            </w:pPr>
            <w:r w:rsidRPr="00AF026A">
              <w:rPr>
                <w:rFonts w:ascii="Century Gothic" w:hAnsi="Century Gothic"/>
                <w:i/>
                <w:sz w:val="18"/>
                <w:szCs w:val="18"/>
              </w:rPr>
              <w:t xml:space="preserve">No hands up </w:t>
            </w:r>
          </w:p>
          <w:p w14:paraId="27F48B43" w14:textId="5330C393" w:rsidR="00841492" w:rsidRPr="00AF026A" w:rsidRDefault="00841492" w:rsidP="00B57268">
            <w:pPr>
              <w:pStyle w:val="ListParagraph"/>
              <w:numPr>
                <w:ilvl w:val="0"/>
                <w:numId w:val="3"/>
              </w:numPr>
              <w:rPr>
                <w:rFonts w:ascii="Century Gothic" w:hAnsi="Century Gothic"/>
                <w:i/>
                <w:sz w:val="18"/>
                <w:szCs w:val="18"/>
              </w:rPr>
            </w:pPr>
            <w:r w:rsidRPr="00AF026A">
              <w:rPr>
                <w:rFonts w:ascii="Century Gothic" w:hAnsi="Century Gothic"/>
                <w:i/>
                <w:sz w:val="18"/>
                <w:szCs w:val="18"/>
              </w:rPr>
              <w:t xml:space="preserve">Answer open-ended questions </w:t>
            </w:r>
          </w:p>
          <w:p w14:paraId="10CBC7D4" w14:textId="69821CB3" w:rsidR="00A83C76" w:rsidRPr="00AF026A" w:rsidRDefault="00A83C76" w:rsidP="00B57268">
            <w:pPr>
              <w:pStyle w:val="ListParagraph"/>
              <w:numPr>
                <w:ilvl w:val="0"/>
                <w:numId w:val="3"/>
              </w:numPr>
              <w:rPr>
                <w:rFonts w:ascii="Century Gothic" w:hAnsi="Century Gothic"/>
                <w:i/>
                <w:sz w:val="18"/>
                <w:szCs w:val="18"/>
              </w:rPr>
            </w:pPr>
            <w:r w:rsidRPr="00AF026A">
              <w:rPr>
                <w:rFonts w:ascii="Century Gothic" w:hAnsi="Century Gothic"/>
                <w:i/>
                <w:sz w:val="18"/>
                <w:szCs w:val="18"/>
              </w:rPr>
              <w:t>Lollipop sticks</w:t>
            </w:r>
          </w:p>
          <w:p w14:paraId="3F93F8B6" w14:textId="77777777" w:rsidR="00A83C76" w:rsidRPr="00AF026A" w:rsidRDefault="00A83C76" w:rsidP="00A83C76">
            <w:pPr>
              <w:pStyle w:val="ListParagraph"/>
              <w:rPr>
                <w:rFonts w:ascii="Century Gothic" w:hAnsi="Century Gothic"/>
                <w:i/>
                <w:sz w:val="18"/>
                <w:szCs w:val="18"/>
              </w:rPr>
            </w:pPr>
          </w:p>
          <w:p w14:paraId="6B8F4E92" w14:textId="77777777" w:rsidR="00841492" w:rsidRPr="00AF026A" w:rsidRDefault="00841492" w:rsidP="00B57268">
            <w:pPr>
              <w:pStyle w:val="ListParagraph"/>
              <w:rPr>
                <w:rFonts w:ascii="Century Gothic" w:hAnsi="Century Gothic"/>
                <w:i/>
                <w:sz w:val="18"/>
                <w:szCs w:val="18"/>
              </w:rPr>
            </w:pPr>
          </w:p>
          <w:p w14:paraId="73C630F2" w14:textId="77777777" w:rsidR="0094399B" w:rsidRPr="00AF026A" w:rsidRDefault="0094399B" w:rsidP="000D0815">
            <w:pPr>
              <w:rPr>
                <w:b/>
                <w:sz w:val="18"/>
                <w:szCs w:val="18"/>
              </w:rPr>
            </w:pPr>
          </w:p>
          <w:p w14:paraId="1550A223" w14:textId="77777777" w:rsidR="0094399B" w:rsidRPr="00AF026A" w:rsidRDefault="0094399B" w:rsidP="006C6F95">
            <w:pPr>
              <w:rPr>
                <w:b/>
                <w:sz w:val="18"/>
                <w:szCs w:val="18"/>
              </w:rPr>
            </w:pPr>
          </w:p>
        </w:tc>
        <w:tc>
          <w:tcPr>
            <w:tcW w:w="2784" w:type="dxa"/>
            <w:shd w:val="clear" w:color="auto" w:fill="auto"/>
          </w:tcPr>
          <w:p w14:paraId="5168D3AF" w14:textId="3885B942" w:rsidR="0094399B" w:rsidRPr="00AF026A" w:rsidRDefault="0094399B" w:rsidP="00544BE3">
            <w:pPr>
              <w:rPr>
                <w:rFonts w:ascii="Century Gothic" w:hAnsi="Century Gothic"/>
                <w:i/>
                <w:sz w:val="18"/>
                <w:szCs w:val="18"/>
              </w:rPr>
            </w:pPr>
            <w:r w:rsidRPr="00AF026A">
              <w:rPr>
                <w:rFonts w:ascii="Century Gothic" w:hAnsi="Century Gothic"/>
                <w:i/>
                <w:sz w:val="18"/>
                <w:szCs w:val="18"/>
              </w:rPr>
              <w:t>Weekly ‘word of the week’ lesson to broaden vocabulary</w:t>
            </w:r>
            <w:r w:rsidR="005C6546" w:rsidRPr="00AF026A">
              <w:rPr>
                <w:rFonts w:ascii="Century Gothic" w:hAnsi="Century Gothic"/>
                <w:i/>
                <w:sz w:val="18"/>
                <w:szCs w:val="18"/>
              </w:rPr>
              <w:t>-space related</w:t>
            </w:r>
          </w:p>
          <w:p w14:paraId="3D8DB88A" w14:textId="77777777" w:rsidR="00DB5F39" w:rsidRPr="00AF026A" w:rsidRDefault="00DB5F39" w:rsidP="00544BE3">
            <w:pPr>
              <w:rPr>
                <w:rFonts w:ascii="Century Gothic" w:hAnsi="Century Gothic"/>
                <w:i/>
                <w:sz w:val="18"/>
                <w:szCs w:val="18"/>
              </w:rPr>
            </w:pPr>
          </w:p>
          <w:p w14:paraId="00ED696B" w14:textId="77777777" w:rsidR="0094399B" w:rsidRPr="00AF026A" w:rsidRDefault="0094399B" w:rsidP="00B57268">
            <w:pPr>
              <w:rPr>
                <w:rFonts w:ascii="Century Gothic" w:hAnsi="Century Gothic"/>
                <w:b/>
                <w:sz w:val="18"/>
                <w:szCs w:val="18"/>
              </w:rPr>
            </w:pPr>
            <w:r w:rsidRPr="00AF026A">
              <w:rPr>
                <w:rFonts w:ascii="Century Gothic" w:hAnsi="Century Gothic"/>
                <w:b/>
                <w:sz w:val="18"/>
                <w:szCs w:val="18"/>
              </w:rPr>
              <w:t xml:space="preserve">Half term aim - </w:t>
            </w:r>
          </w:p>
          <w:p w14:paraId="2EF1D4D6" w14:textId="77777777" w:rsidR="009568BF" w:rsidRPr="00AF026A" w:rsidRDefault="009568BF" w:rsidP="00C1163E">
            <w:pPr>
              <w:pStyle w:val="ListParagraph"/>
              <w:numPr>
                <w:ilvl w:val="0"/>
                <w:numId w:val="21"/>
              </w:numPr>
              <w:rPr>
                <w:rFonts w:ascii="Century Gothic" w:hAnsi="Century Gothic"/>
                <w:i/>
                <w:sz w:val="18"/>
                <w:szCs w:val="18"/>
              </w:rPr>
            </w:pPr>
            <w:r w:rsidRPr="00AF026A">
              <w:rPr>
                <w:rFonts w:ascii="Century Gothic" w:hAnsi="Century Gothic"/>
                <w:i/>
                <w:sz w:val="18"/>
                <w:szCs w:val="18"/>
              </w:rPr>
              <w:t>Use recently-modelled language independently, across everyday contexts and all areas of learning, e.g. “This lunch is delicious” or “I need to count back to subtract”.</w:t>
            </w:r>
          </w:p>
          <w:p w14:paraId="0E7EDA9B" w14:textId="77777777" w:rsidR="009568BF" w:rsidRPr="00AF026A" w:rsidRDefault="009568BF" w:rsidP="00C1163E">
            <w:pPr>
              <w:pStyle w:val="ListParagraph"/>
              <w:numPr>
                <w:ilvl w:val="0"/>
                <w:numId w:val="20"/>
              </w:numPr>
              <w:rPr>
                <w:rFonts w:ascii="Century Gothic" w:hAnsi="Century Gothic"/>
                <w:i/>
                <w:sz w:val="18"/>
                <w:szCs w:val="18"/>
              </w:rPr>
            </w:pPr>
            <w:r w:rsidRPr="00AF026A">
              <w:rPr>
                <w:rFonts w:ascii="Century Gothic" w:hAnsi="Century Gothic"/>
                <w:i/>
                <w:sz w:val="18"/>
                <w:szCs w:val="18"/>
              </w:rPr>
              <w:t>Use newly learnt vocabulary in different contexts.  E.g. using the words enormous to describe their tower having read the Enormous Turnip.</w:t>
            </w:r>
          </w:p>
          <w:p w14:paraId="33952884" w14:textId="77777777" w:rsidR="009568BF" w:rsidRPr="00AF026A" w:rsidRDefault="009568BF" w:rsidP="00C1163E">
            <w:pPr>
              <w:pStyle w:val="ListParagraph"/>
              <w:numPr>
                <w:ilvl w:val="0"/>
                <w:numId w:val="19"/>
              </w:numPr>
              <w:rPr>
                <w:rFonts w:ascii="Century Gothic" w:hAnsi="Century Gothic"/>
                <w:i/>
                <w:sz w:val="18"/>
                <w:szCs w:val="18"/>
              </w:rPr>
            </w:pPr>
            <w:r w:rsidRPr="00AF026A">
              <w:rPr>
                <w:rFonts w:ascii="Century Gothic" w:hAnsi="Century Gothic"/>
                <w:i/>
                <w:sz w:val="18"/>
                <w:szCs w:val="18"/>
              </w:rPr>
              <w:t xml:space="preserve">Uses more detail in conversation.  </w:t>
            </w:r>
          </w:p>
          <w:p w14:paraId="7C40149F" w14:textId="77777777" w:rsidR="009568BF" w:rsidRPr="00AF026A" w:rsidRDefault="009568BF" w:rsidP="00C1163E">
            <w:pPr>
              <w:pStyle w:val="ListParagraph"/>
              <w:numPr>
                <w:ilvl w:val="0"/>
                <w:numId w:val="18"/>
              </w:numPr>
              <w:rPr>
                <w:rFonts w:ascii="Century Gothic" w:hAnsi="Century Gothic"/>
                <w:i/>
                <w:sz w:val="18"/>
                <w:szCs w:val="18"/>
              </w:rPr>
            </w:pPr>
            <w:r w:rsidRPr="00AF026A">
              <w:rPr>
                <w:rFonts w:ascii="Century Gothic" w:hAnsi="Century Gothic"/>
                <w:i/>
                <w:sz w:val="18"/>
                <w:szCs w:val="18"/>
              </w:rPr>
              <w:t>Speaks in whole class situations, e.g. answering questions at Story Time.</w:t>
            </w:r>
          </w:p>
          <w:p w14:paraId="416416F4" w14:textId="77777777" w:rsidR="009568BF" w:rsidRPr="00AF026A" w:rsidRDefault="009568BF" w:rsidP="00374FB2">
            <w:pPr>
              <w:rPr>
                <w:rFonts w:ascii="Century Gothic" w:hAnsi="Century Gothic"/>
                <w:b/>
                <w:sz w:val="18"/>
                <w:szCs w:val="18"/>
              </w:rPr>
            </w:pPr>
          </w:p>
          <w:p w14:paraId="37D16230" w14:textId="77777777" w:rsidR="00374FB2" w:rsidRPr="00AF026A" w:rsidRDefault="0094399B" w:rsidP="00374FB2">
            <w:pPr>
              <w:rPr>
                <w:rFonts w:ascii="Century Gothic" w:hAnsi="Century Gothic"/>
                <w:b/>
                <w:sz w:val="18"/>
                <w:szCs w:val="18"/>
              </w:rPr>
            </w:pPr>
            <w:r w:rsidRPr="00AF026A">
              <w:rPr>
                <w:rFonts w:ascii="Century Gothic" w:hAnsi="Century Gothic"/>
                <w:b/>
                <w:sz w:val="18"/>
                <w:szCs w:val="18"/>
              </w:rPr>
              <w:t xml:space="preserve">Enhancements – </w:t>
            </w:r>
          </w:p>
          <w:p w14:paraId="76B09337" w14:textId="77777777" w:rsidR="009568BF" w:rsidRPr="00AF026A" w:rsidRDefault="009568BF" w:rsidP="00C1163E">
            <w:pPr>
              <w:pStyle w:val="ListParagraph"/>
              <w:numPr>
                <w:ilvl w:val="0"/>
                <w:numId w:val="6"/>
              </w:numPr>
              <w:rPr>
                <w:rFonts w:ascii="Century Gothic" w:hAnsi="Century Gothic" w:cs="Twinkl"/>
                <w:bCs/>
                <w:i/>
                <w:color w:val="1C1C1C"/>
                <w:sz w:val="18"/>
                <w:szCs w:val="18"/>
              </w:rPr>
            </w:pPr>
            <w:r w:rsidRPr="00AF026A">
              <w:rPr>
                <w:rFonts w:ascii="Century Gothic" w:hAnsi="Century Gothic" w:cs="Twinkl"/>
                <w:bCs/>
                <w:i/>
                <w:color w:val="1C1C1C"/>
                <w:sz w:val="18"/>
                <w:szCs w:val="18"/>
              </w:rPr>
              <w:t xml:space="preserve">Encourage the children to learn helpful social phrases, such as ‘Do you need any help?’ </w:t>
            </w:r>
            <w:r w:rsidRPr="00AF026A">
              <w:rPr>
                <w:rFonts w:ascii="Century Gothic" w:hAnsi="Century Gothic" w:cs="Twinkl"/>
                <w:bCs/>
                <w:i/>
                <w:color w:val="1C1C1C"/>
                <w:sz w:val="18"/>
                <w:szCs w:val="18"/>
              </w:rPr>
              <w:lastRenderedPageBreak/>
              <w:t>or ‘Thank you for helping me!’ and use them in their play. Praise the children for using kind words and model them as you interact with the children.</w:t>
            </w:r>
          </w:p>
          <w:p w14:paraId="151618D9" w14:textId="77777777" w:rsidR="00AF026A" w:rsidRPr="00AF026A" w:rsidRDefault="00AF026A" w:rsidP="00AF026A">
            <w:pPr>
              <w:pStyle w:val="Default"/>
              <w:numPr>
                <w:ilvl w:val="0"/>
                <w:numId w:val="6"/>
              </w:numPr>
              <w:rPr>
                <w:rFonts w:ascii="Century Gothic" w:hAnsi="Century Gothic"/>
                <w:i/>
                <w:sz w:val="18"/>
                <w:szCs w:val="18"/>
              </w:rPr>
            </w:pPr>
            <w:r w:rsidRPr="00AF026A">
              <w:rPr>
                <w:rFonts w:ascii="Century Gothic" w:hAnsi="Century Gothic"/>
                <w:i/>
                <w:sz w:val="18"/>
                <w:szCs w:val="18"/>
              </w:rPr>
              <w:t xml:space="preserve">‘As good as gold’ </w:t>
            </w:r>
          </w:p>
          <w:p w14:paraId="40F34A17" w14:textId="77FC32B0" w:rsidR="00AF026A" w:rsidRDefault="00AF026A" w:rsidP="00AF026A">
            <w:pPr>
              <w:pStyle w:val="Default"/>
              <w:numPr>
                <w:ilvl w:val="0"/>
                <w:numId w:val="6"/>
              </w:numPr>
              <w:rPr>
                <w:rFonts w:ascii="Century Gothic" w:hAnsi="Century Gothic"/>
                <w:i/>
                <w:sz w:val="18"/>
                <w:szCs w:val="18"/>
              </w:rPr>
            </w:pPr>
            <w:r w:rsidRPr="00AF026A">
              <w:rPr>
                <w:rFonts w:ascii="Century Gothic" w:hAnsi="Century Gothic"/>
                <w:i/>
                <w:sz w:val="18"/>
                <w:szCs w:val="18"/>
              </w:rPr>
              <w:t xml:space="preserve">‘As dead as a dodo’ </w:t>
            </w:r>
          </w:p>
          <w:p w14:paraId="533B0D0B" w14:textId="2D696FD0" w:rsidR="0094399B" w:rsidRPr="00AF026A" w:rsidRDefault="00AF026A" w:rsidP="00AF026A">
            <w:pPr>
              <w:pStyle w:val="Default"/>
              <w:numPr>
                <w:ilvl w:val="0"/>
                <w:numId w:val="6"/>
              </w:numPr>
              <w:rPr>
                <w:rFonts w:ascii="Century Gothic" w:hAnsi="Century Gothic"/>
                <w:i/>
                <w:sz w:val="18"/>
                <w:szCs w:val="18"/>
              </w:rPr>
            </w:pPr>
            <w:r w:rsidRPr="00AF026A">
              <w:rPr>
                <w:rFonts w:ascii="Century Gothic" w:hAnsi="Century Gothic"/>
                <w:i/>
                <w:iCs/>
                <w:sz w:val="18"/>
                <w:szCs w:val="18"/>
              </w:rPr>
              <w:t>‘Let the cat out of the bag’</w:t>
            </w:r>
            <w:r w:rsidRPr="00AF026A">
              <w:rPr>
                <w:i/>
                <w:iCs/>
                <w:sz w:val="17"/>
                <w:szCs w:val="17"/>
              </w:rPr>
              <w:t xml:space="preserve"> </w:t>
            </w:r>
          </w:p>
        </w:tc>
        <w:tc>
          <w:tcPr>
            <w:tcW w:w="2784" w:type="dxa"/>
            <w:shd w:val="clear" w:color="auto" w:fill="auto"/>
          </w:tcPr>
          <w:p w14:paraId="1B704D11" w14:textId="77777777" w:rsidR="0094399B" w:rsidRPr="0067649C" w:rsidRDefault="0094399B" w:rsidP="000D0815">
            <w:pPr>
              <w:rPr>
                <w:rFonts w:ascii="Century Gothic" w:hAnsi="Century Gothic"/>
                <w:i/>
                <w:sz w:val="20"/>
                <w:szCs w:val="20"/>
              </w:rPr>
            </w:pPr>
            <w:r w:rsidRPr="0067649C">
              <w:rPr>
                <w:rFonts w:ascii="Century Gothic" w:hAnsi="Century Gothic"/>
                <w:i/>
                <w:sz w:val="20"/>
                <w:szCs w:val="20"/>
              </w:rPr>
              <w:lastRenderedPageBreak/>
              <w:t>Weekly PE lesson to support gross motor development</w:t>
            </w:r>
            <w:r>
              <w:rPr>
                <w:rFonts w:ascii="Century Gothic" w:hAnsi="Century Gothic"/>
                <w:i/>
                <w:sz w:val="20"/>
                <w:szCs w:val="20"/>
              </w:rPr>
              <w:t xml:space="preserve">: </w:t>
            </w:r>
            <w:r w:rsidR="005F4081">
              <w:rPr>
                <w:rFonts w:ascii="Century Gothic" w:hAnsi="Century Gothic"/>
                <w:i/>
                <w:sz w:val="20"/>
                <w:szCs w:val="20"/>
              </w:rPr>
              <w:t>Spring 1</w:t>
            </w:r>
            <w:r w:rsidR="00B57268">
              <w:rPr>
                <w:rFonts w:ascii="Century Gothic" w:hAnsi="Century Gothic"/>
                <w:i/>
                <w:sz w:val="20"/>
                <w:szCs w:val="20"/>
              </w:rPr>
              <w:t xml:space="preserve"> </w:t>
            </w:r>
            <w:r w:rsidR="005F4081">
              <w:rPr>
                <w:rFonts w:ascii="Century Gothic" w:hAnsi="Century Gothic"/>
                <w:i/>
                <w:sz w:val="20"/>
                <w:szCs w:val="20"/>
              </w:rPr>
              <w:t xml:space="preserve">– Gymnastics </w:t>
            </w:r>
          </w:p>
          <w:p w14:paraId="3E49587F" w14:textId="77777777" w:rsidR="0094399B" w:rsidRDefault="0094399B" w:rsidP="000D0815">
            <w:pPr>
              <w:rPr>
                <w:szCs w:val="24"/>
              </w:rPr>
            </w:pPr>
          </w:p>
          <w:p w14:paraId="1ED4D961" w14:textId="77777777" w:rsidR="0094399B" w:rsidRPr="0067649C" w:rsidRDefault="0094399B" w:rsidP="000D0815">
            <w:pPr>
              <w:rPr>
                <w:rFonts w:ascii="Century Gothic" w:hAnsi="Century Gothic"/>
                <w:b/>
                <w:sz w:val="20"/>
                <w:szCs w:val="24"/>
              </w:rPr>
            </w:pPr>
            <w:r w:rsidRPr="0067649C">
              <w:rPr>
                <w:rFonts w:ascii="Century Gothic" w:hAnsi="Century Gothic"/>
                <w:b/>
                <w:sz w:val="20"/>
                <w:szCs w:val="24"/>
              </w:rPr>
              <w:t xml:space="preserve">Half term aim – </w:t>
            </w:r>
          </w:p>
          <w:p w14:paraId="66A41E86" w14:textId="77777777" w:rsidR="005F4081" w:rsidRPr="005F4081" w:rsidRDefault="005F4081" w:rsidP="00C1163E">
            <w:pPr>
              <w:pStyle w:val="NoSpacing"/>
              <w:numPr>
                <w:ilvl w:val="0"/>
                <w:numId w:val="22"/>
              </w:numPr>
              <w:rPr>
                <w:rFonts w:ascii="Century Gothic" w:hAnsi="Century Gothic" w:cs="Arial"/>
                <w:bCs/>
                <w:sz w:val="20"/>
                <w:szCs w:val="20"/>
              </w:rPr>
            </w:pPr>
            <w:r w:rsidRPr="005F4081">
              <w:rPr>
                <w:rFonts w:ascii="Century Gothic" w:hAnsi="Century Gothic" w:cs="Arial"/>
                <w:bCs/>
                <w:sz w:val="20"/>
                <w:szCs w:val="20"/>
              </w:rPr>
              <w:t>Uses climbing equipment with confidence and enjoyment.</w:t>
            </w:r>
          </w:p>
          <w:p w14:paraId="4133F50A" w14:textId="77777777" w:rsidR="005F4081" w:rsidRPr="005F4081" w:rsidRDefault="005F4081" w:rsidP="00C1163E">
            <w:pPr>
              <w:pStyle w:val="NoSpacing"/>
              <w:numPr>
                <w:ilvl w:val="0"/>
                <w:numId w:val="22"/>
              </w:numPr>
              <w:rPr>
                <w:rFonts w:ascii="Century Gothic" w:hAnsi="Century Gothic" w:cs="Arial"/>
                <w:bCs/>
                <w:sz w:val="20"/>
                <w:szCs w:val="20"/>
              </w:rPr>
            </w:pPr>
            <w:r w:rsidRPr="005F4081">
              <w:rPr>
                <w:rFonts w:ascii="Century Gothic" w:hAnsi="Century Gothic" w:cs="Arial"/>
                <w:bCs/>
                <w:sz w:val="20"/>
                <w:szCs w:val="20"/>
              </w:rPr>
              <w:t>Demonstrates good posture when working on table-top activities.</w:t>
            </w:r>
          </w:p>
          <w:p w14:paraId="014C4BDD" w14:textId="77777777" w:rsidR="0094399B" w:rsidRDefault="0094399B" w:rsidP="003670A3">
            <w:pPr>
              <w:pStyle w:val="NoSpacing"/>
              <w:rPr>
                <w:rFonts w:ascii="Century Gothic" w:hAnsi="Century Gothic" w:cs="Arial"/>
                <w:b/>
                <w:bCs/>
                <w:sz w:val="20"/>
                <w:szCs w:val="20"/>
              </w:rPr>
            </w:pPr>
            <w:r w:rsidRPr="003670A3">
              <w:rPr>
                <w:rFonts w:ascii="Century Gothic" w:hAnsi="Century Gothic" w:cs="Arial"/>
                <w:b/>
                <w:bCs/>
                <w:sz w:val="20"/>
                <w:szCs w:val="20"/>
              </w:rPr>
              <w:t>Enhancements</w:t>
            </w:r>
            <w:r w:rsidR="00841A80">
              <w:rPr>
                <w:rFonts w:ascii="Century Gothic" w:hAnsi="Century Gothic" w:cs="Arial"/>
                <w:b/>
                <w:bCs/>
                <w:sz w:val="20"/>
                <w:szCs w:val="20"/>
              </w:rPr>
              <w:t xml:space="preserve"> -</w:t>
            </w:r>
          </w:p>
          <w:p w14:paraId="67071ED8" w14:textId="77777777" w:rsidR="0094399B" w:rsidRPr="006F5B48" w:rsidRDefault="0094399B" w:rsidP="00C1163E">
            <w:pPr>
              <w:pStyle w:val="NoSpacing"/>
              <w:numPr>
                <w:ilvl w:val="0"/>
                <w:numId w:val="10"/>
              </w:numPr>
              <w:rPr>
                <w:rFonts w:ascii="Century Gothic" w:hAnsi="Century Gothic" w:cs="Arial"/>
                <w:bCs/>
                <w:i/>
                <w:sz w:val="20"/>
                <w:szCs w:val="20"/>
              </w:rPr>
            </w:pPr>
            <w:r w:rsidRPr="006F5B48">
              <w:rPr>
                <w:rFonts w:ascii="Century Gothic" w:hAnsi="Century Gothic" w:cs="Arial"/>
                <w:bCs/>
                <w:i/>
                <w:sz w:val="20"/>
                <w:szCs w:val="20"/>
              </w:rPr>
              <w:t>Outdoor Physical area:</w:t>
            </w:r>
          </w:p>
          <w:p w14:paraId="17374234" w14:textId="77777777" w:rsidR="0094399B" w:rsidRPr="006F5B48" w:rsidRDefault="0094399B" w:rsidP="00C1163E">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Balance boards</w:t>
            </w:r>
          </w:p>
          <w:p w14:paraId="3DF37BE3" w14:textId="77777777" w:rsidR="0094399B" w:rsidRPr="006F5B48" w:rsidRDefault="0094399B" w:rsidP="00C1163E">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Skipping ropes</w:t>
            </w:r>
          </w:p>
          <w:p w14:paraId="40E499BE" w14:textId="77777777" w:rsidR="0094399B" w:rsidRPr="006F5B48" w:rsidRDefault="0094399B" w:rsidP="00C1163E">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Hula hoops</w:t>
            </w:r>
          </w:p>
          <w:p w14:paraId="1CEAE58B" w14:textId="77777777" w:rsidR="0094399B" w:rsidRPr="006F5B48" w:rsidRDefault="0094399B" w:rsidP="00C1163E">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Bat and ball</w:t>
            </w:r>
          </w:p>
          <w:p w14:paraId="7A74BEF6" w14:textId="77777777" w:rsidR="0094399B" w:rsidRPr="006F5B48" w:rsidRDefault="0094399B" w:rsidP="00C1163E">
            <w:pPr>
              <w:pStyle w:val="NoSpacing"/>
              <w:numPr>
                <w:ilvl w:val="0"/>
                <w:numId w:val="23"/>
              </w:numPr>
              <w:rPr>
                <w:rFonts w:ascii="Century Gothic" w:hAnsi="Century Gothic" w:cs="Arial"/>
                <w:bCs/>
                <w:i/>
                <w:sz w:val="20"/>
                <w:szCs w:val="20"/>
              </w:rPr>
            </w:pPr>
            <w:r w:rsidRPr="006F5B48">
              <w:rPr>
                <w:rFonts w:ascii="Century Gothic" w:hAnsi="Century Gothic" w:cs="Arial"/>
                <w:bCs/>
                <w:i/>
                <w:sz w:val="20"/>
                <w:szCs w:val="20"/>
              </w:rPr>
              <w:t>Bikes and Trikes</w:t>
            </w:r>
          </w:p>
          <w:p w14:paraId="6BCEEFC8" w14:textId="77777777" w:rsidR="0094399B" w:rsidRDefault="00A254B5" w:rsidP="00C1163E">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Slide</w:t>
            </w:r>
          </w:p>
          <w:p w14:paraId="14113081" w14:textId="77777777" w:rsidR="00A254B5" w:rsidRDefault="00A254B5" w:rsidP="00C1163E">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Balance beam</w:t>
            </w:r>
          </w:p>
          <w:p w14:paraId="727E823A" w14:textId="77777777" w:rsidR="003A2D12" w:rsidRPr="003A2D12" w:rsidRDefault="00A254B5" w:rsidP="00C1163E">
            <w:pPr>
              <w:pStyle w:val="NoSpacing"/>
              <w:numPr>
                <w:ilvl w:val="0"/>
                <w:numId w:val="23"/>
              </w:numPr>
              <w:rPr>
                <w:rFonts w:ascii="Century Gothic" w:hAnsi="Century Gothic" w:cs="Arial"/>
                <w:bCs/>
                <w:i/>
                <w:sz w:val="20"/>
                <w:szCs w:val="20"/>
              </w:rPr>
            </w:pPr>
            <w:r>
              <w:rPr>
                <w:rFonts w:ascii="Century Gothic" w:hAnsi="Century Gothic" w:cs="Arial"/>
                <w:bCs/>
                <w:i/>
                <w:sz w:val="20"/>
                <w:szCs w:val="20"/>
              </w:rPr>
              <w:t>Spinning to</w:t>
            </w:r>
            <w:r w:rsidR="005F4081">
              <w:rPr>
                <w:rFonts w:ascii="Century Gothic" w:hAnsi="Century Gothic" w:cs="Arial"/>
                <w:bCs/>
                <w:i/>
                <w:sz w:val="20"/>
                <w:szCs w:val="20"/>
              </w:rPr>
              <w:t xml:space="preserve">p </w:t>
            </w:r>
          </w:p>
          <w:p w14:paraId="7A56E234" w14:textId="38C47475" w:rsidR="0001476D" w:rsidRPr="0001476D" w:rsidRDefault="003A2D12" w:rsidP="00C1163E">
            <w:pPr>
              <w:pStyle w:val="NoSpacing"/>
              <w:numPr>
                <w:ilvl w:val="0"/>
                <w:numId w:val="11"/>
              </w:numPr>
              <w:rPr>
                <w:rFonts w:ascii="Century Gothic" w:hAnsi="Century Gothic" w:cs="Arial"/>
                <w:bCs/>
                <w:i/>
                <w:sz w:val="20"/>
                <w:szCs w:val="20"/>
              </w:rPr>
            </w:pPr>
            <w:r w:rsidRPr="003A2D12">
              <w:rPr>
                <w:rFonts w:ascii="Century Gothic" w:hAnsi="Century Gothic" w:cs="Arial"/>
                <w:bCs/>
                <w:i/>
                <w:sz w:val="20"/>
                <w:szCs w:val="20"/>
              </w:rPr>
              <w:t xml:space="preserve">Create </w:t>
            </w:r>
          </w:p>
        </w:tc>
      </w:tr>
      <w:tr w:rsidR="00C300A7" w:rsidRPr="00C300A7" w14:paraId="30BD5901" w14:textId="77777777" w:rsidTr="00A743C9">
        <w:trPr>
          <w:trHeight w:val="340"/>
          <w:jc w:val="center"/>
        </w:trPr>
        <w:tc>
          <w:tcPr>
            <w:tcW w:w="2783" w:type="dxa"/>
            <w:gridSpan w:val="2"/>
            <w:shd w:val="clear" w:color="auto" w:fill="BFBFBF" w:themeFill="background1" w:themeFillShade="BF"/>
            <w:vAlign w:val="center"/>
          </w:tcPr>
          <w:p w14:paraId="57BDA7E1" w14:textId="77777777" w:rsidR="00B50665" w:rsidRDefault="00B50665" w:rsidP="00C300A7">
            <w:pPr>
              <w:jc w:val="center"/>
              <w:rPr>
                <w:b/>
                <w:sz w:val="24"/>
                <w:szCs w:val="24"/>
              </w:rPr>
            </w:pPr>
          </w:p>
          <w:p w14:paraId="21DE4F29" w14:textId="77777777" w:rsidR="00C300A7" w:rsidRDefault="0094399B" w:rsidP="00C300A7">
            <w:pPr>
              <w:jc w:val="center"/>
              <w:rPr>
                <w:b/>
                <w:sz w:val="24"/>
                <w:szCs w:val="24"/>
              </w:rPr>
            </w:pPr>
            <w:r>
              <w:rPr>
                <w:b/>
                <w:sz w:val="24"/>
                <w:szCs w:val="24"/>
              </w:rPr>
              <w:t>FINE MOTOR SKILLS</w:t>
            </w:r>
          </w:p>
          <w:p w14:paraId="688FAB5D" w14:textId="77777777" w:rsidR="008D758C" w:rsidRDefault="008D758C" w:rsidP="008D758C">
            <w:pPr>
              <w:rPr>
                <w:b/>
                <w:sz w:val="24"/>
                <w:szCs w:val="24"/>
              </w:rPr>
            </w:pPr>
          </w:p>
        </w:tc>
        <w:tc>
          <w:tcPr>
            <w:tcW w:w="2784" w:type="dxa"/>
            <w:shd w:val="clear" w:color="auto" w:fill="BFBFBF" w:themeFill="background1" w:themeFillShade="BF"/>
            <w:vAlign w:val="center"/>
          </w:tcPr>
          <w:p w14:paraId="6AADF5F6" w14:textId="77777777" w:rsidR="00C300A7" w:rsidRDefault="008D758C" w:rsidP="00C300A7">
            <w:pPr>
              <w:jc w:val="center"/>
              <w:rPr>
                <w:b/>
                <w:sz w:val="24"/>
                <w:szCs w:val="24"/>
              </w:rPr>
            </w:pPr>
            <w:r>
              <w:rPr>
                <w:b/>
                <w:sz w:val="24"/>
                <w:szCs w:val="24"/>
              </w:rPr>
              <w:t>EX</w:t>
            </w:r>
            <w:r w:rsidR="00737AFD">
              <w:rPr>
                <w:b/>
                <w:sz w:val="24"/>
                <w:szCs w:val="24"/>
              </w:rPr>
              <w:t xml:space="preserve">PRESSIVE ARTS AND DESIGN </w:t>
            </w:r>
            <w:r w:rsidR="0094399B">
              <w:rPr>
                <w:b/>
                <w:sz w:val="24"/>
                <w:szCs w:val="24"/>
              </w:rPr>
              <w:t>–</w:t>
            </w:r>
            <w:r w:rsidR="00737AFD">
              <w:rPr>
                <w:b/>
                <w:sz w:val="24"/>
                <w:szCs w:val="24"/>
              </w:rPr>
              <w:t xml:space="preserve"> </w:t>
            </w:r>
            <w:r w:rsidR="0094399B">
              <w:rPr>
                <w:b/>
                <w:sz w:val="24"/>
                <w:szCs w:val="24"/>
              </w:rPr>
              <w:t>CREATING WITH MATERIALS</w:t>
            </w:r>
            <w:r w:rsidR="00737AFD">
              <w:rPr>
                <w:b/>
                <w:sz w:val="24"/>
                <w:szCs w:val="24"/>
              </w:rPr>
              <w:t xml:space="preserve"> &amp; </w:t>
            </w:r>
            <w:r>
              <w:rPr>
                <w:b/>
                <w:sz w:val="24"/>
                <w:szCs w:val="24"/>
              </w:rPr>
              <w:t>BEING IMAGINATIVE</w:t>
            </w:r>
            <w:r w:rsidR="0094399B">
              <w:rPr>
                <w:b/>
                <w:sz w:val="24"/>
                <w:szCs w:val="24"/>
              </w:rPr>
              <w:t xml:space="preserve"> AND EXPRESSIVE</w:t>
            </w:r>
          </w:p>
        </w:tc>
        <w:tc>
          <w:tcPr>
            <w:tcW w:w="2783" w:type="dxa"/>
            <w:shd w:val="clear" w:color="auto" w:fill="BFBFBF" w:themeFill="background1" w:themeFillShade="BF"/>
            <w:vAlign w:val="center"/>
          </w:tcPr>
          <w:p w14:paraId="2EC1BCC7" w14:textId="77777777" w:rsidR="00C300A7" w:rsidRDefault="0094399B" w:rsidP="00C300A7">
            <w:pPr>
              <w:jc w:val="center"/>
              <w:rPr>
                <w:b/>
                <w:sz w:val="24"/>
                <w:szCs w:val="24"/>
              </w:rPr>
            </w:pPr>
            <w:r>
              <w:rPr>
                <w:b/>
                <w:sz w:val="24"/>
                <w:szCs w:val="24"/>
              </w:rPr>
              <w:t>PEOPLE, CULTURE AND COMMUNITIES</w:t>
            </w:r>
          </w:p>
        </w:tc>
        <w:tc>
          <w:tcPr>
            <w:tcW w:w="2784" w:type="dxa"/>
            <w:shd w:val="clear" w:color="auto" w:fill="BFBFBF" w:themeFill="background1" w:themeFillShade="BF"/>
            <w:vAlign w:val="center"/>
          </w:tcPr>
          <w:p w14:paraId="5973F309" w14:textId="77777777" w:rsidR="00C300A7" w:rsidRDefault="0094399B" w:rsidP="00C300A7">
            <w:pPr>
              <w:jc w:val="center"/>
              <w:rPr>
                <w:b/>
                <w:sz w:val="24"/>
                <w:szCs w:val="24"/>
              </w:rPr>
            </w:pPr>
            <w:r>
              <w:rPr>
                <w:b/>
                <w:sz w:val="24"/>
                <w:szCs w:val="24"/>
              </w:rPr>
              <w:t>THE NATURAL WORLD</w:t>
            </w:r>
          </w:p>
        </w:tc>
        <w:tc>
          <w:tcPr>
            <w:tcW w:w="2784" w:type="dxa"/>
            <w:shd w:val="clear" w:color="auto" w:fill="BFBFBF" w:themeFill="background1" w:themeFillShade="BF"/>
            <w:vAlign w:val="center"/>
          </w:tcPr>
          <w:p w14:paraId="503F8AD1" w14:textId="77777777" w:rsidR="00C300A7" w:rsidRDefault="0094399B" w:rsidP="008D758C">
            <w:pPr>
              <w:jc w:val="center"/>
              <w:rPr>
                <w:b/>
                <w:sz w:val="24"/>
                <w:szCs w:val="24"/>
              </w:rPr>
            </w:pPr>
            <w:r>
              <w:rPr>
                <w:b/>
                <w:sz w:val="24"/>
                <w:szCs w:val="24"/>
              </w:rPr>
              <w:t>PAST AND PRESENT</w:t>
            </w:r>
          </w:p>
        </w:tc>
      </w:tr>
      <w:tr w:rsidR="00C300A7" w:rsidRPr="00131569" w14:paraId="40AA3FCE" w14:textId="77777777" w:rsidTr="0074608B">
        <w:trPr>
          <w:trHeight w:val="2549"/>
          <w:jc w:val="center"/>
        </w:trPr>
        <w:tc>
          <w:tcPr>
            <w:tcW w:w="2783" w:type="dxa"/>
            <w:gridSpan w:val="2"/>
            <w:shd w:val="clear" w:color="auto" w:fill="auto"/>
          </w:tcPr>
          <w:p w14:paraId="6B0C5679" w14:textId="79DD1FAC" w:rsidR="00B97796" w:rsidRPr="00131569" w:rsidRDefault="00CA36BE" w:rsidP="00B97796">
            <w:pPr>
              <w:pStyle w:val="NoSpacing"/>
              <w:rPr>
                <w:rFonts w:ascii="Century Gothic" w:hAnsi="Century Gothic"/>
                <w:i/>
                <w:sz w:val="18"/>
                <w:szCs w:val="18"/>
              </w:rPr>
            </w:pPr>
            <w:r w:rsidRPr="00131569">
              <w:rPr>
                <w:rFonts w:ascii="Century Gothic" w:hAnsi="Century Gothic"/>
                <w:i/>
                <w:sz w:val="18"/>
                <w:szCs w:val="18"/>
              </w:rPr>
              <w:t>Twic</w:t>
            </w:r>
            <w:r w:rsidR="00633672" w:rsidRPr="00131569">
              <w:rPr>
                <w:rFonts w:ascii="Century Gothic" w:hAnsi="Century Gothic"/>
                <w:i/>
                <w:sz w:val="18"/>
                <w:szCs w:val="18"/>
              </w:rPr>
              <w:t>e weekly dough disco</w:t>
            </w:r>
            <w:r w:rsidRPr="00131569">
              <w:rPr>
                <w:rFonts w:ascii="Century Gothic" w:hAnsi="Century Gothic"/>
                <w:i/>
                <w:sz w:val="18"/>
                <w:szCs w:val="18"/>
              </w:rPr>
              <w:t xml:space="preserve"> </w:t>
            </w:r>
            <w:proofErr w:type="gramStart"/>
            <w:r w:rsidRPr="00131569">
              <w:rPr>
                <w:rFonts w:ascii="Century Gothic" w:hAnsi="Century Gothic"/>
                <w:i/>
                <w:sz w:val="18"/>
                <w:szCs w:val="18"/>
              </w:rPr>
              <w:t>cross</w:t>
            </w:r>
            <w:proofErr w:type="gramEnd"/>
            <w:r w:rsidRPr="00131569">
              <w:rPr>
                <w:rFonts w:ascii="Century Gothic" w:hAnsi="Century Gothic"/>
                <w:i/>
                <w:sz w:val="18"/>
                <w:szCs w:val="18"/>
              </w:rPr>
              <w:t xml:space="preserve"> the body movement</w:t>
            </w:r>
            <w:r w:rsidR="00633672" w:rsidRPr="00131569">
              <w:rPr>
                <w:rFonts w:ascii="Century Gothic" w:hAnsi="Century Gothic"/>
                <w:i/>
                <w:sz w:val="18"/>
                <w:szCs w:val="18"/>
              </w:rPr>
              <w:t xml:space="preserve"> session</w:t>
            </w:r>
            <w:r w:rsidRPr="00131569">
              <w:rPr>
                <w:rFonts w:ascii="Century Gothic" w:hAnsi="Century Gothic"/>
                <w:i/>
                <w:sz w:val="18"/>
                <w:szCs w:val="18"/>
              </w:rPr>
              <w:t>s</w:t>
            </w:r>
            <w:r w:rsidR="00633672" w:rsidRPr="00131569">
              <w:rPr>
                <w:rFonts w:ascii="Century Gothic" w:hAnsi="Century Gothic"/>
                <w:i/>
                <w:sz w:val="18"/>
                <w:szCs w:val="18"/>
              </w:rPr>
              <w:t xml:space="preserve"> </w:t>
            </w:r>
            <w:r w:rsidR="00B97796" w:rsidRPr="00131569">
              <w:rPr>
                <w:rFonts w:ascii="Century Gothic" w:hAnsi="Century Gothic"/>
                <w:i/>
                <w:sz w:val="18"/>
                <w:szCs w:val="18"/>
              </w:rPr>
              <w:t>to strength and improve fine motor development to support pencil grip.</w:t>
            </w:r>
          </w:p>
          <w:p w14:paraId="535E5B5D" w14:textId="77777777" w:rsidR="00B97796" w:rsidRPr="00131569" w:rsidRDefault="00B97796" w:rsidP="00B97796">
            <w:pPr>
              <w:pStyle w:val="NoSpacing"/>
              <w:rPr>
                <w:rFonts w:ascii="Century Gothic" w:hAnsi="Century Gothic" w:cs="Arial"/>
                <w:bCs/>
                <w:i/>
                <w:sz w:val="18"/>
                <w:szCs w:val="18"/>
              </w:rPr>
            </w:pPr>
          </w:p>
          <w:p w14:paraId="65E3DEEB" w14:textId="77777777" w:rsidR="00A254B5" w:rsidRPr="00131569" w:rsidRDefault="00B97796" w:rsidP="00B97796">
            <w:pPr>
              <w:rPr>
                <w:rFonts w:ascii="Century Gothic" w:hAnsi="Century Gothic"/>
                <w:b/>
                <w:i/>
                <w:sz w:val="18"/>
                <w:szCs w:val="18"/>
              </w:rPr>
            </w:pPr>
            <w:r w:rsidRPr="00131569">
              <w:rPr>
                <w:rFonts w:ascii="Century Gothic" w:hAnsi="Century Gothic"/>
                <w:b/>
                <w:i/>
                <w:sz w:val="18"/>
                <w:szCs w:val="18"/>
              </w:rPr>
              <w:t>Half ter</w:t>
            </w:r>
            <w:r w:rsidR="00A254B5" w:rsidRPr="00131569">
              <w:rPr>
                <w:rFonts w:ascii="Century Gothic" w:hAnsi="Century Gothic"/>
                <w:b/>
                <w:i/>
                <w:sz w:val="18"/>
                <w:szCs w:val="18"/>
              </w:rPr>
              <w:t xml:space="preserve">m </w:t>
            </w:r>
            <w:r w:rsidRPr="00131569">
              <w:rPr>
                <w:rFonts w:ascii="Century Gothic" w:hAnsi="Century Gothic"/>
                <w:b/>
                <w:i/>
                <w:sz w:val="18"/>
                <w:szCs w:val="18"/>
              </w:rPr>
              <w:t xml:space="preserve">aim </w:t>
            </w:r>
            <w:r w:rsidR="00A254B5" w:rsidRPr="00131569">
              <w:rPr>
                <w:rFonts w:ascii="Century Gothic" w:hAnsi="Century Gothic"/>
                <w:b/>
                <w:i/>
                <w:sz w:val="18"/>
                <w:szCs w:val="18"/>
              </w:rPr>
              <w:t>–</w:t>
            </w:r>
          </w:p>
          <w:p w14:paraId="71EBB8EE" w14:textId="77777777" w:rsidR="00D85458" w:rsidRPr="00131569" w:rsidRDefault="00D85458" w:rsidP="00C1163E">
            <w:pPr>
              <w:pStyle w:val="ListParagraph"/>
              <w:numPr>
                <w:ilvl w:val="0"/>
                <w:numId w:val="25"/>
              </w:numPr>
              <w:rPr>
                <w:rFonts w:ascii="Century Gothic" w:hAnsi="Century Gothic"/>
                <w:i/>
                <w:sz w:val="18"/>
                <w:szCs w:val="18"/>
              </w:rPr>
            </w:pPr>
            <w:r w:rsidRPr="00131569">
              <w:rPr>
                <w:rFonts w:ascii="Century Gothic" w:hAnsi="Century Gothic"/>
                <w:i/>
                <w:sz w:val="18"/>
                <w:szCs w:val="18"/>
              </w:rPr>
              <w:t>Uses a knife and fork, attempting to cut soft foods.</w:t>
            </w:r>
          </w:p>
          <w:p w14:paraId="7B228150" w14:textId="77777777" w:rsidR="00D85458" w:rsidRPr="00131569" w:rsidRDefault="00D85458" w:rsidP="00C1163E">
            <w:pPr>
              <w:pStyle w:val="ListParagraph"/>
              <w:numPr>
                <w:ilvl w:val="0"/>
                <w:numId w:val="25"/>
              </w:numPr>
              <w:rPr>
                <w:rFonts w:ascii="Century Gothic" w:hAnsi="Century Gothic"/>
                <w:i/>
                <w:sz w:val="18"/>
                <w:szCs w:val="18"/>
              </w:rPr>
            </w:pPr>
            <w:r w:rsidRPr="00131569">
              <w:rPr>
                <w:rFonts w:ascii="Century Gothic" w:hAnsi="Century Gothic"/>
                <w:i/>
                <w:sz w:val="18"/>
                <w:szCs w:val="18"/>
              </w:rPr>
              <w:t>Working towards or using a tripod grip.</w:t>
            </w:r>
          </w:p>
          <w:p w14:paraId="75C7C7D4" w14:textId="77777777" w:rsidR="00B97796" w:rsidRPr="00131569" w:rsidRDefault="00D85458" w:rsidP="00C1163E">
            <w:pPr>
              <w:pStyle w:val="ListParagraph"/>
              <w:numPr>
                <w:ilvl w:val="0"/>
                <w:numId w:val="25"/>
              </w:numPr>
              <w:rPr>
                <w:rFonts w:ascii="Century Gothic" w:hAnsi="Century Gothic"/>
                <w:i/>
                <w:sz w:val="18"/>
                <w:szCs w:val="18"/>
              </w:rPr>
            </w:pPr>
            <w:r w:rsidRPr="00131569">
              <w:rPr>
                <w:rFonts w:ascii="Century Gothic" w:hAnsi="Century Gothic"/>
                <w:i/>
                <w:sz w:val="18"/>
                <w:szCs w:val="18"/>
              </w:rPr>
              <w:t xml:space="preserve">Adds detail to drawings, </w:t>
            </w:r>
            <w:proofErr w:type="gramStart"/>
            <w:r w:rsidRPr="00131569">
              <w:rPr>
                <w:rFonts w:ascii="Century Gothic" w:hAnsi="Century Gothic"/>
                <w:i/>
                <w:sz w:val="18"/>
                <w:szCs w:val="18"/>
              </w:rPr>
              <w:t>e.g.</w:t>
            </w:r>
            <w:proofErr w:type="gramEnd"/>
            <w:r w:rsidRPr="00131569">
              <w:rPr>
                <w:rFonts w:ascii="Century Gothic" w:hAnsi="Century Gothic"/>
                <w:i/>
                <w:sz w:val="18"/>
                <w:szCs w:val="18"/>
              </w:rPr>
              <w:t xml:space="preserve"> eyelashes or windows on a house.</w:t>
            </w:r>
          </w:p>
          <w:p w14:paraId="0C4A1444" w14:textId="77777777" w:rsidR="00D85458" w:rsidRPr="00131569" w:rsidRDefault="00D85458" w:rsidP="00D85458">
            <w:pPr>
              <w:pStyle w:val="ListParagraph"/>
              <w:rPr>
                <w:rFonts w:ascii="Century Gothic" w:hAnsi="Century Gothic"/>
                <w:i/>
                <w:sz w:val="18"/>
                <w:szCs w:val="18"/>
              </w:rPr>
            </w:pPr>
          </w:p>
          <w:p w14:paraId="10F83F1C" w14:textId="77777777" w:rsidR="00633672" w:rsidRPr="00131569" w:rsidRDefault="00B97796" w:rsidP="00633672">
            <w:pPr>
              <w:rPr>
                <w:rFonts w:ascii="Century Gothic" w:hAnsi="Century Gothic"/>
                <w:b/>
                <w:i/>
                <w:sz w:val="18"/>
                <w:szCs w:val="18"/>
              </w:rPr>
            </w:pPr>
            <w:r w:rsidRPr="00131569">
              <w:rPr>
                <w:rFonts w:ascii="Century Gothic" w:hAnsi="Century Gothic"/>
                <w:b/>
                <w:i/>
                <w:sz w:val="18"/>
                <w:szCs w:val="18"/>
              </w:rPr>
              <w:t>Enhancements –</w:t>
            </w:r>
          </w:p>
          <w:p w14:paraId="1E99D6D0" w14:textId="77777777" w:rsidR="00BA19A6" w:rsidRPr="00131569" w:rsidRDefault="00BA19A6" w:rsidP="00C1163E">
            <w:pPr>
              <w:pStyle w:val="ListParagraph"/>
              <w:numPr>
                <w:ilvl w:val="0"/>
                <w:numId w:val="9"/>
              </w:numPr>
              <w:rPr>
                <w:rFonts w:ascii="Century Gothic" w:hAnsi="Century Gothic"/>
                <w:bCs/>
                <w:i/>
                <w:sz w:val="18"/>
                <w:szCs w:val="18"/>
              </w:rPr>
            </w:pPr>
            <w:r w:rsidRPr="00131569">
              <w:rPr>
                <w:rFonts w:ascii="Century Gothic" w:hAnsi="Century Gothic"/>
                <w:bCs/>
                <w:i/>
                <w:sz w:val="18"/>
                <w:szCs w:val="18"/>
              </w:rPr>
              <w:t xml:space="preserve">Encourage children to use water pistols </w:t>
            </w:r>
            <w:r w:rsidRPr="00131569">
              <w:rPr>
                <w:rFonts w:ascii="Century Gothic" w:hAnsi="Century Gothic"/>
                <w:bCs/>
                <w:i/>
                <w:sz w:val="18"/>
                <w:szCs w:val="18"/>
              </w:rPr>
              <w:lastRenderedPageBreak/>
              <w:t>or spray bottles to ‘put out’ a chalk fire!</w:t>
            </w:r>
          </w:p>
          <w:p w14:paraId="0ED2A18A" w14:textId="77777777" w:rsidR="003A2D12" w:rsidRPr="00131569" w:rsidRDefault="00BA19A6" w:rsidP="00C1163E">
            <w:pPr>
              <w:pStyle w:val="ListParagraph"/>
              <w:numPr>
                <w:ilvl w:val="0"/>
                <w:numId w:val="9"/>
              </w:numPr>
              <w:rPr>
                <w:rFonts w:ascii="Century Gothic" w:hAnsi="Century Gothic"/>
                <w:bCs/>
                <w:i/>
                <w:sz w:val="18"/>
                <w:szCs w:val="18"/>
                <w:lang w:eastAsia="en-US"/>
              </w:rPr>
            </w:pPr>
            <w:r w:rsidRPr="00131569">
              <w:rPr>
                <w:rFonts w:ascii="Century Gothic" w:hAnsi="Century Gothic"/>
                <w:bCs/>
                <w:i/>
                <w:sz w:val="18"/>
                <w:szCs w:val="18"/>
                <w:lang w:eastAsia="en-US"/>
              </w:rPr>
              <w:t xml:space="preserve">Fine motor area which includes: </w:t>
            </w:r>
          </w:p>
          <w:p w14:paraId="418BD28C" w14:textId="77777777" w:rsidR="00BA19A6" w:rsidRPr="00131569" w:rsidRDefault="00BA19A6" w:rsidP="00C1163E">
            <w:pPr>
              <w:pStyle w:val="ListParagraph"/>
              <w:numPr>
                <w:ilvl w:val="0"/>
                <w:numId w:val="24"/>
              </w:numPr>
              <w:rPr>
                <w:rFonts w:ascii="Century Gothic" w:hAnsi="Century Gothic"/>
                <w:bCs/>
                <w:i/>
                <w:sz w:val="18"/>
                <w:szCs w:val="18"/>
                <w:lang w:eastAsia="en-US"/>
              </w:rPr>
            </w:pPr>
            <w:r w:rsidRPr="00131569">
              <w:rPr>
                <w:rFonts w:ascii="Century Gothic" w:hAnsi="Century Gothic"/>
                <w:bCs/>
                <w:i/>
                <w:sz w:val="18"/>
                <w:szCs w:val="18"/>
                <w:lang w:eastAsia="en-US"/>
              </w:rPr>
              <w:t xml:space="preserve">Playdough </w:t>
            </w:r>
          </w:p>
          <w:p w14:paraId="2C190D2B" w14:textId="77777777" w:rsidR="00BA19A6" w:rsidRPr="00131569" w:rsidRDefault="00BA19A6" w:rsidP="00C1163E">
            <w:pPr>
              <w:pStyle w:val="ListParagraph"/>
              <w:numPr>
                <w:ilvl w:val="0"/>
                <w:numId w:val="24"/>
              </w:numPr>
              <w:rPr>
                <w:rFonts w:ascii="Century Gothic" w:hAnsi="Century Gothic"/>
                <w:bCs/>
                <w:i/>
                <w:sz w:val="18"/>
                <w:szCs w:val="18"/>
                <w:lang w:eastAsia="en-US"/>
              </w:rPr>
            </w:pPr>
            <w:r w:rsidRPr="00131569">
              <w:rPr>
                <w:rFonts w:ascii="Century Gothic" w:hAnsi="Century Gothic"/>
                <w:bCs/>
                <w:i/>
                <w:sz w:val="18"/>
                <w:szCs w:val="18"/>
                <w:lang w:eastAsia="en-US"/>
              </w:rPr>
              <w:t>Modelling foam</w:t>
            </w:r>
          </w:p>
          <w:p w14:paraId="581AE8F6" w14:textId="77777777" w:rsidR="00BA19A6" w:rsidRPr="00131569" w:rsidRDefault="00BA19A6" w:rsidP="00C1163E">
            <w:pPr>
              <w:pStyle w:val="ListParagraph"/>
              <w:numPr>
                <w:ilvl w:val="0"/>
                <w:numId w:val="24"/>
              </w:numPr>
              <w:rPr>
                <w:rFonts w:ascii="Century Gothic" w:hAnsi="Century Gothic"/>
                <w:bCs/>
                <w:i/>
                <w:sz w:val="18"/>
                <w:szCs w:val="18"/>
                <w:lang w:eastAsia="en-US"/>
              </w:rPr>
            </w:pPr>
            <w:r w:rsidRPr="00131569">
              <w:rPr>
                <w:rFonts w:ascii="Century Gothic" w:hAnsi="Century Gothic"/>
                <w:bCs/>
                <w:i/>
                <w:sz w:val="18"/>
                <w:szCs w:val="18"/>
                <w:lang w:eastAsia="en-US"/>
              </w:rPr>
              <w:t>Peg boards</w:t>
            </w:r>
          </w:p>
          <w:p w14:paraId="1B680401" w14:textId="77777777" w:rsidR="00BA19A6" w:rsidRPr="00131569" w:rsidRDefault="00BA19A6" w:rsidP="00C1163E">
            <w:pPr>
              <w:pStyle w:val="ListParagraph"/>
              <w:numPr>
                <w:ilvl w:val="0"/>
                <w:numId w:val="24"/>
              </w:numPr>
              <w:rPr>
                <w:rFonts w:ascii="Century Gothic" w:hAnsi="Century Gothic"/>
                <w:bCs/>
                <w:i/>
                <w:sz w:val="18"/>
                <w:szCs w:val="18"/>
                <w:lang w:eastAsia="en-US"/>
              </w:rPr>
            </w:pPr>
            <w:r w:rsidRPr="00131569">
              <w:rPr>
                <w:rFonts w:ascii="Century Gothic" w:hAnsi="Century Gothic"/>
                <w:bCs/>
                <w:i/>
                <w:sz w:val="18"/>
                <w:szCs w:val="18"/>
                <w:lang w:eastAsia="en-US"/>
              </w:rPr>
              <w:t>Hammer and nail cork boards</w:t>
            </w:r>
          </w:p>
          <w:p w14:paraId="006E5DA7" w14:textId="75E3F8F3" w:rsidR="00D85458" w:rsidRPr="00131569" w:rsidRDefault="00BA19A6" w:rsidP="00C1163E">
            <w:pPr>
              <w:pStyle w:val="ListParagraph"/>
              <w:numPr>
                <w:ilvl w:val="0"/>
                <w:numId w:val="24"/>
              </w:numPr>
              <w:rPr>
                <w:rFonts w:ascii="Century Gothic" w:hAnsi="Century Gothic"/>
                <w:bCs/>
                <w:i/>
                <w:sz w:val="18"/>
                <w:szCs w:val="18"/>
              </w:rPr>
            </w:pPr>
            <w:r w:rsidRPr="00131569">
              <w:rPr>
                <w:rFonts w:ascii="Century Gothic" w:hAnsi="Century Gothic"/>
                <w:bCs/>
                <w:i/>
                <w:sz w:val="18"/>
                <w:szCs w:val="18"/>
                <w:lang w:eastAsia="en-US"/>
              </w:rPr>
              <w:t>Geo boards</w:t>
            </w:r>
          </w:p>
          <w:p w14:paraId="2855D042" w14:textId="7696A0D8" w:rsidR="00CA36BE" w:rsidRPr="00131569" w:rsidRDefault="00CA36BE" w:rsidP="00CA36BE">
            <w:pPr>
              <w:pStyle w:val="ListParagraph"/>
              <w:numPr>
                <w:ilvl w:val="0"/>
                <w:numId w:val="24"/>
              </w:numPr>
              <w:rPr>
                <w:rFonts w:ascii="Century Gothic" w:hAnsi="Century Gothic"/>
                <w:bCs/>
                <w:i/>
                <w:sz w:val="18"/>
                <w:szCs w:val="18"/>
              </w:rPr>
            </w:pPr>
            <w:r w:rsidRPr="00131569">
              <w:rPr>
                <w:rFonts w:ascii="Century Gothic" w:hAnsi="Century Gothic"/>
                <w:bCs/>
                <w:i/>
                <w:sz w:val="18"/>
                <w:szCs w:val="18"/>
              </w:rPr>
              <w:t>Threading</w:t>
            </w:r>
          </w:p>
          <w:p w14:paraId="0BA57502" w14:textId="4C5B0801" w:rsidR="00CA36BE" w:rsidRPr="00131569" w:rsidRDefault="00CA36BE" w:rsidP="00CA36BE">
            <w:pPr>
              <w:pStyle w:val="ListParagraph"/>
              <w:numPr>
                <w:ilvl w:val="0"/>
                <w:numId w:val="24"/>
              </w:numPr>
              <w:rPr>
                <w:rFonts w:ascii="Century Gothic" w:hAnsi="Century Gothic"/>
                <w:bCs/>
                <w:i/>
                <w:sz w:val="18"/>
                <w:szCs w:val="18"/>
              </w:rPr>
            </w:pPr>
            <w:r w:rsidRPr="00131569">
              <w:rPr>
                <w:rFonts w:ascii="Century Gothic" w:hAnsi="Century Gothic"/>
                <w:bCs/>
                <w:i/>
                <w:sz w:val="18"/>
                <w:szCs w:val="18"/>
              </w:rPr>
              <w:t xml:space="preserve">Use of bingo dabbers to create </w:t>
            </w:r>
            <w:r w:rsidR="00AF026A" w:rsidRPr="00131569">
              <w:rPr>
                <w:rFonts w:ascii="Century Gothic" w:hAnsi="Century Gothic"/>
                <w:bCs/>
                <w:i/>
                <w:sz w:val="18"/>
                <w:szCs w:val="18"/>
              </w:rPr>
              <w:t>precise dots within dots</w:t>
            </w:r>
          </w:p>
          <w:p w14:paraId="250B877E" w14:textId="1B4875BC" w:rsidR="00D85458" w:rsidRPr="00131569" w:rsidRDefault="00D85458" w:rsidP="00CA36BE">
            <w:pPr>
              <w:rPr>
                <w:rFonts w:ascii="Century Gothic" w:hAnsi="Century Gothic"/>
                <w:bCs/>
                <w:i/>
                <w:sz w:val="18"/>
                <w:szCs w:val="18"/>
              </w:rPr>
            </w:pPr>
          </w:p>
          <w:p w14:paraId="4659AC9D" w14:textId="52835426" w:rsidR="00D85458" w:rsidRPr="00131569" w:rsidRDefault="00D85458" w:rsidP="00C1163E">
            <w:pPr>
              <w:pStyle w:val="ListParagraph"/>
              <w:numPr>
                <w:ilvl w:val="0"/>
                <w:numId w:val="26"/>
              </w:numPr>
              <w:rPr>
                <w:rFonts w:ascii="Century Gothic" w:hAnsi="Century Gothic"/>
                <w:bCs/>
                <w:i/>
                <w:sz w:val="18"/>
                <w:szCs w:val="18"/>
              </w:rPr>
            </w:pPr>
            <w:r w:rsidRPr="00131569">
              <w:rPr>
                <w:rFonts w:ascii="Century Gothic" w:hAnsi="Century Gothic"/>
                <w:bCs/>
                <w:i/>
                <w:sz w:val="18"/>
                <w:szCs w:val="18"/>
              </w:rPr>
              <w:t>Set up a</w:t>
            </w:r>
            <w:r w:rsidR="00CA36BE" w:rsidRPr="00131569">
              <w:rPr>
                <w:rFonts w:ascii="Century Gothic" w:hAnsi="Century Gothic"/>
                <w:bCs/>
                <w:i/>
                <w:sz w:val="18"/>
                <w:szCs w:val="18"/>
              </w:rPr>
              <w:t>n outdoor building area-</w:t>
            </w:r>
            <w:r w:rsidRPr="00131569">
              <w:rPr>
                <w:rFonts w:ascii="Century Gothic" w:hAnsi="Century Gothic"/>
                <w:bCs/>
                <w:i/>
                <w:sz w:val="18"/>
                <w:szCs w:val="18"/>
              </w:rPr>
              <w:t xml:space="preserve">foam bricks, large wooden blocks, cardboard </w:t>
            </w:r>
            <w:proofErr w:type="gramStart"/>
            <w:r w:rsidRPr="00131569">
              <w:rPr>
                <w:rFonts w:ascii="Century Gothic" w:hAnsi="Century Gothic"/>
                <w:bCs/>
                <w:i/>
                <w:sz w:val="18"/>
                <w:szCs w:val="18"/>
              </w:rPr>
              <w:t>boxes</w:t>
            </w:r>
            <w:proofErr w:type="gramEnd"/>
            <w:r w:rsidRPr="00131569">
              <w:rPr>
                <w:rFonts w:ascii="Century Gothic" w:hAnsi="Century Gothic"/>
                <w:bCs/>
                <w:i/>
                <w:sz w:val="18"/>
                <w:szCs w:val="18"/>
              </w:rPr>
              <w:t xml:space="preserve"> and crates. Encourage the children to mix their own cement by combining sand and water. Help them build their muscle strength by taking turns to mix the cement!</w:t>
            </w:r>
          </w:p>
          <w:p w14:paraId="793FDF15" w14:textId="77777777" w:rsidR="00D85458" w:rsidRPr="00131569" w:rsidRDefault="00D85458" w:rsidP="00D85458">
            <w:pPr>
              <w:pStyle w:val="ListParagraph"/>
              <w:rPr>
                <w:rFonts w:ascii="Century Gothic" w:hAnsi="Century Gothic"/>
                <w:bCs/>
                <w:i/>
                <w:sz w:val="18"/>
                <w:szCs w:val="18"/>
              </w:rPr>
            </w:pPr>
          </w:p>
        </w:tc>
        <w:tc>
          <w:tcPr>
            <w:tcW w:w="2784" w:type="dxa"/>
            <w:shd w:val="clear" w:color="auto" w:fill="auto"/>
          </w:tcPr>
          <w:p w14:paraId="225E1B45" w14:textId="77777777" w:rsidR="00BA19A6" w:rsidRPr="00131569" w:rsidRDefault="00BA19A6" w:rsidP="00BA19A6">
            <w:pPr>
              <w:rPr>
                <w:rFonts w:ascii="Century Gothic" w:hAnsi="Century Gothic"/>
                <w:i/>
                <w:sz w:val="18"/>
                <w:szCs w:val="18"/>
              </w:rPr>
            </w:pPr>
            <w:r w:rsidRPr="00131569">
              <w:rPr>
                <w:rFonts w:ascii="Century Gothic" w:hAnsi="Century Gothic"/>
                <w:i/>
                <w:sz w:val="18"/>
                <w:szCs w:val="18"/>
              </w:rPr>
              <w:lastRenderedPageBreak/>
              <w:t>Role play area (child initiated)</w:t>
            </w:r>
          </w:p>
          <w:p w14:paraId="0F48FC9D" w14:textId="77777777" w:rsidR="00BA19A6" w:rsidRPr="00131569" w:rsidRDefault="00BA19A6" w:rsidP="00BA19A6">
            <w:pPr>
              <w:rPr>
                <w:rFonts w:ascii="Century Gothic" w:hAnsi="Century Gothic"/>
                <w:i/>
                <w:sz w:val="18"/>
                <w:szCs w:val="18"/>
              </w:rPr>
            </w:pPr>
            <w:r w:rsidRPr="00131569">
              <w:rPr>
                <w:rFonts w:ascii="Century Gothic" w:hAnsi="Century Gothic"/>
                <w:i/>
                <w:sz w:val="18"/>
                <w:szCs w:val="18"/>
              </w:rPr>
              <w:t xml:space="preserve"> – </w:t>
            </w:r>
          </w:p>
          <w:p w14:paraId="744228CA" w14:textId="3CDC9B80" w:rsidR="00BA19A6" w:rsidRPr="00131569" w:rsidRDefault="00DB55E4" w:rsidP="00C1163E">
            <w:pPr>
              <w:pStyle w:val="ListParagraph"/>
              <w:numPr>
                <w:ilvl w:val="0"/>
                <w:numId w:val="9"/>
              </w:numPr>
              <w:rPr>
                <w:rFonts w:ascii="Century Gothic" w:hAnsi="Century Gothic"/>
                <w:i/>
                <w:sz w:val="18"/>
                <w:szCs w:val="18"/>
              </w:rPr>
            </w:pPr>
            <w:r w:rsidRPr="00131569">
              <w:rPr>
                <w:rFonts w:ascii="Century Gothic" w:hAnsi="Century Gothic"/>
                <w:i/>
                <w:sz w:val="18"/>
                <w:szCs w:val="18"/>
              </w:rPr>
              <w:t>Outer Space</w:t>
            </w:r>
          </w:p>
          <w:p w14:paraId="4B9C0E47" w14:textId="31E3810A" w:rsidR="00DB55E4" w:rsidRPr="00131569" w:rsidRDefault="00DB55E4" w:rsidP="00C1163E">
            <w:pPr>
              <w:pStyle w:val="ListParagraph"/>
              <w:numPr>
                <w:ilvl w:val="0"/>
                <w:numId w:val="9"/>
              </w:numPr>
              <w:rPr>
                <w:rFonts w:ascii="Century Gothic" w:hAnsi="Century Gothic"/>
                <w:i/>
                <w:sz w:val="18"/>
                <w:szCs w:val="18"/>
              </w:rPr>
            </w:pPr>
            <w:r w:rsidRPr="00131569">
              <w:rPr>
                <w:rFonts w:ascii="Century Gothic" w:hAnsi="Century Gothic"/>
                <w:i/>
                <w:sz w:val="18"/>
                <w:szCs w:val="18"/>
              </w:rPr>
              <w:t>Space Station</w:t>
            </w:r>
          </w:p>
          <w:p w14:paraId="7FDA1832" w14:textId="78C64C67" w:rsidR="00DB55E4" w:rsidRPr="00131569" w:rsidRDefault="00DB55E4" w:rsidP="00C1163E">
            <w:pPr>
              <w:pStyle w:val="ListParagraph"/>
              <w:numPr>
                <w:ilvl w:val="0"/>
                <w:numId w:val="9"/>
              </w:numPr>
              <w:rPr>
                <w:rFonts w:ascii="Century Gothic" w:hAnsi="Century Gothic"/>
                <w:i/>
                <w:sz w:val="18"/>
                <w:szCs w:val="18"/>
              </w:rPr>
            </w:pPr>
            <w:r w:rsidRPr="00131569">
              <w:rPr>
                <w:rFonts w:ascii="Century Gothic" w:hAnsi="Century Gothic"/>
                <w:i/>
                <w:sz w:val="18"/>
                <w:szCs w:val="18"/>
              </w:rPr>
              <w:t xml:space="preserve">Planetarium </w:t>
            </w:r>
          </w:p>
          <w:p w14:paraId="2923CF4F" w14:textId="77777777" w:rsidR="00BA19A6" w:rsidRPr="00131569" w:rsidRDefault="00BA19A6" w:rsidP="00BA19A6">
            <w:pPr>
              <w:rPr>
                <w:rFonts w:ascii="Century Gothic" w:hAnsi="Century Gothic"/>
                <w:i/>
                <w:sz w:val="18"/>
                <w:szCs w:val="18"/>
              </w:rPr>
            </w:pPr>
          </w:p>
          <w:p w14:paraId="5DD4E257" w14:textId="65990E32" w:rsidR="00AC6E80" w:rsidRPr="00131569" w:rsidRDefault="00BA19A6" w:rsidP="00BA19A6">
            <w:pPr>
              <w:rPr>
                <w:rFonts w:ascii="Century Gothic" w:hAnsi="Century Gothic"/>
                <w:i/>
                <w:sz w:val="18"/>
                <w:szCs w:val="18"/>
              </w:rPr>
            </w:pPr>
            <w:r w:rsidRPr="00131569">
              <w:rPr>
                <w:rFonts w:ascii="Century Gothic" w:hAnsi="Century Gothic"/>
                <w:i/>
                <w:sz w:val="18"/>
                <w:szCs w:val="18"/>
              </w:rPr>
              <w:t xml:space="preserve">To act out </w:t>
            </w:r>
            <w:r w:rsidR="00AF026A" w:rsidRPr="00131569">
              <w:rPr>
                <w:rFonts w:ascii="Century Gothic" w:hAnsi="Century Gothic"/>
                <w:i/>
                <w:sz w:val="18"/>
                <w:szCs w:val="18"/>
              </w:rPr>
              <w:t>walking on the moon!</w:t>
            </w:r>
          </w:p>
          <w:p w14:paraId="4AFBF8E0" w14:textId="77777777" w:rsidR="00BA19A6" w:rsidRPr="00131569" w:rsidRDefault="00BA19A6" w:rsidP="00BA19A6">
            <w:pPr>
              <w:rPr>
                <w:rFonts w:ascii="Century Gothic" w:hAnsi="Century Gothic"/>
                <w:b/>
                <w:i/>
                <w:sz w:val="18"/>
                <w:szCs w:val="18"/>
              </w:rPr>
            </w:pPr>
          </w:p>
          <w:p w14:paraId="3F8777FA" w14:textId="2691E7B4" w:rsidR="00F54473" w:rsidRPr="00131569" w:rsidRDefault="00F54473" w:rsidP="00544BE3">
            <w:pPr>
              <w:rPr>
                <w:rFonts w:ascii="Century Gothic" w:hAnsi="Century Gothic"/>
                <w:b/>
                <w:i/>
                <w:sz w:val="18"/>
                <w:szCs w:val="18"/>
              </w:rPr>
            </w:pPr>
            <w:r w:rsidRPr="00131569">
              <w:rPr>
                <w:rFonts w:ascii="Century Gothic" w:hAnsi="Century Gothic"/>
                <w:b/>
                <w:i/>
                <w:sz w:val="18"/>
                <w:szCs w:val="18"/>
              </w:rPr>
              <w:t>Music</w:t>
            </w:r>
            <w:r w:rsidR="005C70C0" w:rsidRPr="00131569">
              <w:rPr>
                <w:rFonts w:ascii="Century Gothic" w:hAnsi="Century Gothic"/>
                <w:b/>
                <w:i/>
                <w:sz w:val="18"/>
                <w:szCs w:val="18"/>
              </w:rPr>
              <w:t xml:space="preserve"> –</w:t>
            </w:r>
            <w:r w:rsidR="00DB55E4" w:rsidRPr="00131569">
              <w:rPr>
                <w:rFonts w:ascii="Century Gothic" w:hAnsi="Century Gothic"/>
                <w:b/>
                <w:i/>
                <w:sz w:val="18"/>
                <w:szCs w:val="18"/>
              </w:rPr>
              <w:t xml:space="preserve"> Charanga</w:t>
            </w:r>
          </w:p>
          <w:p w14:paraId="2F88F0D7" w14:textId="77777777" w:rsidR="00AF026A" w:rsidRPr="00131569" w:rsidRDefault="00DB55E4" w:rsidP="00544BE3">
            <w:pPr>
              <w:pStyle w:val="ListParagraph"/>
              <w:numPr>
                <w:ilvl w:val="0"/>
                <w:numId w:val="33"/>
              </w:numPr>
              <w:rPr>
                <w:rFonts w:ascii="Century Gothic" w:hAnsi="Century Gothic"/>
                <w:i/>
                <w:sz w:val="18"/>
                <w:szCs w:val="18"/>
              </w:rPr>
            </w:pPr>
            <w:r w:rsidRPr="00131569">
              <w:rPr>
                <w:rFonts w:ascii="Century Gothic" w:hAnsi="Century Gothic"/>
                <w:i/>
                <w:sz w:val="18"/>
                <w:szCs w:val="18"/>
              </w:rPr>
              <w:t xml:space="preserve">Bloom app on iPad to create repeating patterns of music Playing with Sounds: Pitch </w:t>
            </w:r>
          </w:p>
          <w:p w14:paraId="7107B995" w14:textId="6ABEA9E7" w:rsidR="0085461D" w:rsidRPr="00131569" w:rsidRDefault="00DB55E4" w:rsidP="00544BE3">
            <w:pPr>
              <w:pStyle w:val="ListParagraph"/>
              <w:numPr>
                <w:ilvl w:val="0"/>
                <w:numId w:val="33"/>
              </w:numPr>
              <w:rPr>
                <w:rFonts w:ascii="Century Gothic" w:hAnsi="Century Gothic"/>
                <w:i/>
                <w:sz w:val="18"/>
                <w:szCs w:val="18"/>
              </w:rPr>
            </w:pPr>
            <w:r w:rsidRPr="00131569">
              <w:rPr>
                <w:rFonts w:ascii="Century Gothic" w:hAnsi="Century Gothic"/>
                <w:i/>
                <w:sz w:val="18"/>
                <w:szCs w:val="18"/>
              </w:rPr>
              <w:t xml:space="preserve">Listening to and responding to Holst’s Planet Suite Composer: </w:t>
            </w:r>
            <w:proofErr w:type="spellStart"/>
            <w:r w:rsidRPr="00131569">
              <w:rPr>
                <w:rFonts w:ascii="Century Gothic" w:hAnsi="Century Gothic"/>
                <w:i/>
                <w:sz w:val="18"/>
                <w:szCs w:val="18"/>
              </w:rPr>
              <w:t>Englebert</w:t>
            </w:r>
            <w:proofErr w:type="spellEnd"/>
            <w:r w:rsidRPr="00131569">
              <w:rPr>
                <w:rFonts w:ascii="Century Gothic" w:hAnsi="Century Gothic"/>
                <w:i/>
                <w:sz w:val="18"/>
                <w:szCs w:val="18"/>
              </w:rPr>
              <w:t xml:space="preserve"> Humperdinck, </w:t>
            </w:r>
          </w:p>
          <w:p w14:paraId="0B6410EA" w14:textId="6D8060A0" w:rsidR="00DB55E4" w:rsidRPr="00131569" w:rsidRDefault="00DB55E4" w:rsidP="00544BE3">
            <w:pPr>
              <w:rPr>
                <w:rFonts w:ascii="Century Gothic" w:hAnsi="Century Gothic"/>
                <w:b/>
                <w:i/>
                <w:sz w:val="18"/>
                <w:szCs w:val="18"/>
              </w:rPr>
            </w:pPr>
            <w:r w:rsidRPr="00131569">
              <w:rPr>
                <w:rFonts w:ascii="Century Gothic" w:hAnsi="Century Gothic"/>
                <w:i/>
                <w:sz w:val="18"/>
                <w:szCs w:val="18"/>
              </w:rPr>
              <w:lastRenderedPageBreak/>
              <w:t>Hansel and Gretel</w:t>
            </w:r>
          </w:p>
          <w:p w14:paraId="4B127A0D" w14:textId="77777777" w:rsidR="006C6F95" w:rsidRPr="00131569" w:rsidRDefault="006C6F95" w:rsidP="006C6F95">
            <w:pPr>
              <w:rPr>
                <w:rFonts w:ascii="Century Gothic" w:hAnsi="Century Gothic"/>
                <w:i/>
                <w:sz w:val="18"/>
                <w:szCs w:val="18"/>
              </w:rPr>
            </w:pPr>
          </w:p>
          <w:p w14:paraId="1EE12276" w14:textId="77777777" w:rsidR="00703C3D" w:rsidRPr="00131569" w:rsidRDefault="006C6F95" w:rsidP="00DA0363">
            <w:pPr>
              <w:rPr>
                <w:rFonts w:ascii="Century Gothic" w:hAnsi="Century Gothic"/>
                <w:b/>
                <w:i/>
                <w:sz w:val="18"/>
                <w:szCs w:val="18"/>
              </w:rPr>
            </w:pPr>
            <w:r w:rsidRPr="00131569">
              <w:rPr>
                <w:rFonts w:ascii="Century Gothic" w:hAnsi="Century Gothic"/>
                <w:b/>
                <w:i/>
                <w:sz w:val="18"/>
                <w:szCs w:val="18"/>
              </w:rPr>
              <w:t xml:space="preserve">Half term aim </w:t>
            </w:r>
            <w:r w:rsidR="00B40EFA" w:rsidRPr="00131569">
              <w:rPr>
                <w:rFonts w:ascii="Century Gothic" w:hAnsi="Century Gothic"/>
                <w:b/>
                <w:i/>
                <w:sz w:val="18"/>
                <w:szCs w:val="18"/>
              </w:rPr>
              <w:t>–</w:t>
            </w:r>
            <w:r w:rsidRPr="00131569">
              <w:rPr>
                <w:rFonts w:ascii="Century Gothic" w:hAnsi="Century Gothic"/>
                <w:b/>
                <w:i/>
                <w:sz w:val="18"/>
                <w:szCs w:val="18"/>
              </w:rPr>
              <w:t xml:space="preserve"> </w:t>
            </w:r>
          </w:p>
          <w:p w14:paraId="646095EC" w14:textId="77777777" w:rsidR="00CA36BE" w:rsidRPr="00131569" w:rsidRDefault="00DB55E4" w:rsidP="00703C3D">
            <w:pPr>
              <w:pStyle w:val="ListParagraph"/>
              <w:numPr>
                <w:ilvl w:val="0"/>
                <w:numId w:val="32"/>
              </w:numPr>
              <w:rPr>
                <w:rFonts w:ascii="Century Gothic" w:hAnsi="Century Gothic"/>
                <w:i/>
                <w:sz w:val="18"/>
                <w:szCs w:val="18"/>
              </w:rPr>
            </w:pPr>
            <w:r w:rsidRPr="00131569">
              <w:rPr>
                <w:rFonts w:ascii="Century Gothic" w:hAnsi="Century Gothic"/>
                <w:i/>
                <w:sz w:val="18"/>
                <w:szCs w:val="18"/>
              </w:rPr>
              <w:t xml:space="preserve">Exploring line. </w:t>
            </w:r>
          </w:p>
          <w:p w14:paraId="6EA959EC" w14:textId="77777777" w:rsidR="00CA36BE" w:rsidRPr="00131569" w:rsidRDefault="00DB55E4" w:rsidP="00703C3D">
            <w:pPr>
              <w:pStyle w:val="ListParagraph"/>
              <w:numPr>
                <w:ilvl w:val="0"/>
                <w:numId w:val="32"/>
              </w:numPr>
              <w:rPr>
                <w:rFonts w:ascii="Century Gothic" w:hAnsi="Century Gothic"/>
                <w:i/>
                <w:sz w:val="18"/>
                <w:szCs w:val="18"/>
              </w:rPr>
            </w:pPr>
            <w:r w:rsidRPr="00131569">
              <w:rPr>
                <w:rFonts w:ascii="Century Gothic" w:hAnsi="Century Gothic"/>
                <w:i/>
                <w:sz w:val="18"/>
                <w:szCs w:val="18"/>
              </w:rPr>
              <w:t xml:space="preserve">Taking a line for a walk. </w:t>
            </w:r>
          </w:p>
          <w:p w14:paraId="5ED22D0A" w14:textId="77777777" w:rsidR="00CA36BE" w:rsidRPr="00131569" w:rsidRDefault="00DB55E4" w:rsidP="00703C3D">
            <w:pPr>
              <w:pStyle w:val="ListParagraph"/>
              <w:numPr>
                <w:ilvl w:val="0"/>
                <w:numId w:val="32"/>
              </w:numPr>
              <w:rPr>
                <w:rFonts w:ascii="Century Gothic" w:hAnsi="Century Gothic"/>
                <w:i/>
                <w:sz w:val="18"/>
                <w:szCs w:val="18"/>
              </w:rPr>
            </w:pPr>
            <w:r w:rsidRPr="00131569">
              <w:rPr>
                <w:rFonts w:ascii="Century Gothic" w:hAnsi="Century Gothic"/>
                <w:i/>
                <w:sz w:val="18"/>
                <w:szCs w:val="18"/>
              </w:rPr>
              <w:t xml:space="preserve">Creating drip paintings like Jackson Pollock. </w:t>
            </w:r>
          </w:p>
          <w:p w14:paraId="68CAF0AC" w14:textId="4C7FD318" w:rsidR="00CA36BE" w:rsidRPr="00131569" w:rsidRDefault="00DB55E4" w:rsidP="00703C3D">
            <w:pPr>
              <w:pStyle w:val="ListParagraph"/>
              <w:numPr>
                <w:ilvl w:val="0"/>
                <w:numId w:val="32"/>
              </w:numPr>
              <w:rPr>
                <w:rFonts w:ascii="Century Gothic" w:hAnsi="Century Gothic"/>
                <w:i/>
                <w:sz w:val="18"/>
                <w:szCs w:val="18"/>
              </w:rPr>
            </w:pPr>
            <w:r w:rsidRPr="00131569">
              <w:rPr>
                <w:rFonts w:ascii="Century Gothic" w:hAnsi="Century Gothic"/>
                <w:i/>
                <w:sz w:val="18"/>
                <w:szCs w:val="18"/>
              </w:rPr>
              <w:t>Creating pictures like Hundertwasser using spirals and curved lines.</w:t>
            </w:r>
          </w:p>
          <w:p w14:paraId="5C15F172" w14:textId="2EC22324" w:rsidR="00703C3D" w:rsidRPr="00131569" w:rsidRDefault="00DB55E4" w:rsidP="00703C3D">
            <w:pPr>
              <w:pStyle w:val="ListParagraph"/>
              <w:numPr>
                <w:ilvl w:val="0"/>
                <w:numId w:val="32"/>
              </w:numPr>
              <w:rPr>
                <w:rFonts w:ascii="Century Gothic" w:hAnsi="Century Gothic"/>
                <w:i/>
                <w:sz w:val="18"/>
                <w:szCs w:val="18"/>
              </w:rPr>
            </w:pPr>
            <w:r w:rsidRPr="00131569">
              <w:rPr>
                <w:rFonts w:ascii="Century Gothic" w:hAnsi="Century Gothic"/>
                <w:i/>
                <w:sz w:val="18"/>
                <w:szCs w:val="18"/>
              </w:rPr>
              <w:t xml:space="preserve"> Puppets: Chinese New Year</w:t>
            </w:r>
            <w:r w:rsidR="00703C3D" w:rsidRPr="00131569">
              <w:rPr>
                <w:rFonts w:ascii="Century Gothic" w:hAnsi="Century Gothic"/>
                <w:i/>
                <w:sz w:val="18"/>
                <w:szCs w:val="18"/>
              </w:rPr>
              <w:t xml:space="preserve">.  </w:t>
            </w:r>
          </w:p>
          <w:p w14:paraId="50DC9787" w14:textId="77777777" w:rsidR="00752C94" w:rsidRPr="00131569" w:rsidRDefault="00752C94" w:rsidP="00752C94">
            <w:pPr>
              <w:pStyle w:val="ListParagraph"/>
              <w:rPr>
                <w:rFonts w:ascii="Century Gothic" w:hAnsi="Century Gothic"/>
                <w:i/>
                <w:sz w:val="18"/>
                <w:szCs w:val="18"/>
              </w:rPr>
            </w:pPr>
          </w:p>
          <w:p w14:paraId="39ADEC36" w14:textId="77777777" w:rsidR="00737AFD" w:rsidRPr="00131569" w:rsidRDefault="00737AFD" w:rsidP="00737AFD">
            <w:pPr>
              <w:rPr>
                <w:rFonts w:ascii="Century Gothic" w:hAnsi="Century Gothic"/>
                <w:b/>
                <w:i/>
                <w:sz w:val="18"/>
                <w:szCs w:val="18"/>
              </w:rPr>
            </w:pPr>
            <w:r w:rsidRPr="00131569">
              <w:rPr>
                <w:rFonts w:ascii="Century Gothic" w:hAnsi="Century Gothic"/>
                <w:b/>
                <w:i/>
                <w:sz w:val="18"/>
                <w:szCs w:val="18"/>
              </w:rPr>
              <w:t xml:space="preserve">Enhancements </w:t>
            </w:r>
            <w:r w:rsidR="00AC5535" w:rsidRPr="00131569">
              <w:rPr>
                <w:rFonts w:ascii="Century Gothic" w:hAnsi="Century Gothic"/>
                <w:b/>
                <w:i/>
                <w:sz w:val="18"/>
                <w:szCs w:val="18"/>
              </w:rPr>
              <w:t>-</w:t>
            </w:r>
          </w:p>
          <w:p w14:paraId="2D1C7A58" w14:textId="486BD517" w:rsidR="00AC5535"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 xml:space="preserve">Using different media to create lines-pen, pencil, paint, chalk, crayon, </w:t>
            </w:r>
            <w:proofErr w:type="gramStart"/>
            <w:r w:rsidRPr="00131569">
              <w:rPr>
                <w:rFonts w:ascii="Century Gothic" w:hAnsi="Century Gothic"/>
                <w:i/>
                <w:sz w:val="18"/>
                <w:szCs w:val="18"/>
              </w:rPr>
              <w:t>materials</w:t>
            </w:r>
            <w:proofErr w:type="gramEnd"/>
            <w:r w:rsidRPr="00131569">
              <w:rPr>
                <w:rFonts w:ascii="Century Gothic" w:hAnsi="Century Gothic"/>
                <w:i/>
                <w:sz w:val="18"/>
                <w:szCs w:val="18"/>
              </w:rPr>
              <w:t xml:space="preserve"> and paper strips</w:t>
            </w:r>
          </w:p>
          <w:p w14:paraId="6BDAB1FD" w14:textId="6A4ED624" w:rsidR="00F62724" w:rsidRPr="00131569" w:rsidRDefault="00F62724"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D</w:t>
            </w:r>
            <w:r w:rsidRPr="00131569">
              <w:rPr>
                <w:rFonts w:ascii="Century Gothic" w:hAnsi="Century Gothic"/>
                <w:i/>
                <w:sz w:val="18"/>
                <w:szCs w:val="18"/>
              </w:rPr>
              <w:t>esign and label a space station on graph paper</w:t>
            </w:r>
          </w:p>
          <w:p w14:paraId="1BD7541A" w14:textId="77777777"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Use Jackson pollock method of paint to create colourful planets</w:t>
            </w:r>
          </w:p>
          <w:p w14:paraId="34A68893" w14:textId="77777777"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 xml:space="preserve">Responding to Holst’s the planets using movement thinking about tone, </w:t>
            </w:r>
            <w:proofErr w:type="gramStart"/>
            <w:r w:rsidRPr="00131569">
              <w:rPr>
                <w:rFonts w:ascii="Century Gothic" w:hAnsi="Century Gothic"/>
                <w:i/>
                <w:sz w:val="18"/>
                <w:szCs w:val="18"/>
              </w:rPr>
              <w:t>tempo</w:t>
            </w:r>
            <w:proofErr w:type="gramEnd"/>
            <w:r w:rsidRPr="00131569">
              <w:rPr>
                <w:rFonts w:ascii="Century Gothic" w:hAnsi="Century Gothic"/>
                <w:i/>
                <w:sz w:val="18"/>
                <w:szCs w:val="18"/>
              </w:rPr>
              <w:t xml:space="preserve"> and volume in comparison to size of the planets, how it feels and how it moves.</w:t>
            </w:r>
          </w:p>
          <w:p w14:paraId="75A645A7" w14:textId="77777777"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Try using chopsticks</w:t>
            </w:r>
          </w:p>
          <w:p w14:paraId="6EB77C33" w14:textId="77777777"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Looking at Chinese writing</w:t>
            </w:r>
          </w:p>
          <w:p w14:paraId="67E5F73B" w14:textId="27D53346"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Eating noodles</w:t>
            </w:r>
          </w:p>
          <w:p w14:paraId="1E9CC763" w14:textId="77777777"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lastRenderedPageBreak/>
              <w:t>Create a dragon</w:t>
            </w:r>
          </w:p>
          <w:p w14:paraId="4A284DBF" w14:textId="56F73A4B" w:rsidR="00CA36BE" w:rsidRPr="00131569" w:rsidRDefault="00CA36BE" w:rsidP="00CA36BE">
            <w:pPr>
              <w:pStyle w:val="ListParagraph"/>
              <w:numPr>
                <w:ilvl w:val="0"/>
                <w:numId w:val="9"/>
              </w:numPr>
              <w:rPr>
                <w:rFonts w:ascii="Century Gothic" w:hAnsi="Century Gothic"/>
                <w:i/>
                <w:sz w:val="18"/>
                <w:szCs w:val="18"/>
              </w:rPr>
            </w:pPr>
            <w:r w:rsidRPr="00131569">
              <w:rPr>
                <w:rFonts w:ascii="Century Gothic" w:hAnsi="Century Gothic"/>
                <w:i/>
                <w:sz w:val="18"/>
                <w:szCs w:val="18"/>
              </w:rPr>
              <w:t>Finding china on the map</w:t>
            </w:r>
          </w:p>
        </w:tc>
        <w:tc>
          <w:tcPr>
            <w:tcW w:w="2783" w:type="dxa"/>
            <w:shd w:val="clear" w:color="auto" w:fill="auto"/>
          </w:tcPr>
          <w:p w14:paraId="073B7FB7" w14:textId="77777777" w:rsidR="00196085" w:rsidRPr="00131569" w:rsidRDefault="00196085" w:rsidP="00544BE3">
            <w:pPr>
              <w:rPr>
                <w:rFonts w:ascii="Century Gothic" w:hAnsi="Century Gothic"/>
                <w:i/>
                <w:sz w:val="18"/>
                <w:szCs w:val="18"/>
              </w:rPr>
            </w:pPr>
            <w:r w:rsidRPr="00131569">
              <w:rPr>
                <w:rFonts w:ascii="Century Gothic" w:hAnsi="Century Gothic"/>
                <w:i/>
                <w:sz w:val="18"/>
                <w:szCs w:val="18"/>
              </w:rPr>
              <w:lastRenderedPageBreak/>
              <w:t>RE lesson once weekly</w:t>
            </w:r>
            <w:r w:rsidR="00AC6E80" w:rsidRPr="00131569">
              <w:rPr>
                <w:rFonts w:ascii="Century Gothic" w:hAnsi="Century Gothic"/>
                <w:i/>
                <w:sz w:val="18"/>
                <w:szCs w:val="18"/>
              </w:rPr>
              <w:t xml:space="preserve"> – Discovery RE</w:t>
            </w:r>
            <w:r w:rsidR="006C6F95" w:rsidRPr="00131569">
              <w:rPr>
                <w:rFonts w:ascii="Century Gothic" w:hAnsi="Century Gothic"/>
                <w:i/>
                <w:sz w:val="18"/>
                <w:szCs w:val="18"/>
              </w:rPr>
              <w:t>.</w:t>
            </w:r>
          </w:p>
          <w:p w14:paraId="109F5577" w14:textId="0081B716" w:rsidR="009B4EB2" w:rsidRPr="00131569" w:rsidRDefault="00025E25" w:rsidP="009B4EB2">
            <w:pPr>
              <w:rPr>
                <w:rFonts w:ascii="Century Gothic" w:hAnsi="Century Gothic"/>
                <w:i/>
                <w:sz w:val="18"/>
                <w:szCs w:val="18"/>
              </w:rPr>
            </w:pPr>
            <w:r w:rsidRPr="00131569">
              <w:rPr>
                <w:rFonts w:ascii="Century Gothic" w:hAnsi="Century Gothic"/>
                <w:i/>
                <w:sz w:val="18"/>
                <w:szCs w:val="18"/>
              </w:rPr>
              <w:t>Curriculum theme</w:t>
            </w:r>
            <w:r w:rsidR="009B4EB2" w:rsidRPr="00131569">
              <w:rPr>
                <w:rFonts w:ascii="Century Gothic" w:hAnsi="Century Gothic"/>
                <w:i/>
                <w:sz w:val="18"/>
                <w:szCs w:val="18"/>
              </w:rPr>
              <w:t xml:space="preserve"> lesson </w:t>
            </w:r>
            <w:r w:rsidRPr="00131569">
              <w:rPr>
                <w:rFonts w:ascii="Century Gothic" w:hAnsi="Century Gothic"/>
                <w:i/>
                <w:sz w:val="18"/>
                <w:szCs w:val="18"/>
              </w:rPr>
              <w:t>Twi</w:t>
            </w:r>
            <w:r w:rsidR="009B4EB2" w:rsidRPr="00131569">
              <w:rPr>
                <w:rFonts w:ascii="Century Gothic" w:hAnsi="Century Gothic"/>
                <w:i/>
                <w:sz w:val="18"/>
                <w:szCs w:val="18"/>
              </w:rPr>
              <w:t>ce weekly.</w:t>
            </w:r>
          </w:p>
          <w:p w14:paraId="4B9E82BB" w14:textId="77777777" w:rsidR="00196085" w:rsidRPr="00131569" w:rsidRDefault="00196085" w:rsidP="00544BE3">
            <w:pPr>
              <w:rPr>
                <w:rFonts w:ascii="Century Gothic" w:hAnsi="Century Gothic"/>
                <w:i/>
                <w:sz w:val="18"/>
                <w:szCs w:val="18"/>
              </w:rPr>
            </w:pPr>
          </w:p>
          <w:p w14:paraId="1B0A2B3C" w14:textId="77777777" w:rsidR="0074608B" w:rsidRPr="00131569" w:rsidRDefault="006C6F95" w:rsidP="00544BE3">
            <w:pPr>
              <w:rPr>
                <w:rFonts w:ascii="Century Gothic" w:hAnsi="Century Gothic"/>
                <w:i/>
                <w:sz w:val="18"/>
                <w:szCs w:val="18"/>
              </w:rPr>
            </w:pPr>
            <w:r w:rsidRPr="00131569">
              <w:rPr>
                <w:rFonts w:ascii="Century Gothic" w:hAnsi="Century Gothic"/>
                <w:b/>
                <w:i/>
                <w:sz w:val="18"/>
                <w:szCs w:val="18"/>
              </w:rPr>
              <w:t>Half term aim</w:t>
            </w:r>
            <w:r w:rsidR="007B555B" w:rsidRPr="00131569">
              <w:rPr>
                <w:rFonts w:ascii="Century Gothic" w:hAnsi="Century Gothic"/>
                <w:b/>
                <w:i/>
                <w:sz w:val="18"/>
                <w:szCs w:val="18"/>
              </w:rPr>
              <w:t>-</w:t>
            </w:r>
            <w:r w:rsidR="0074608B" w:rsidRPr="00131569">
              <w:rPr>
                <w:rFonts w:ascii="Century Gothic" w:hAnsi="Century Gothic"/>
                <w:i/>
                <w:sz w:val="18"/>
                <w:szCs w:val="18"/>
              </w:rPr>
              <w:t xml:space="preserve"> </w:t>
            </w:r>
          </w:p>
          <w:p w14:paraId="781BC823" w14:textId="697F0E4B" w:rsidR="008B5FD2" w:rsidRPr="00131569" w:rsidRDefault="00025E25" w:rsidP="00AF026A">
            <w:pPr>
              <w:pStyle w:val="ListParagraph"/>
              <w:numPr>
                <w:ilvl w:val="0"/>
                <w:numId w:val="34"/>
              </w:numPr>
              <w:rPr>
                <w:rFonts w:ascii="Century Gothic" w:hAnsi="Century Gothic"/>
                <w:b/>
                <w:i/>
                <w:sz w:val="18"/>
                <w:szCs w:val="18"/>
              </w:rPr>
            </w:pPr>
            <w:r w:rsidRPr="00131569">
              <w:rPr>
                <w:rFonts w:ascii="Century Gothic" w:hAnsi="Century Gothic"/>
                <w:i/>
                <w:sz w:val="18"/>
                <w:szCs w:val="18"/>
              </w:rPr>
              <w:t xml:space="preserve">Astronauts and Astronomers; including Mae Jaimeson, Tim Peak, Caroline Hershel. </w:t>
            </w:r>
            <w:r w:rsidR="006C6F95" w:rsidRPr="00131569">
              <w:rPr>
                <w:rFonts w:ascii="Century Gothic" w:hAnsi="Century Gothic"/>
                <w:b/>
                <w:i/>
                <w:sz w:val="18"/>
                <w:szCs w:val="18"/>
              </w:rPr>
              <w:t xml:space="preserve">Enhancements  </w:t>
            </w:r>
          </w:p>
          <w:p w14:paraId="2E009A38" w14:textId="01D0C5F4" w:rsidR="00157C4E" w:rsidRPr="00131569" w:rsidRDefault="00F62724" w:rsidP="00AF026A">
            <w:pPr>
              <w:pStyle w:val="ListParagraph"/>
              <w:numPr>
                <w:ilvl w:val="0"/>
                <w:numId w:val="8"/>
              </w:numPr>
              <w:rPr>
                <w:rFonts w:ascii="Century Gothic" w:hAnsi="Century Gothic"/>
                <w:i/>
                <w:sz w:val="18"/>
                <w:szCs w:val="18"/>
              </w:rPr>
            </w:pPr>
            <w:r w:rsidRPr="00131569">
              <w:rPr>
                <w:rFonts w:ascii="Century Gothic" w:hAnsi="Century Gothic"/>
                <w:i/>
                <w:sz w:val="18"/>
                <w:szCs w:val="18"/>
              </w:rPr>
              <w:t xml:space="preserve"> </w:t>
            </w:r>
            <w:r w:rsidRPr="00131569">
              <w:rPr>
                <w:rFonts w:ascii="Century Gothic" w:hAnsi="Century Gothic"/>
                <w:i/>
                <w:sz w:val="18"/>
                <w:szCs w:val="18"/>
              </w:rPr>
              <w:t>R</w:t>
            </w:r>
            <w:r w:rsidRPr="00131569">
              <w:rPr>
                <w:rFonts w:ascii="Century Gothic" w:hAnsi="Century Gothic"/>
                <w:i/>
                <w:sz w:val="18"/>
                <w:szCs w:val="18"/>
              </w:rPr>
              <w:t>ocket building with craft and recycled materials, use construction materials to build a space station or rocket</w:t>
            </w:r>
          </w:p>
        </w:tc>
        <w:tc>
          <w:tcPr>
            <w:tcW w:w="2784" w:type="dxa"/>
            <w:shd w:val="clear" w:color="auto" w:fill="auto"/>
          </w:tcPr>
          <w:p w14:paraId="0CC6084C" w14:textId="77777777" w:rsidR="00752C94" w:rsidRPr="00131569" w:rsidRDefault="00752C94" w:rsidP="000D0815">
            <w:pPr>
              <w:rPr>
                <w:rFonts w:ascii="Century Gothic" w:hAnsi="Century Gothic"/>
                <w:b/>
                <w:i/>
                <w:sz w:val="18"/>
                <w:szCs w:val="18"/>
              </w:rPr>
            </w:pPr>
          </w:p>
          <w:p w14:paraId="2438FA11" w14:textId="77777777" w:rsidR="006C6F95" w:rsidRPr="00131569" w:rsidRDefault="006C6F95" w:rsidP="000D0815">
            <w:pPr>
              <w:rPr>
                <w:rFonts w:ascii="Century Gothic" w:hAnsi="Century Gothic"/>
                <w:b/>
                <w:i/>
                <w:sz w:val="18"/>
                <w:szCs w:val="18"/>
              </w:rPr>
            </w:pPr>
            <w:r w:rsidRPr="00131569">
              <w:rPr>
                <w:rFonts w:ascii="Century Gothic" w:hAnsi="Century Gothic"/>
                <w:b/>
                <w:i/>
                <w:sz w:val="18"/>
                <w:szCs w:val="18"/>
              </w:rPr>
              <w:t xml:space="preserve">Half term aim </w:t>
            </w:r>
            <w:r w:rsidR="00C1163E" w:rsidRPr="00131569">
              <w:rPr>
                <w:rFonts w:ascii="Century Gothic" w:hAnsi="Century Gothic"/>
                <w:b/>
                <w:i/>
                <w:sz w:val="18"/>
                <w:szCs w:val="18"/>
              </w:rPr>
              <w:t>–</w:t>
            </w:r>
          </w:p>
          <w:p w14:paraId="31C849F8" w14:textId="77777777" w:rsidR="00AF026A" w:rsidRPr="00131569" w:rsidRDefault="00025E25" w:rsidP="00AF026A">
            <w:pPr>
              <w:pStyle w:val="ListParagraph"/>
              <w:numPr>
                <w:ilvl w:val="0"/>
                <w:numId w:val="35"/>
              </w:numPr>
              <w:rPr>
                <w:rFonts w:ascii="Century Gothic" w:hAnsi="Century Gothic"/>
                <w:b/>
                <w:i/>
                <w:sz w:val="18"/>
                <w:szCs w:val="18"/>
              </w:rPr>
            </w:pPr>
            <w:r w:rsidRPr="00131569">
              <w:rPr>
                <w:rFonts w:ascii="Century Gothic" w:hAnsi="Century Gothic"/>
                <w:i/>
                <w:sz w:val="18"/>
                <w:szCs w:val="18"/>
              </w:rPr>
              <w:t xml:space="preserve">Our planet Earth, land and sea, plants and animals, weather, gravity. </w:t>
            </w:r>
          </w:p>
          <w:p w14:paraId="5327F3AD" w14:textId="77777777" w:rsidR="00AF026A" w:rsidRPr="00131569" w:rsidRDefault="00025E25" w:rsidP="00AF026A">
            <w:pPr>
              <w:pStyle w:val="ListParagraph"/>
              <w:numPr>
                <w:ilvl w:val="0"/>
                <w:numId w:val="35"/>
              </w:numPr>
              <w:rPr>
                <w:rFonts w:ascii="Century Gothic" w:hAnsi="Century Gothic"/>
                <w:b/>
                <w:i/>
                <w:sz w:val="18"/>
                <w:szCs w:val="18"/>
              </w:rPr>
            </w:pPr>
            <w:r w:rsidRPr="00131569">
              <w:rPr>
                <w:rFonts w:ascii="Century Gothic" w:hAnsi="Century Gothic"/>
                <w:i/>
                <w:sz w:val="18"/>
                <w:szCs w:val="18"/>
              </w:rPr>
              <w:t xml:space="preserve">The moon, the sun, the planets in our solar system, space travel, astronauts. </w:t>
            </w:r>
          </w:p>
          <w:p w14:paraId="3DE45C79" w14:textId="6BCA839C" w:rsidR="00AC6E80" w:rsidRPr="00131569" w:rsidRDefault="00025E25" w:rsidP="00AF026A">
            <w:pPr>
              <w:pStyle w:val="ListParagraph"/>
              <w:numPr>
                <w:ilvl w:val="0"/>
                <w:numId w:val="35"/>
              </w:numPr>
              <w:rPr>
                <w:rFonts w:ascii="Century Gothic" w:hAnsi="Century Gothic"/>
                <w:b/>
                <w:i/>
                <w:sz w:val="18"/>
                <w:szCs w:val="18"/>
              </w:rPr>
            </w:pPr>
            <w:r w:rsidRPr="00131569">
              <w:rPr>
                <w:rFonts w:ascii="Century Gothic" w:hAnsi="Century Gothic"/>
                <w:i/>
                <w:sz w:val="18"/>
                <w:szCs w:val="18"/>
              </w:rPr>
              <w:t xml:space="preserve">Seasons of the year: Spring. The first signs of spring; snowdrops, cherry blossom, buds and flowers, birds nesting, bees, lighter evenings. </w:t>
            </w:r>
          </w:p>
          <w:p w14:paraId="7CBC6971" w14:textId="77777777" w:rsidR="00072D32" w:rsidRPr="00131569" w:rsidRDefault="006C6F95" w:rsidP="0074608B">
            <w:pPr>
              <w:rPr>
                <w:rFonts w:ascii="Century Gothic" w:hAnsi="Century Gothic"/>
                <w:b/>
                <w:i/>
                <w:sz w:val="18"/>
                <w:szCs w:val="18"/>
              </w:rPr>
            </w:pPr>
            <w:r w:rsidRPr="00131569">
              <w:rPr>
                <w:rFonts w:ascii="Century Gothic" w:hAnsi="Century Gothic"/>
                <w:b/>
                <w:i/>
                <w:sz w:val="18"/>
                <w:szCs w:val="18"/>
              </w:rPr>
              <w:t xml:space="preserve">Enhancements </w:t>
            </w:r>
            <w:r w:rsidR="00C1163E" w:rsidRPr="00131569">
              <w:rPr>
                <w:rFonts w:ascii="Century Gothic" w:hAnsi="Century Gothic"/>
                <w:b/>
                <w:i/>
                <w:sz w:val="18"/>
                <w:szCs w:val="18"/>
              </w:rPr>
              <w:t>–</w:t>
            </w:r>
          </w:p>
          <w:p w14:paraId="45739CCE" w14:textId="1D9CED23" w:rsidR="0074608B" w:rsidRPr="00131569" w:rsidRDefault="00CA36BE"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Outdoor activities to demonstrate gravity</w:t>
            </w:r>
          </w:p>
          <w:p w14:paraId="28420E7D" w14:textId="1F1BBBB6"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 xml:space="preserve">Look at the planets and create picture </w:t>
            </w:r>
            <w:r w:rsidRPr="00131569">
              <w:rPr>
                <w:rFonts w:ascii="Century Gothic" w:hAnsi="Century Gothic"/>
                <w:i/>
                <w:sz w:val="18"/>
                <w:szCs w:val="18"/>
              </w:rPr>
              <w:lastRenderedPageBreak/>
              <w:t>of earth, the moon, and other fictional planets using colouring pencil, marble painting, Jackson Pollocks style painting</w:t>
            </w:r>
          </w:p>
          <w:p w14:paraId="1F560141" w14:textId="628E4D89"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Investigating what happens when we drop an object, a ball, roll a ball down a hill-gravity</w:t>
            </w:r>
          </w:p>
          <w:p w14:paraId="55ACFA4F" w14:textId="7A9A8E9D"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 xml:space="preserve">Watch videos of people in space, </w:t>
            </w:r>
          </w:p>
          <w:p w14:paraId="165E0A5C" w14:textId="2A89C17A"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Space role play, with a telescope to look at planets</w:t>
            </w:r>
          </w:p>
          <w:p w14:paraId="01D03B91" w14:textId="5B6E0DCA"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Craft area to make own telescopes</w:t>
            </w:r>
          </w:p>
          <w:p w14:paraId="2813F31F" w14:textId="630CBF38"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exploring a globe with magnifying glasses and mini clipboards for observations and mark making, space sensory tuff tray with scales to weigh tin foil comets, space rocks and moon dust.</w:t>
            </w:r>
          </w:p>
          <w:p w14:paraId="7B10A3E0" w14:textId="424C9566"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 xml:space="preserve">Make the solar system with different resources including playdough, paint, </w:t>
            </w:r>
            <w:proofErr w:type="gramStart"/>
            <w:r w:rsidRPr="00131569">
              <w:rPr>
                <w:rFonts w:ascii="Century Gothic" w:hAnsi="Century Gothic"/>
                <w:i/>
                <w:sz w:val="18"/>
                <w:szCs w:val="18"/>
              </w:rPr>
              <w:t>crayons</w:t>
            </w:r>
            <w:proofErr w:type="gramEnd"/>
            <w:r w:rsidRPr="00131569">
              <w:rPr>
                <w:rFonts w:ascii="Century Gothic" w:hAnsi="Century Gothic"/>
                <w:i/>
                <w:sz w:val="18"/>
                <w:szCs w:val="18"/>
              </w:rPr>
              <w:t xml:space="preserve"> and recycled materials,</w:t>
            </w:r>
          </w:p>
          <w:p w14:paraId="0F0C3E5A" w14:textId="4DE6EDAC" w:rsidR="00F62724" w:rsidRPr="00131569" w:rsidRDefault="00F62724"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favourite planet tally chart,</w:t>
            </w:r>
          </w:p>
          <w:p w14:paraId="2F38AC70" w14:textId="2C3C0D12" w:rsidR="00131569" w:rsidRPr="00131569" w:rsidRDefault="00131569" w:rsidP="00CA36BE">
            <w:pPr>
              <w:pStyle w:val="ListParagraph"/>
              <w:numPr>
                <w:ilvl w:val="0"/>
                <w:numId w:val="28"/>
              </w:numPr>
              <w:rPr>
                <w:rFonts w:ascii="Century Gothic" w:hAnsi="Century Gothic"/>
                <w:i/>
                <w:sz w:val="18"/>
                <w:szCs w:val="18"/>
              </w:rPr>
            </w:pPr>
            <w:r w:rsidRPr="00131569">
              <w:rPr>
                <w:rFonts w:ascii="Century Gothic" w:hAnsi="Century Gothic"/>
                <w:i/>
                <w:sz w:val="18"/>
                <w:szCs w:val="18"/>
              </w:rPr>
              <w:t xml:space="preserve">Rock sample exploration with magnifying glasses, </w:t>
            </w:r>
            <w:proofErr w:type="gramStart"/>
            <w:r w:rsidRPr="00131569">
              <w:rPr>
                <w:rFonts w:ascii="Century Gothic" w:hAnsi="Century Gothic"/>
                <w:i/>
                <w:sz w:val="18"/>
                <w:szCs w:val="18"/>
              </w:rPr>
              <w:t>tweezers</w:t>
            </w:r>
            <w:proofErr w:type="gramEnd"/>
            <w:r w:rsidRPr="00131569">
              <w:rPr>
                <w:rFonts w:ascii="Century Gothic" w:hAnsi="Century Gothic"/>
                <w:i/>
                <w:sz w:val="18"/>
                <w:szCs w:val="18"/>
              </w:rPr>
              <w:t xml:space="preserve"> and observation sheets</w:t>
            </w:r>
          </w:p>
          <w:p w14:paraId="7F536E90" w14:textId="77777777" w:rsidR="00072D32" w:rsidRPr="00131569" w:rsidRDefault="00072D32" w:rsidP="00072D32">
            <w:pPr>
              <w:pStyle w:val="Bullets-Twinkl"/>
              <w:spacing w:after="0" w:line="240" w:lineRule="auto"/>
              <w:rPr>
                <w:rFonts w:ascii="Century Gothic" w:hAnsi="Century Gothic"/>
                <w:i/>
                <w:szCs w:val="18"/>
              </w:rPr>
            </w:pPr>
          </w:p>
          <w:p w14:paraId="3EC58173" w14:textId="77777777" w:rsidR="006F5B48" w:rsidRPr="00131569" w:rsidRDefault="006F5B48" w:rsidP="006F5B48">
            <w:pPr>
              <w:pStyle w:val="Bullets-Twinkl"/>
              <w:spacing w:after="0" w:line="240" w:lineRule="auto"/>
              <w:rPr>
                <w:rFonts w:ascii="Century Gothic" w:hAnsi="Century Gothic"/>
                <w:i/>
                <w:szCs w:val="18"/>
              </w:rPr>
            </w:pPr>
          </w:p>
          <w:p w14:paraId="3A03EB6D" w14:textId="77777777" w:rsidR="006C6F95" w:rsidRPr="00131569" w:rsidRDefault="006C6F95" w:rsidP="006C6F95">
            <w:pPr>
              <w:rPr>
                <w:rFonts w:ascii="Century Gothic" w:hAnsi="Century Gothic"/>
                <w:b/>
                <w:i/>
                <w:sz w:val="18"/>
                <w:szCs w:val="18"/>
              </w:rPr>
            </w:pPr>
          </w:p>
        </w:tc>
        <w:tc>
          <w:tcPr>
            <w:tcW w:w="2784" w:type="dxa"/>
            <w:shd w:val="clear" w:color="auto" w:fill="auto"/>
          </w:tcPr>
          <w:p w14:paraId="0FD43C81" w14:textId="77777777" w:rsidR="00025E25" w:rsidRPr="00131569" w:rsidRDefault="00025E25" w:rsidP="00025E25">
            <w:pPr>
              <w:rPr>
                <w:rFonts w:ascii="Century Gothic" w:hAnsi="Century Gothic"/>
                <w:i/>
                <w:sz w:val="18"/>
                <w:szCs w:val="18"/>
              </w:rPr>
            </w:pPr>
            <w:r w:rsidRPr="00131569">
              <w:rPr>
                <w:rFonts w:ascii="Century Gothic" w:hAnsi="Century Gothic"/>
                <w:i/>
                <w:sz w:val="18"/>
                <w:szCs w:val="18"/>
              </w:rPr>
              <w:lastRenderedPageBreak/>
              <w:t>Curriculum theme lesson Twice weekly.</w:t>
            </w:r>
          </w:p>
          <w:p w14:paraId="436B757C" w14:textId="62952C60" w:rsidR="009B4EB2" w:rsidRPr="00131569" w:rsidRDefault="009B4EB2" w:rsidP="009B4EB2">
            <w:pPr>
              <w:rPr>
                <w:rFonts w:ascii="Century Gothic" w:hAnsi="Century Gothic"/>
                <w:i/>
                <w:sz w:val="18"/>
                <w:szCs w:val="18"/>
              </w:rPr>
            </w:pPr>
            <w:r w:rsidRPr="00131569">
              <w:rPr>
                <w:rFonts w:ascii="Century Gothic" w:hAnsi="Century Gothic"/>
                <w:i/>
                <w:sz w:val="18"/>
                <w:szCs w:val="18"/>
              </w:rPr>
              <w:t>.</w:t>
            </w:r>
          </w:p>
          <w:p w14:paraId="0C86FB6E" w14:textId="77777777" w:rsidR="009B4EB2" w:rsidRPr="00131569" w:rsidRDefault="009B4EB2" w:rsidP="003444F2">
            <w:pPr>
              <w:rPr>
                <w:rFonts w:ascii="Century Gothic" w:hAnsi="Century Gothic"/>
                <w:b/>
                <w:i/>
                <w:sz w:val="18"/>
                <w:szCs w:val="18"/>
              </w:rPr>
            </w:pPr>
          </w:p>
          <w:p w14:paraId="31685539" w14:textId="77777777" w:rsidR="00EB5956" w:rsidRPr="00131569" w:rsidRDefault="006C6F95" w:rsidP="003444F2">
            <w:pPr>
              <w:rPr>
                <w:rFonts w:ascii="Century Gothic" w:hAnsi="Century Gothic"/>
                <w:b/>
                <w:i/>
                <w:sz w:val="18"/>
                <w:szCs w:val="18"/>
              </w:rPr>
            </w:pPr>
            <w:r w:rsidRPr="00131569">
              <w:rPr>
                <w:rFonts w:ascii="Century Gothic" w:hAnsi="Century Gothic"/>
                <w:b/>
                <w:i/>
                <w:sz w:val="18"/>
                <w:szCs w:val="18"/>
              </w:rPr>
              <w:t xml:space="preserve">Half term aim </w:t>
            </w:r>
            <w:r w:rsidR="00EB5956" w:rsidRPr="00131569">
              <w:rPr>
                <w:rFonts w:ascii="Century Gothic" w:hAnsi="Century Gothic"/>
                <w:b/>
                <w:i/>
                <w:sz w:val="18"/>
                <w:szCs w:val="18"/>
              </w:rPr>
              <w:t>–</w:t>
            </w:r>
          </w:p>
          <w:p w14:paraId="4B40FDC0" w14:textId="45172776" w:rsidR="0022666C" w:rsidRPr="00131569" w:rsidRDefault="00025E25" w:rsidP="003444F2">
            <w:pPr>
              <w:rPr>
                <w:rFonts w:ascii="Century Gothic" w:hAnsi="Century Gothic"/>
                <w:b/>
                <w:i/>
                <w:sz w:val="18"/>
                <w:szCs w:val="18"/>
              </w:rPr>
            </w:pPr>
            <w:r w:rsidRPr="00131569">
              <w:rPr>
                <w:rFonts w:ascii="Century Gothic" w:hAnsi="Century Gothic"/>
                <w:i/>
                <w:sz w:val="18"/>
                <w:szCs w:val="18"/>
              </w:rPr>
              <w:t xml:space="preserve">People who looked at the </w:t>
            </w:r>
            <w:proofErr w:type="gramStart"/>
            <w:r w:rsidRPr="00131569">
              <w:rPr>
                <w:rFonts w:ascii="Century Gothic" w:hAnsi="Century Gothic"/>
                <w:i/>
                <w:sz w:val="18"/>
                <w:szCs w:val="18"/>
              </w:rPr>
              <w:t>stars;</w:t>
            </w:r>
            <w:proofErr w:type="gramEnd"/>
            <w:r w:rsidRPr="00131569">
              <w:rPr>
                <w:rFonts w:ascii="Century Gothic" w:hAnsi="Century Gothic"/>
                <w:i/>
                <w:sz w:val="18"/>
                <w:szCs w:val="18"/>
              </w:rPr>
              <w:t xml:space="preserve"> Galileo. Traditional stories to explain the stars e.g. The hunting of the Great Bear What scientists and astronomers know about our Solar System </w:t>
            </w:r>
            <w:proofErr w:type="gramStart"/>
            <w:r w:rsidRPr="00131569">
              <w:rPr>
                <w:rFonts w:ascii="Century Gothic" w:hAnsi="Century Gothic"/>
                <w:i/>
                <w:sz w:val="18"/>
                <w:szCs w:val="18"/>
              </w:rPr>
              <w:t>now;</w:t>
            </w:r>
            <w:proofErr w:type="gramEnd"/>
            <w:r w:rsidRPr="00131569">
              <w:rPr>
                <w:rFonts w:ascii="Century Gothic" w:hAnsi="Century Gothic"/>
                <w:i/>
                <w:sz w:val="18"/>
                <w:szCs w:val="18"/>
              </w:rPr>
              <w:t xml:space="preserve"> our sun, the planets in our solar system. The Moon landings; Neil Armstrong </w:t>
            </w:r>
            <w:proofErr w:type="gramStart"/>
            <w:r w:rsidRPr="00131569">
              <w:rPr>
                <w:rFonts w:ascii="Century Gothic" w:hAnsi="Century Gothic"/>
                <w:i/>
                <w:sz w:val="18"/>
                <w:szCs w:val="18"/>
              </w:rPr>
              <w:t>The</w:t>
            </w:r>
            <w:proofErr w:type="gramEnd"/>
            <w:r w:rsidRPr="00131569">
              <w:rPr>
                <w:rFonts w:ascii="Century Gothic" w:hAnsi="Century Gothic"/>
                <w:i/>
                <w:sz w:val="18"/>
                <w:szCs w:val="18"/>
              </w:rPr>
              <w:t xml:space="preserve"> International Space Station; when and why it was built and launched</w:t>
            </w:r>
          </w:p>
          <w:p w14:paraId="17537D34" w14:textId="7B5C43AB" w:rsidR="0001750C" w:rsidRPr="00131569" w:rsidRDefault="0001750C" w:rsidP="0001750C">
            <w:pPr>
              <w:rPr>
                <w:rFonts w:ascii="Century Gothic" w:hAnsi="Century Gothic"/>
                <w:b/>
                <w:i/>
                <w:sz w:val="18"/>
                <w:szCs w:val="18"/>
              </w:rPr>
            </w:pPr>
            <w:r w:rsidRPr="00131569">
              <w:rPr>
                <w:rFonts w:ascii="Century Gothic" w:hAnsi="Century Gothic"/>
                <w:b/>
                <w:i/>
                <w:sz w:val="18"/>
                <w:szCs w:val="18"/>
              </w:rPr>
              <w:t xml:space="preserve">Enhancements </w:t>
            </w:r>
          </w:p>
          <w:p w14:paraId="3359CA77" w14:textId="77777777" w:rsidR="00A4389C" w:rsidRPr="00131569" w:rsidRDefault="00131569" w:rsidP="00CA36BE">
            <w:pPr>
              <w:pStyle w:val="ListParagraph"/>
              <w:numPr>
                <w:ilvl w:val="0"/>
                <w:numId w:val="12"/>
              </w:numPr>
              <w:rPr>
                <w:rFonts w:ascii="Century Gothic" w:hAnsi="Century Gothic"/>
                <w:i/>
                <w:sz w:val="18"/>
                <w:szCs w:val="18"/>
              </w:rPr>
            </w:pPr>
            <w:r w:rsidRPr="00131569">
              <w:rPr>
                <w:rFonts w:ascii="Century Gothic" w:hAnsi="Century Gothic"/>
                <w:i/>
                <w:sz w:val="18"/>
                <w:szCs w:val="18"/>
              </w:rPr>
              <w:t>Space station Role play</w:t>
            </w:r>
          </w:p>
          <w:p w14:paraId="21A2EE15" w14:textId="77777777" w:rsidR="00131569" w:rsidRPr="00131569" w:rsidRDefault="00131569" w:rsidP="00CA36BE">
            <w:pPr>
              <w:pStyle w:val="ListParagraph"/>
              <w:numPr>
                <w:ilvl w:val="0"/>
                <w:numId w:val="12"/>
              </w:numPr>
              <w:rPr>
                <w:rFonts w:ascii="Century Gothic" w:hAnsi="Century Gothic"/>
                <w:i/>
                <w:sz w:val="18"/>
                <w:szCs w:val="18"/>
              </w:rPr>
            </w:pPr>
            <w:r w:rsidRPr="00131569">
              <w:rPr>
                <w:rFonts w:ascii="Century Gothic" w:hAnsi="Century Gothic"/>
                <w:i/>
                <w:sz w:val="18"/>
                <w:szCs w:val="18"/>
              </w:rPr>
              <w:lastRenderedPageBreak/>
              <w:t xml:space="preserve">Geoboard constellations, making constellations with chalk, </w:t>
            </w:r>
            <w:proofErr w:type="gramStart"/>
            <w:r w:rsidRPr="00131569">
              <w:rPr>
                <w:rFonts w:ascii="Century Gothic" w:hAnsi="Century Gothic"/>
                <w:i/>
                <w:sz w:val="18"/>
                <w:szCs w:val="18"/>
              </w:rPr>
              <w:t>glitter</w:t>
            </w:r>
            <w:proofErr w:type="gramEnd"/>
            <w:r w:rsidRPr="00131569">
              <w:rPr>
                <w:rFonts w:ascii="Century Gothic" w:hAnsi="Century Gothic"/>
                <w:i/>
                <w:sz w:val="18"/>
                <w:szCs w:val="18"/>
              </w:rPr>
              <w:t xml:space="preserve"> and paint</w:t>
            </w:r>
          </w:p>
          <w:p w14:paraId="6B700B33" w14:textId="29FA5020" w:rsidR="00131569" w:rsidRPr="00131569" w:rsidRDefault="00131569" w:rsidP="00CA36BE">
            <w:pPr>
              <w:pStyle w:val="ListParagraph"/>
              <w:numPr>
                <w:ilvl w:val="0"/>
                <w:numId w:val="12"/>
              </w:numPr>
              <w:rPr>
                <w:rFonts w:ascii="Century Gothic" w:hAnsi="Century Gothic"/>
                <w:i/>
                <w:sz w:val="18"/>
                <w:szCs w:val="18"/>
              </w:rPr>
            </w:pPr>
            <w:r w:rsidRPr="00131569">
              <w:rPr>
                <w:rFonts w:ascii="Century Gothic" w:hAnsi="Century Gothic"/>
                <w:i/>
                <w:sz w:val="18"/>
                <w:szCs w:val="18"/>
              </w:rPr>
              <w:t>star tuff tray with glitter, magnify</w:t>
            </w:r>
            <w:r w:rsidRPr="00131569">
              <w:rPr>
                <w:rFonts w:ascii="Century Gothic" w:hAnsi="Century Gothic"/>
                <w:i/>
                <w:sz w:val="18"/>
                <w:szCs w:val="18"/>
              </w:rPr>
              <w:t/>
            </w:r>
            <w:proofErr w:type="spellStart"/>
            <w:r w:rsidRPr="00131569">
              <w:rPr>
                <w:rFonts w:ascii="Century Gothic" w:hAnsi="Century Gothic"/>
                <w:i/>
                <w:sz w:val="18"/>
                <w:szCs w:val="18"/>
              </w:rPr>
              <w:t>ing</w:t>
            </w:r>
            <w:proofErr w:type="spellEnd"/>
            <w:r w:rsidRPr="00131569">
              <w:rPr>
                <w:rFonts w:ascii="Century Gothic" w:hAnsi="Century Gothic"/>
                <w:i/>
                <w:sz w:val="18"/>
                <w:szCs w:val="18"/>
              </w:rPr>
              <w:t xml:space="preserve"> glasses and information </w:t>
            </w:r>
          </w:p>
          <w:p w14:paraId="2F063955" w14:textId="77777777" w:rsidR="00131569" w:rsidRPr="00131569" w:rsidRDefault="00131569" w:rsidP="00CA36BE">
            <w:pPr>
              <w:pStyle w:val="ListParagraph"/>
              <w:numPr>
                <w:ilvl w:val="0"/>
                <w:numId w:val="12"/>
              </w:numPr>
              <w:rPr>
                <w:rFonts w:ascii="Century Gothic" w:hAnsi="Century Gothic"/>
                <w:i/>
                <w:sz w:val="18"/>
                <w:szCs w:val="18"/>
              </w:rPr>
            </w:pPr>
            <w:r w:rsidRPr="00131569">
              <w:rPr>
                <w:rFonts w:ascii="Century Gothic" w:hAnsi="Century Gothic"/>
                <w:i/>
                <w:sz w:val="18"/>
                <w:szCs w:val="18"/>
              </w:rPr>
              <w:t>R</w:t>
            </w:r>
            <w:r w:rsidRPr="00131569">
              <w:rPr>
                <w:rFonts w:ascii="Century Gothic" w:hAnsi="Century Gothic"/>
                <w:i/>
                <w:sz w:val="18"/>
                <w:szCs w:val="18"/>
              </w:rPr>
              <w:t>ecycled material Mars Rover, building a Mars Rover with 3D shapes or different construction materials,</w:t>
            </w:r>
          </w:p>
          <w:p w14:paraId="341C670D" w14:textId="1CD2449A" w:rsidR="00131569" w:rsidRPr="00131569" w:rsidRDefault="00131569" w:rsidP="00CA36BE">
            <w:pPr>
              <w:pStyle w:val="ListParagraph"/>
              <w:numPr>
                <w:ilvl w:val="0"/>
                <w:numId w:val="12"/>
              </w:numPr>
              <w:rPr>
                <w:rFonts w:ascii="Century Gothic" w:hAnsi="Century Gothic"/>
                <w:i/>
                <w:sz w:val="18"/>
                <w:szCs w:val="18"/>
              </w:rPr>
            </w:pPr>
            <w:r w:rsidRPr="00131569">
              <w:rPr>
                <w:rFonts w:ascii="Century Gothic" w:hAnsi="Century Gothic"/>
                <w:i/>
                <w:sz w:val="18"/>
                <w:szCs w:val="18"/>
              </w:rPr>
              <w:t xml:space="preserve"> </w:t>
            </w:r>
            <w:proofErr w:type="spellStart"/>
            <w:r w:rsidRPr="00131569">
              <w:rPr>
                <w:rFonts w:ascii="Century Gothic" w:hAnsi="Century Gothic"/>
                <w:i/>
                <w:sz w:val="18"/>
                <w:szCs w:val="18"/>
              </w:rPr>
              <w:t>Beebot</w:t>
            </w:r>
            <w:proofErr w:type="spellEnd"/>
            <w:r w:rsidRPr="00131569">
              <w:rPr>
                <w:rFonts w:ascii="Century Gothic" w:hAnsi="Century Gothic"/>
                <w:i/>
                <w:sz w:val="18"/>
                <w:szCs w:val="18"/>
              </w:rPr>
              <w:t xml:space="preserve"> Mars Rover role play, fact books, </w:t>
            </w:r>
            <w:proofErr w:type="spellStart"/>
            <w:r w:rsidRPr="00131569">
              <w:rPr>
                <w:rFonts w:ascii="Century Gothic" w:hAnsi="Century Gothic"/>
                <w:i/>
                <w:sz w:val="18"/>
                <w:szCs w:val="18"/>
              </w:rPr>
              <w:t>chil</w:t>
            </w:r>
            <w:proofErr w:type="spellEnd"/>
            <w:r w:rsidRPr="00131569">
              <w:rPr>
                <w:rFonts w:ascii="Century Gothic" w:hAnsi="Century Gothic"/>
                <w:i/>
                <w:sz w:val="18"/>
                <w:szCs w:val="18"/>
              </w:rPr>
              <w:t/>
            </w:r>
            <w:proofErr w:type="spellStart"/>
            <w:r w:rsidRPr="00131569">
              <w:rPr>
                <w:rFonts w:ascii="Century Gothic" w:hAnsi="Century Gothic"/>
                <w:i/>
                <w:sz w:val="18"/>
                <w:szCs w:val="18"/>
              </w:rPr>
              <w:t>dren</w:t>
            </w:r>
            <w:proofErr w:type="spellEnd"/>
            <w:r w:rsidRPr="00131569">
              <w:rPr>
                <w:rFonts w:ascii="Century Gothic" w:hAnsi="Century Gothic"/>
                <w:i/>
                <w:sz w:val="18"/>
                <w:szCs w:val="18"/>
              </w:rPr>
              <w:t xml:space="preserve"> to use digital cameras or iPads to take photos of what the Mars Rover might capture. </w:t>
            </w:r>
          </w:p>
        </w:tc>
      </w:tr>
    </w:tbl>
    <w:p w14:paraId="5E5E92C2" w14:textId="77777777" w:rsidR="00482122" w:rsidRPr="00131569" w:rsidRDefault="00482122" w:rsidP="008D758C">
      <w:pPr>
        <w:rPr>
          <w:rFonts w:ascii="Century Gothic" w:hAnsi="Century Gothic"/>
          <w:i/>
          <w:sz w:val="18"/>
          <w:szCs w:val="18"/>
        </w:rPr>
      </w:pPr>
    </w:p>
    <w:sectPr w:rsidR="00482122" w:rsidRPr="00131569" w:rsidSect="002A1A93">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27644" w14:textId="77777777" w:rsidR="009D2819" w:rsidRDefault="009D2819" w:rsidP="002A1A93">
      <w:pPr>
        <w:spacing w:after="0" w:line="240" w:lineRule="auto"/>
      </w:pPr>
      <w:r>
        <w:separator/>
      </w:r>
    </w:p>
  </w:endnote>
  <w:endnote w:type="continuationSeparator" w:id="0">
    <w:p w14:paraId="3E2D329F" w14:textId="77777777" w:rsidR="009D2819" w:rsidRDefault="009D2819" w:rsidP="002A1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 w:name="Twinkl">
    <w:altName w:val="Calibri"/>
    <w:charset w:val="00"/>
    <w:family w:val="auto"/>
    <w:pitch w:val="variable"/>
    <w:sig w:usb0="A00000AF"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25FF" w14:textId="77777777" w:rsidR="009D2819" w:rsidRDefault="009D2819" w:rsidP="002A1A93">
      <w:pPr>
        <w:spacing w:after="0" w:line="240" w:lineRule="auto"/>
      </w:pPr>
      <w:r>
        <w:separator/>
      </w:r>
    </w:p>
  </w:footnote>
  <w:footnote w:type="continuationSeparator" w:id="0">
    <w:p w14:paraId="26DEDA3B" w14:textId="77777777" w:rsidR="009D2819" w:rsidRDefault="009D2819" w:rsidP="002A1A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41C96"/>
    <w:multiLevelType w:val="hybridMultilevel"/>
    <w:tmpl w:val="A2A4E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A56A2"/>
    <w:multiLevelType w:val="hybridMultilevel"/>
    <w:tmpl w:val="0D0278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0537F"/>
    <w:multiLevelType w:val="hybridMultilevel"/>
    <w:tmpl w:val="988469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01F34"/>
    <w:multiLevelType w:val="hybridMultilevel"/>
    <w:tmpl w:val="AAF89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54A04"/>
    <w:multiLevelType w:val="hybridMultilevel"/>
    <w:tmpl w:val="9E2EF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F26EC"/>
    <w:multiLevelType w:val="hybridMultilevel"/>
    <w:tmpl w:val="F0F81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60728"/>
    <w:multiLevelType w:val="hybridMultilevel"/>
    <w:tmpl w:val="F73431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931AA"/>
    <w:multiLevelType w:val="hybridMultilevel"/>
    <w:tmpl w:val="A9DAB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42154"/>
    <w:multiLevelType w:val="hybridMultilevel"/>
    <w:tmpl w:val="8CC4C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52681"/>
    <w:multiLevelType w:val="hybridMultilevel"/>
    <w:tmpl w:val="980EE6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C1E68"/>
    <w:multiLevelType w:val="hybridMultilevel"/>
    <w:tmpl w:val="5AAC0F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500A9"/>
    <w:multiLevelType w:val="hybridMultilevel"/>
    <w:tmpl w:val="FCA263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25F3A"/>
    <w:multiLevelType w:val="hybridMultilevel"/>
    <w:tmpl w:val="02749C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9F3532"/>
    <w:multiLevelType w:val="hybridMultilevel"/>
    <w:tmpl w:val="D4BA6A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38B23B9"/>
    <w:multiLevelType w:val="hybridMultilevel"/>
    <w:tmpl w:val="603433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483430"/>
    <w:multiLevelType w:val="hybridMultilevel"/>
    <w:tmpl w:val="B53AE8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E94C41"/>
    <w:multiLevelType w:val="hybridMultilevel"/>
    <w:tmpl w:val="90DA5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A11978"/>
    <w:multiLevelType w:val="hybridMultilevel"/>
    <w:tmpl w:val="96B888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7C037F"/>
    <w:multiLevelType w:val="hybridMultilevel"/>
    <w:tmpl w:val="4F8E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924D99"/>
    <w:multiLevelType w:val="hybridMultilevel"/>
    <w:tmpl w:val="64824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93C09"/>
    <w:multiLevelType w:val="hybridMultilevel"/>
    <w:tmpl w:val="896A41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061931"/>
    <w:multiLevelType w:val="hybridMultilevel"/>
    <w:tmpl w:val="5E66D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36837"/>
    <w:multiLevelType w:val="hybridMultilevel"/>
    <w:tmpl w:val="F4DE9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D516C"/>
    <w:multiLevelType w:val="hybridMultilevel"/>
    <w:tmpl w:val="3F4E0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1416AA"/>
    <w:multiLevelType w:val="hybridMultilevel"/>
    <w:tmpl w:val="6192B5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9117E"/>
    <w:multiLevelType w:val="hybridMultilevel"/>
    <w:tmpl w:val="67D84C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06E9F"/>
    <w:multiLevelType w:val="hybridMultilevel"/>
    <w:tmpl w:val="6DD86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756431"/>
    <w:multiLevelType w:val="hybridMultilevel"/>
    <w:tmpl w:val="6EBA6B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5D632E"/>
    <w:multiLevelType w:val="hybridMultilevel"/>
    <w:tmpl w:val="33107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CD5ECF"/>
    <w:multiLevelType w:val="hybridMultilevel"/>
    <w:tmpl w:val="F4C6F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6277D4"/>
    <w:multiLevelType w:val="hybridMultilevel"/>
    <w:tmpl w:val="AA286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816414"/>
    <w:multiLevelType w:val="hybridMultilevel"/>
    <w:tmpl w:val="A1C234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5A2BC8"/>
    <w:multiLevelType w:val="hybridMultilevel"/>
    <w:tmpl w:val="A9849D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C7D3D"/>
    <w:multiLevelType w:val="hybridMultilevel"/>
    <w:tmpl w:val="AC966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EE57E4"/>
    <w:multiLevelType w:val="hybridMultilevel"/>
    <w:tmpl w:val="2F1839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971053">
    <w:abstractNumId w:val="19"/>
  </w:num>
  <w:num w:numId="2" w16cid:durableId="10684980">
    <w:abstractNumId w:val="22"/>
  </w:num>
  <w:num w:numId="3" w16cid:durableId="1676150397">
    <w:abstractNumId w:val="6"/>
  </w:num>
  <w:num w:numId="4" w16cid:durableId="1429421375">
    <w:abstractNumId w:val="7"/>
  </w:num>
  <w:num w:numId="5" w16cid:durableId="36318587">
    <w:abstractNumId w:val="9"/>
  </w:num>
  <w:num w:numId="6" w16cid:durableId="1279339208">
    <w:abstractNumId w:val="16"/>
  </w:num>
  <w:num w:numId="7" w16cid:durableId="1623851163">
    <w:abstractNumId w:val="11"/>
  </w:num>
  <w:num w:numId="8" w16cid:durableId="1495335137">
    <w:abstractNumId w:val="27"/>
  </w:num>
  <w:num w:numId="9" w16cid:durableId="552815090">
    <w:abstractNumId w:val="23"/>
  </w:num>
  <w:num w:numId="10" w16cid:durableId="1553729723">
    <w:abstractNumId w:val="26"/>
  </w:num>
  <w:num w:numId="11" w16cid:durableId="839854950">
    <w:abstractNumId w:val="1"/>
  </w:num>
  <w:num w:numId="12" w16cid:durableId="1930961617">
    <w:abstractNumId w:val="20"/>
  </w:num>
  <w:num w:numId="13" w16cid:durableId="864027215">
    <w:abstractNumId w:val="33"/>
  </w:num>
  <w:num w:numId="14" w16cid:durableId="1543133998">
    <w:abstractNumId w:val="30"/>
  </w:num>
  <w:num w:numId="15" w16cid:durableId="616833372">
    <w:abstractNumId w:val="10"/>
  </w:num>
  <w:num w:numId="16" w16cid:durableId="2146969146">
    <w:abstractNumId w:val="31"/>
  </w:num>
  <w:num w:numId="17" w16cid:durableId="498926291">
    <w:abstractNumId w:val="24"/>
  </w:num>
  <w:num w:numId="18" w16cid:durableId="1490174468">
    <w:abstractNumId w:val="0"/>
  </w:num>
  <w:num w:numId="19" w16cid:durableId="517472539">
    <w:abstractNumId w:val="5"/>
  </w:num>
  <w:num w:numId="20" w16cid:durableId="1025517379">
    <w:abstractNumId w:val="32"/>
  </w:num>
  <w:num w:numId="21" w16cid:durableId="784734048">
    <w:abstractNumId w:val="25"/>
  </w:num>
  <w:num w:numId="22" w16cid:durableId="632104174">
    <w:abstractNumId w:val="15"/>
  </w:num>
  <w:num w:numId="23" w16cid:durableId="2031254431">
    <w:abstractNumId w:val="13"/>
  </w:num>
  <w:num w:numId="24" w16cid:durableId="1075518865">
    <w:abstractNumId w:val="18"/>
  </w:num>
  <w:num w:numId="25" w16cid:durableId="1963802678">
    <w:abstractNumId w:val="4"/>
  </w:num>
  <w:num w:numId="26" w16cid:durableId="1273898464">
    <w:abstractNumId w:val="3"/>
  </w:num>
  <w:num w:numId="27" w16cid:durableId="157499580">
    <w:abstractNumId w:val="28"/>
  </w:num>
  <w:num w:numId="28" w16cid:durableId="967277125">
    <w:abstractNumId w:val="34"/>
  </w:num>
  <w:num w:numId="29" w16cid:durableId="1463693622">
    <w:abstractNumId w:val="29"/>
  </w:num>
  <w:num w:numId="30" w16cid:durableId="2043819366">
    <w:abstractNumId w:val="8"/>
  </w:num>
  <w:num w:numId="31" w16cid:durableId="804859510">
    <w:abstractNumId w:val="21"/>
  </w:num>
  <w:num w:numId="32" w16cid:durableId="1816678230">
    <w:abstractNumId w:val="17"/>
  </w:num>
  <w:num w:numId="33" w16cid:durableId="1845901643">
    <w:abstractNumId w:val="2"/>
  </w:num>
  <w:num w:numId="34" w16cid:durableId="1837917343">
    <w:abstractNumId w:val="14"/>
  </w:num>
  <w:num w:numId="35" w16cid:durableId="1738702381">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D18"/>
    <w:rsid w:val="00001A42"/>
    <w:rsid w:val="0001476D"/>
    <w:rsid w:val="0001750C"/>
    <w:rsid w:val="00025E25"/>
    <w:rsid w:val="000301EC"/>
    <w:rsid w:val="00062B18"/>
    <w:rsid w:val="00072D32"/>
    <w:rsid w:val="00075C25"/>
    <w:rsid w:val="00091BB5"/>
    <w:rsid w:val="000957E1"/>
    <w:rsid w:val="000A3766"/>
    <w:rsid w:val="000A4178"/>
    <w:rsid w:val="000B3F03"/>
    <w:rsid w:val="000B5CF9"/>
    <w:rsid w:val="000C04F1"/>
    <w:rsid w:val="000C4808"/>
    <w:rsid w:val="000C5109"/>
    <w:rsid w:val="000C7D56"/>
    <w:rsid w:val="000D0815"/>
    <w:rsid w:val="000E448A"/>
    <w:rsid w:val="00101FF5"/>
    <w:rsid w:val="00120F24"/>
    <w:rsid w:val="00126269"/>
    <w:rsid w:val="00126C6C"/>
    <w:rsid w:val="00131569"/>
    <w:rsid w:val="001472E5"/>
    <w:rsid w:val="00155EFB"/>
    <w:rsid w:val="00157799"/>
    <w:rsid w:val="00157C4E"/>
    <w:rsid w:val="00163939"/>
    <w:rsid w:val="00163EB4"/>
    <w:rsid w:val="00183024"/>
    <w:rsid w:val="00196085"/>
    <w:rsid w:val="001B254B"/>
    <w:rsid w:val="001C0FC1"/>
    <w:rsid w:val="001D141B"/>
    <w:rsid w:val="0021622E"/>
    <w:rsid w:val="002257F1"/>
    <w:rsid w:val="0022666C"/>
    <w:rsid w:val="00237492"/>
    <w:rsid w:val="00246DA2"/>
    <w:rsid w:val="00293062"/>
    <w:rsid w:val="002A1A93"/>
    <w:rsid w:val="002B2E8A"/>
    <w:rsid w:val="002C4866"/>
    <w:rsid w:val="003072E9"/>
    <w:rsid w:val="003079EB"/>
    <w:rsid w:val="00310918"/>
    <w:rsid w:val="003133F3"/>
    <w:rsid w:val="00313405"/>
    <w:rsid w:val="003444F2"/>
    <w:rsid w:val="003577CB"/>
    <w:rsid w:val="00362D36"/>
    <w:rsid w:val="003670A3"/>
    <w:rsid w:val="00373B8A"/>
    <w:rsid w:val="00374FB2"/>
    <w:rsid w:val="0039015B"/>
    <w:rsid w:val="003A2D12"/>
    <w:rsid w:val="003A59B6"/>
    <w:rsid w:val="003A5F5C"/>
    <w:rsid w:val="004070A0"/>
    <w:rsid w:val="00421836"/>
    <w:rsid w:val="00446A82"/>
    <w:rsid w:val="00462577"/>
    <w:rsid w:val="004718DA"/>
    <w:rsid w:val="00482122"/>
    <w:rsid w:val="00490BE3"/>
    <w:rsid w:val="00495541"/>
    <w:rsid w:val="004955CE"/>
    <w:rsid w:val="004A04DF"/>
    <w:rsid w:val="004C0E50"/>
    <w:rsid w:val="004C4DCC"/>
    <w:rsid w:val="004F2CB7"/>
    <w:rsid w:val="004F7DB8"/>
    <w:rsid w:val="00501DDD"/>
    <w:rsid w:val="00511A64"/>
    <w:rsid w:val="00524041"/>
    <w:rsid w:val="005326D1"/>
    <w:rsid w:val="00544BE3"/>
    <w:rsid w:val="00563EF0"/>
    <w:rsid w:val="005746E2"/>
    <w:rsid w:val="00595BFF"/>
    <w:rsid w:val="005A6E4B"/>
    <w:rsid w:val="005A7816"/>
    <w:rsid w:val="005B2DD1"/>
    <w:rsid w:val="005C6546"/>
    <w:rsid w:val="005C70C0"/>
    <w:rsid w:val="005E2AE3"/>
    <w:rsid w:val="005F4081"/>
    <w:rsid w:val="00600579"/>
    <w:rsid w:val="0060672E"/>
    <w:rsid w:val="006235D7"/>
    <w:rsid w:val="00633672"/>
    <w:rsid w:val="006363E8"/>
    <w:rsid w:val="00644885"/>
    <w:rsid w:val="00645D6D"/>
    <w:rsid w:val="00665936"/>
    <w:rsid w:val="0067649C"/>
    <w:rsid w:val="006A04E1"/>
    <w:rsid w:val="006B4678"/>
    <w:rsid w:val="006C3ABD"/>
    <w:rsid w:val="006C6F95"/>
    <w:rsid w:val="006D79E2"/>
    <w:rsid w:val="006F5318"/>
    <w:rsid w:val="006F5B48"/>
    <w:rsid w:val="00703C3D"/>
    <w:rsid w:val="00710692"/>
    <w:rsid w:val="00713B2E"/>
    <w:rsid w:val="00737AFD"/>
    <w:rsid w:val="00740606"/>
    <w:rsid w:val="0074608B"/>
    <w:rsid w:val="00752C94"/>
    <w:rsid w:val="00773916"/>
    <w:rsid w:val="00776608"/>
    <w:rsid w:val="00777639"/>
    <w:rsid w:val="00795258"/>
    <w:rsid w:val="007A54A2"/>
    <w:rsid w:val="007B2AA3"/>
    <w:rsid w:val="007B555B"/>
    <w:rsid w:val="007B7957"/>
    <w:rsid w:val="007E4725"/>
    <w:rsid w:val="007F26E1"/>
    <w:rsid w:val="00841492"/>
    <w:rsid w:val="00841A80"/>
    <w:rsid w:val="00844DF9"/>
    <w:rsid w:val="0085461D"/>
    <w:rsid w:val="00865C98"/>
    <w:rsid w:val="00880029"/>
    <w:rsid w:val="0088011C"/>
    <w:rsid w:val="00894F5D"/>
    <w:rsid w:val="00897964"/>
    <w:rsid w:val="008A67BA"/>
    <w:rsid w:val="008B5FD2"/>
    <w:rsid w:val="008D758C"/>
    <w:rsid w:val="008E4168"/>
    <w:rsid w:val="008E6B5B"/>
    <w:rsid w:val="00913729"/>
    <w:rsid w:val="0092057E"/>
    <w:rsid w:val="009228D0"/>
    <w:rsid w:val="009342CF"/>
    <w:rsid w:val="0094399B"/>
    <w:rsid w:val="009568BF"/>
    <w:rsid w:val="009619FC"/>
    <w:rsid w:val="009644A9"/>
    <w:rsid w:val="009851A2"/>
    <w:rsid w:val="00997F88"/>
    <w:rsid w:val="009B4EB2"/>
    <w:rsid w:val="009C3A2C"/>
    <w:rsid w:val="009C735D"/>
    <w:rsid w:val="009D2819"/>
    <w:rsid w:val="009D3EE1"/>
    <w:rsid w:val="00A1374C"/>
    <w:rsid w:val="00A254B5"/>
    <w:rsid w:val="00A265D6"/>
    <w:rsid w:val="00A375C1"/>
    <w:rsid w:val="00A4389C"/>
    <w:rsid w:val="00A659BA"/>
    <w:rsid w:val="00A743C9"/>
    <w:rsid w:val="00A7692E"/>
    <w:rsid w:val="00A770B3"/>
    <w:rsid w:val="00A81D1F"/>
    <w:rsid w:val="00A83C76"/>
    <w:rsid w:val="00A86D3F"/>
    <w:rsid w:val="00A94A02"/>
    <w:rsid w:val="00AA29A5"/>
    <w:rsid w:val="00AB0FED"/>
    <w:rsid w:val="00AB5397"/>
    <w:rsid w:val="00AC5535"/>
    <w:rsid w:val="00AC6E80"/>
    <w:rsid w:val="00AC7F77"/>
    <w:rsid w:val="00AD0157"/>
    <w:rsid w:val="00AD22EA"/>
    <w:rsid w:val="00AD6978"/>
    <w:rsid w:val="00AE0D18"/>
    <w:rsid w:val="00AF026A"/>
    <w:rsid w:val="00AF0F7A"/>
    <w:rsid w:val="00AF46FB"/>
    <w:rsid w:val="00B04087"/>
    <w:rsid w:val="00B124F7"/>
    <w:rsid w:val="00B3467A"/>
    <w:rsid w:val="00B40EFA"/>
    <w:rsid w:val="00B50665"/>
    <w:rsid w:val="00B57268"/>
    <w:rsid w:val="00B62B8A"/>
    <w:rsid w:val="00B66B7E"/>
    <w:rsid w:val="00B957B6"/>
    <w:rsid w:val="00B97796"/>
    <w:rsid w:val="00BA19A6"/>
    <w:rsid w:val="00BB3CD8"/>
    <w:rsid w:val="00BD08A5"/>
    <w:rsid w:val="00BE37D4"/>
    <w:rsid w:val="00C03587"/>
    <w:rsid w:val="00C0552F"/>
    <w:rsid w:val="00C1163E"/>
    <w:rsid w:val="00C26628"/>
    <w:rsid w:val="00C300A7"/>
    <w:rsid w:val="00C56796"/>
    <w:rsid w:val="00C57584"/>
    <w:rsid w:val="00C66512"/>
    <w:rsid w:val="00C86609"/>
    <w:rsid w:val="00C95BA7"/>
    <w:rsid w:val="00C95C58"/>
    <w:rsid w:val="00CA36BE"/>
    <w:rsid w:val="00CE5D57"/>
    <w:rsid w:val="00D03516"/>
    <w:rsid w:val="00D22341"/>
    <w:rsid w:val="00D23D91"/>
    <w:rsid w:val="00D47355"/>
    <w:rsid w:val="00D62E5D"/>
    <w:rsid w:val="00D64822"/>
    <w:rsid w:val="00D85458"/>
    <w:rsid w:val="00D8595C"/>
    <w:rsid w:val="00D9077A"/>
    <w:rsid w:val="00D91564"/>
    <w:rsid w:val="00D97769"/>
    <w:rsid w:val="00DA0363"/>
    <w:rsid w:val="00DA7EE5"/>
    <w:rsid w:val="00DB55E4"/>
    <w:rsid w:val="00DB5F39"/>
    <w:rsid w:val="00DD066D"/>
    <w:rsid w:val="00DF501F"/>
    <w:rsid w:val="00E05332"/>
    <w:rsid w:val="00E2130A"/>
    <w:rsid w:val="00E40395"/>
    <w:rsid w:val="00E46297"/>
    <w:rsid w:val="00E55742"/>
    <w:rsid w:val="00E634A9"/>
    <w:rsid w:val="00E650CC"/>
    <w:rsid w:val="00E770B1"/>
    <w:rsid w:val="00E80CC7"/>
    <w:rsid w:val="00E83C59"/>
    <w:rsid w:val="00E906C3"/>
    <w:rsid w:val="00EA0662"/>
    <w:rsid w:val="00EB5956"/>
    <w:rsid w:val="00EE1A9C"/>
    <w:rsid w:val="00F07E3D"/>
    <w:rsid w:val="00F33B19"/>
    <w:rsid w:val="00F52CB6"/>
    <w:rsid w:val="00F533E9"/>
    <w:rsid w:val="00F54473"/>
    <w:rsid w:val="00F62724"/>
    <w:rsid w:val="00F66A37"/>
    <w:rsid w:val="00F7142E"/>
    <w:rsid w:val="00FB08F4"/>
    <w:rsid w:val="00FB269C"/>
    <w:rsid w:val="00FB460D"/>
    <w:rsid w:val="00FC7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E284CF7"/>
  <w15:docId w15:val="{9A92C6D7-7DA8-45F4-AF73-A4B574C2C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D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0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1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A93"/>
  </w:style>
  <w:style w:type="paragraph" w:styleId="Footer">
    <w:name w:val="footer"/>
    <w:basedOn w:val="Normal"/>
    <w:link w:val="FooterChar"/>
    <w:uiPriority w:val="99"/>
    <w:unhideWhenUsed/>
    <w:rsid w:val="002A1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A93"/>
  </w:style>
  <w:style w:type="paragraph" w:customStyle="1" w:styleId="Default">
    <w:name w:val="Default"/>
    <w:rsid w:val="002A1A9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Indented Bullets - Twinkl,Lesson Plan"/>
    <w:basedOn w:val="Normal"/>
    <w:link w:val="ListParagraphChar"/>
    <w:uiPriority w:val="34"/>
    <w:qFormat/>
    <w:rsid w:val="00C03587"/>
    <w:pPr>
      <w:spacing w:after="0" w:line="240" w:lineRule="auto"/>
      <w:ind w:left="720"/>
      <w:contextualSpacing/>
    </w:pPr>
    <w:rPr>
      <w:rFonts w:ascii="Calibri" w:eastAsia="Calibri" w:hAnsi="Calibri" w:cs="Arial"/>
      <w:sz w:val="20"/>
      <w:szCs w:val="20"/>
      <w:lang w:eastAsia="en-GB"/>
    </w:rPr>
  </w:style>
  <w:style w:type="paragraph" w:styleId="BalloonText">
    <w:name w:val="Balloon Text"/>
    <w:basedOn w:val="Normal"/>
    <w:link w:val="BalloonTextChar"/>
    <w:uiPriority w:val="99"/>
    <w:semiHidden/>
    <w:unhideWhenUsed/>
    <w:rsid w:val="00307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9EB"/>
    <w:rPr>
      <w:rFonts w:ascii="Segoe UI" w:hAnsi="Segoe UI" w:cs="Segoe UI"/>
      <w:sz w:val="18"/>
      <w:szCs w:val="18"/>
    </w:rPr>
  </w:style>
  <w:style w:type="paragraph" w:styleId="NoSpacing">
    <w:name w:val="No Spacing"/>
    <w:uiPriority w:val="1"/>
    <w:qFormat/>
    <w:rsid w:val="00E650CC"/>
    <w:pPr>
      <w:spacing w:after="0" w:line="240" w:lineRule="auto"/>
    </w:pPr>
    <w:rPr>
      <w:rFonts w:ascii="Calibri" w:eastAsia="Calibri" w:hAnsi="Calibri" w:cs="Times New Roman"/>
    </w:rPr>
  </w:style>
  <w:style w:type="paragraph" w:customStyle="1" w:styleId="Bullets-Twinkl">
    <w:name w:val="Bullets - Twinkl"/>
    <w:basedOn w:val="ListParagraph"/>
    <w:link w:val="Bullets-TwinklChar"/>
    <w:qFormat/>
    <w:rsid w:val="006C6F95"/>
    <w:pPr>
      <w:suppressAutoHyphens/>
      <w:autoSpaceDE w:val="0"/>
      <w:autoSpaceDN w:val="0"/>
      <w:adjustRightInd w:val="0"/>
      <w:spacing w:after="60" w:line="180" w:lineRule="atLeast"/>
      <w:ind w:left="227" w:hanging="227"/>
      <w:contextualSpacing w:val="0"/>
      <w:textAlignment w:val="center"/>
    </w:pPr>
    <w:rPr>
      <w:rFonts w:ascii="Roboto" w:hAnsi="Roboto" w:cs="Twinkl"/>
      <w:bCs/>
      <w:color w:val="1C1C1C"/>
      <w:sz w:val="18"/>
      <w:szCs w:val="26"/>
    </w:rPr>
  </w:style>
  <w:style w:type="character" w:customStyle="1" w:styleId="Bullets-TwinklChar">
    <w:name w:val="Bullets - Twinkl Char"/>
    <w:link w:val="Bullets-Twinkl"/>
    <w:rsid w:val="006C6F95"/>
    <w:rPr>
      <w:rFonts w:ascii="Roboto" w:eastAsia="Calibri" w:hAnsi="Roboto" w:cs="Twinkl"/>
      <w:bCs/>
      <w:color w:val="1C1C1C"/>
      <w:sz w:val="18"/>
      <w:szCs w:val="26"/>
      <w:lang w:eastAsia="en-GB"/>
    </w:rPr>
  </w:style>
  <w:style w:type="character" w:customStyle="1" w:styleId="ListParagraphChar">
    <w:name w:val="List Paragraph Char"/>
    <w:aliases w:val="Indented Bullets - Twinkl Char,Lesson Plan Char"/>
    <w:link w:val="ListParagraph"/>
    <w:uiPriority w:val="34"/>
    <w:rsid w:val="008A67BA"/>
    <w:rPr>
      <w:rFonts w:ascii="Calibri" w:eastAsia="Calibri" w:hAnsi="Calibri"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81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3241</TotalTime>
  <Pages>7</Pages>
  <Words>1891</Words>
  <Characters>10781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Shanks</dc:creator>
  <cp:lastModifiedBy>Carla Curtis</cp:lastModifiedBy>
  <cp:revision>11</cp:revision>
  <cp:lastPrinted>2020-02-11T07:05:00Z</cp:lastPrinted>
  <dcterms:created xsi:type="dcterms:W3CDTF">2022-06-10T11:52:00Z</dcterms:created>
  <dcterms:modified xsi:type="dcterms:W3CDTF">2023-01-07T15:28:00Z</dcterms:modified>
</cp:coreProperties>
</file>