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267" w:type="dxa"/>
        <w:tblInd w:w="-660" w:type="dxa"/>
        <w:tblLook w:val="04A0" w:firstRow="1" w:lastRow="0" w:firstColumn="1" w:lastColumn="0" w:noHBand="0" w:noVBand="1"/>
      </w:tblPr>
      <w:tblGrid>
        <w:gridCol w:w="1789"/>
        <w:gridCol w:w="2209"/>
        <w:gridCol w:w="1848"/>
        <w:gridCol w:w="2052"/>
        <w:gridCol w:w="1867"/>
        <w:gridCol w:w="1852"/>
        <w:gridCol w:w="1850"/>
        <w:gridCol w:w="1800"/>
      </w:tblGrid>
      <w:tr w:rsidR="00632562" w:rsidRPr="007D7B0D" w14:paraId="0F25314F" w14:textId="7BC10724" w:rsidTr="000500F5">
        <w:tc>
          <w:tcPr>
            <w:tcW w:w="1789" w:type="dxa"/>
            <w:shd w:val="clear" w:color="auto" w:fill="D9E2F3" w:themeFill="accent1" w:themeFillTint="33"/>
          </w:tcPr>
          <w:p w14:paraId="30639D95" w14:textId="29FA61E5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Subject:</w:t>
            </w:r>
          </w:p>
        </w:tc>
        <w:tc>
          <w:tcPr>
            <w:tcW w:w="2209" w:type="dxa"/>
            <w:shd w:val="clear" w:color="auto" w:fill="D9E2F3" w:themeFill="accent1" w:themeFillTint="33"/>
          </w:tcPr>
          <w:p w14:paraId="64EBEE36" w14:textId="00438076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1:</w:t>
            </w:r>
            <w:r w:rsidR="0047250A">
              <w:rPr>
                <w:rFonts w:cstheme="minorHAnsi"/>
                <w:sz w:val="20"/>
                <w:szCs w:val="20"/>
              </w:rPr>
              <w:t xml:space="preserve"> </w:t>
            </w:r>
            <w:r w:rsidR="0047250A" w:rsidRPr="0047250A">
              <w:rPr>
                <w:rFonts w:cstheme="minorHAnsi"/>
                <w:sz w:val="20"/>
                <w:szCs w:val="20"/>
                <w:highlight w:val="yellow"/>
              </w:rPr>
              <w:t>(3 days)</w:t>
            </w:r>
          </w:p>
        </w:tc>
        <w:tc>
          <w:tcPr>
            <w:tcW w:w="1848" w:type="dxa"/>
            <w:shd w:val="clear" w:color="auto" w:fill="D9E2F3" w:themeFill="accent1" w:themeFillTint="33"/>
          </w:tcPr>
          <w:p w14:paraId="78A119E5" w14:textId="6C07F6E5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2:</w:t>
            </w:r>
          </w:p>
        </w:tc>
        <w:tc>
          <w:tcPr>
            <w:tcW w:w="2052" w:type="dxa"/>
            <w:shd w:val="clear" w:color="auto" w:fill="D9E2F3" w:themeFill="accent1" w:themeFillTint="33"/>
          </w:tcPr>
          <w:p w14:paraId="576B4BF1" w14:textId="4D9CDD0B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3:</w:t>
            </w:r>
          </w:p>
        </w:tc>
        <w:tc>
          <w:tcPr>
            <w:tcW w:w="1867" w:type="dxa"/>
            <w:shd w:val="clear" w:color="auto" w:fill="D9E2F3" w:themeFill="accent1" w:themeFillTint="33"/>
          </w:tcPr>
          <w:p w14:paraId="4A4D502A" w14:textId="19A8D061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4:</w:t>
            </w:r>
          </w:p>
        </w:tc>
        <w:tc>
          <w:tcPr>
            <w:tcW w:w="1852" w:type="dxa"/>
            <w:shd w:val="clear" w:color="auto" w:fill="D9E2F3" w:themeFill="accent1" w:themeFillTint="33"/>
          </w:tcPr>
          <w:p w14:paraId="13093F84" w14:textId="07B46A41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5:</w:t>
            </w:r>
          </w:p>
        </w:tc>
        <w:tc>
          <w:tcPr>
            <w:tcW w:w="1850" w:type="dxa"/>
            <w:shd w:val="clear" w:color="auto" w:fill="D9E2F3" w:themeFill="accent1" w:themeFillTint="33"/>
          </w:tcPr>
          <w:p w14:paraId="64D65FC7" w14:textId="1BA302A5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6:</w:t>
            </w:r>
          </w:p>
        </w:tc>
        <w:tc>
          <w:tcPr>
            <w:tcW w:w="1800" w:type="dxa"/>
            <w:shd w:val="clear" w:color="auto" w:fill="D9E2F3" w:themeFill="accent1" w:themeFillTint="33"/>
          </w:tcPr>
          <w:p w14:paraId="373BEE2F" w14:textId="05521758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7:</w:t>
            </w:r>
          </w:p>
        </w:tc>
      </w:tr>
      <w:tr w:rsidR="00A83754" w:rsidRPr="007D7B0D" w14:paraId="2BEE6F8A" w14:textId="3B56D138" w:rsidTr="00585291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6DFCC280" w14:textId="77777777" w:rsidR="00A83754" w:rsidRPr="005C043D" w:rsidRDefault="00A83754" w:rsidP="00A83754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Maths</w:t>
            </w:r>
          </w:p>
          <w:p w14:paraId="5668F9D2" w14:textId="07932171" w:rsidR="00A83754" w:rsidRPr="005C043D" w:rsidRDefault="00A83754" w:rsidP="00A83754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(Daily)</w:t>
            </w:r>
          </w:p>
        </w:tc>
        <w:tc>
          <w:tcPr>
            <w:tcW w:w="2209" w:type="dxa"/>
          </w:tcPr>
          <w:p w14:paraId="5CBEDC24" w14:textId="5DFA94DE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area? Count squares</w:t>
            </w:r>
          </w:p>
          <w:p w14:paraId="712E02DB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2D7F09E9" w14:textId="100D1368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 shapes, Compare areas</w:t>
            </w:r>
          </w:p>
          <w:p w14:paraId="0A6FA2BE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1444D91D" w14:textId="58A70E77" w:rsidR="00A83754" w:rsidRPr="005C043D" w:rsidRDefault="00E01895" w:rsidP="00A83754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EoU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 Assessment</w:t>
            </w:r>
            <w:r w:rsidRPr="005C043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48" w:type="dxa"/>
          </w:tcPr>
          <w:p w14:paraId="77361097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Equal groups, arrays</w:t>
            </w:r>
          </w:p>
          <w:p w14:paraId="70275E66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315D5E79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Multiples of 2, multiples of 5 and 10</w:t>
            </w:r>
          </w:p>
          <w:p w14:paraId="65FE25B1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61F8DA0E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Sharing and grouping</w:t>
            </w:r>
          </w:p>
          <w:p w14:paraId="22D2345D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3049EFA0" w14:textId="752F8F20" w:rsidR="00A83754" w:rsidRPr="005C043D" w:rsidRDefault="00A83754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Multiply by 3, divide by 3, 3 times-table</w:t>
            </w:r>
          </w:p>
        </w:tc>
        <w:tc>
          <w:tcPr>
            <w:tcW w:w="2052" w:type="dxa"/>
          </w:tcPr>
          <w:p w14:paraId="3C92B96F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Multiply by 4, divide by 4, 4 times-table</w:t>
            </w:r>
          </w:p>
          <w:p w14:paraId="63E0A612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3C4FFD12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Multiply by 8, Divide by 8, 8 times-table</w:t>
            </w:r>
          </w:p>
          <w:p w14:paraId="63AC7108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69792369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2, 4 and 8 times-tables</w:t>
            </w:r>
          </w:p>
          <w:p w14:paraId="67505560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1F7A888C" w14:textId="0FE822BD" w:rsidR="00A83754" w:rsidRPr="005C043D" w:rsidRDefault="00A83754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Multiply and divide by 6</w:t>
            </w:r>
          </w:p>
        </w:tc>
        <w:tc>
          <w:tcPr>
            <w:tcW w:w="1867" w:type="dxa"/>
          </w:tcPr>
          <w:p w14:paraId="57895E7D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 w:rsidRPr="00550E3C">
              <w:rPr>
                <w:rFonts w:cstheme="minorHAnsi"/>
                <w:sz w:val="20"/>
                <w:szCs w:val="20"/>
              </w:rPr>
              <w:t>9 times-table and division facts</w:t>
            </w:r>
          </w:p>
          <w:p w14:paraId="4BFAB33B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6BBAC5C2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550E3C">
              <w:rPr>
                <w:rFonts w:cstheme="minorHAnsi"/>
                <w:sz w:val="20"/>
                <w:szCs w:val="20"/>
              </w:rPr>
              <w:t>he 3, 6 and 9 times-tables</w:t>
            </w:r>
          </w:p>
          <w:p w14:paraId="77418FD2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29375E4E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 w:rsidRPr="003F1A82">
              <w:rPr>
                <w:rFonts w:cstheme="minorHAnsi"/>
                <w:sz w:val="20"/>
                <w:szCs w:val="20"/>
              </w:rPr>
              <w:t>Multiply and divide by 7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3F1A82">
              <w:rPr>
                <w:rFonts w:cstheme="minorHAnsi"/>
                <w:sz w:val="20"/>
                <w:szCs w:val="20"/>
              </w:rPr>
              <w:t>7 times-table and division facts</w:t>
            </w:r>
          </w:p>
          <w:p w14:paraId="4C29A948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3AD517E9" w14:textId="75500BEA" w:rsidR="00A83754" w:rsidRPr="005C043D" w:rsidRDefault="00A83754" w:rsidP="00A83754">
            <w:pPr>
              <w:rPr>
                <w:rFonts w:cstheme="minorHAnsi"/>
                <w:sz w:val="20"/>
                <w:szCs w:val="20"/>
              </w:rPr>
            </w:pPr>
            <w:r w:rsidRPr="003F1A82">
              <w:rPr>
                <w:rFonts w:cstheme="minorHAnsi"/>
                <w:sz w:val="20"/>
                <w:szCs w:val="20"/>
              </w:rPr>
              <w:t>11 times-table and division facts</w:t>
            </w:r>
            <w:r>
              <w:rPr>
                <w:rFonts w:cstheme="minorHAnsi"/>
                <w:sz w:val="20"/>
                <w:szCs w:val="20"/>
              </w:rPr>
              <w:t>,</w:t>
            </w:r>
          </w:p>
        </w:tc>
        <w:tc>
          <w:tcPr>
            <w:tcW w:w="1852" w:type="dxa"/>
          </w:tcPr>
          <w:p w14:paraId="1AE60B44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 w:rsidRPr="0062079D">
              <w:rPr>
                <w:rFonts w:cstheme="minorHAnsi"/>
                <w:sz w:val="20"/>
                <w:szCs w:val="20"/>
              </w:rPr>
              <w:t>12 times-table and division facts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</w:p>
          <w:p w14:paraId="064B01E7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0694B85D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 w:rsidRPr="008B53D7">
              <w:rPr>
                <w:rFonts w:cstheme="minorHAnsi"/>
                <w:sz w:val="20"/>
                <w:szCs w:val="20"/>
              </w:rPr>
              <w:t>Multiply by 1 and 0</w:t>
            </w:r>
          </w:p>
          <w:p w14:paraId="1271792A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6420EA2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 w:rsidRPr="008B53D7">
              <w:rPr>
                <w:rFonts w:cstheme="minorHAnsi"/>
                <w:sz w:val="20"/>
                <w:szCs w:val="20"/>
              </w:rPr>
              <w:t>Divide a number by 1 and itself</w:t>
            </w:r>
          </w:p>
          <w:p w14:paraId="4F38368A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24987D9E" w14:textId="7CE7731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 w:rsidRPr="008B53D7">
              <w:rPr>
                <w:rFonts w:cstheme="minorHAnsi"/>
                <w:sz w:val="20"/>
                <w:szCs w:val="20"/>
              </w:rPr>
              <w:t>Multiply three numbers</w:t>
            </w:r>
          </w:p>
          <w:p w14:paraId="1C031033" w14:textId="1E1CCBE8" w:rsidR="00A83754" w:rsidRPr="005C043D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50" w:type="dxa"/>
            <w:shd w:val="clear" w:color="auto" w:fill="auto"/>
          </w:tcPr>
          <w:p w14:paraId="40D42EBC" w14:textId="36995212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Finish off</w:t>
            </w:r>
          </w:p>
          <w:p w14:paraId="6E76DBDE" w14:textId="77777777" w:rsidR="00A83754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  <w:p w14:paraId="3C91441A" w14:textId="6D2D8414" w:rsidR="00A83754" w:rsidRPr="005C043D" w:rsidRDefault="00E01895" w:rsidP="00A83754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EoU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 Assessment</w:t>
            </w:r>
            <w:r w:rsidRPr="005C043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0CA5335A" w14:textId="7649751B" w:rsidR="00A83754" w:rsidRPr="005C043D" w:rsidRDefault="00A83754" w:rsidP="00A8375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D6932" w:rsidRPr="007D7B0D" w14:paraId="10104477" w14:textId="525EF19E" w:rsidTr="00585291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74ED19BB" w14:textId="6036033A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English Writing</w:t>
            </w:r>
          </w:p>
          <w:p w14:paraId="5152A8E8" w14:textId="098E29D8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(Daily)</w:t>
            </w:r>
          </w:p>
        </w:tc>
        <w:tc>
          <w:tcPr>
            <w:tcW w:w="2209" w:type="dxa"/>
          </w:tcPr>
          <w:p w14:paraId="424EDCE1" w14:textId="77777777" w:rsidR="00912E5F" w:rsidRDefault="00912E5F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Recap </w:t>
            </w:r>
            <w:r w:rsidR="00DB4671">
              <w:rPr>
                <w:rFonts w:cstheme="minorHAnsi"/>
                <w:sz w:val="20"/>
                <w:szCs w:val="20"/>
              </w:rPr>
              <w:t>punctuation</w:t>
            </w:r>
          </w:p>
          <w:p w14:paraId="4EE4FFB7" w14:textId="77777777" w:rsidR="00912E5F" w:rsidRDefault="00912E5F" w:rsidP="009D6932">
            <w:pPr>
              <w:rPr>
                <w:rFonts w:cstheme="minorHAnsi"/>
                <w:sz w:val="20"/>
                <w:szCs w:val="20"/>
              </w:rPr>
            </w:pPr>
          </w:p>
          <w:p w14:paraId="420F88B5" w14:textId="77777777" w:rsidR="00912E5F" w:rsidRDefault="00912E5F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Recap </w:t>
            </w:r>
            <w:r w:rsidR="000C2A67">
              <w:rPr>
                <w:rFonts w:cstheme="minorHAnsi"/>
                <w:sz w:val="20"/>
                <w:szCs w:val="20"/>
              </w:rPr>
              <w:t>fix the sentence</w:t>
            </w:r>
            <w:r w:rsidR="00DB467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68926C3" w14:textId="77777777" w:rsidR="00912E5F" w:rsidRDefault="00912E5F" w:rsidP="009D6932">
            <w:pPr>
              <w:rPr>
                <w:rFonts w:cstheme="minorHAnsi"/>
                <w:sz w:val="20"/>
                <w:szCs w:val="20"/>
              </w:rPr>
            </w:pPr>
          </w:p>
          <w:p w14:paraId="6B26B7CD" w14:textId="58A25961" w:rsidR="009D6932" w:rsidRPr="005C043D" w:rsidRDefault="00912E5F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Recap </w:t>
            </w:r>
            <w:r w:rsidR="00DB4671">
              <w:rPr>
                <w:rFonts w:cstheme="minorHAnsi"/>
                <w:sz w:val="20"/>
                <w:szCs w:val="20"/>
              </w:rPr>
              <w:t>sentence structure</w:t>
            </w:r>
          </w:p>
        </w:tc>
        <w:tc>
          <w:tcPr>
            <w:tcW w:w="1848" w:type="dxa"/>
          </w:tcPr>
          <w:p w14:paraId="045744F4" w14:textId="77777777" w:rsidR="000C2A67" w:rsidRDefault="006E02C3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Experience life in Saxon Britain. </w:t>
            </w:r>
          </w:p>
          <w:p w14:paraId="5C3ABA6A" w14:textId="77777777" w:rsidR="000C2A67" w:rsidRDefault="000C2A67" w:rsidP="009D6932">
            <w:pPr>
              <w:rPr>
                <w:rFonts w:cstheme="minorHAnsi"/>
                <w:sz w:val="20"/>
                <w:szCs w:val="20"/>
              </w:rPr>
            </w:pPr>
          </w:p>
          <w:p w14:paraId="58DCF970" w14:textId="22FCEDC7" w:rsidR="007F0A7D" w:rsidRDefault="006E02C3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Adjectives, precise verbs, repetition &amp; feelings. </w:t>
            </w:r>
          </w:p>
          <w:p w14:paraId="488C4834" w14:textId="77777777" w:rsidR="000C2A67" w:rsidRDefault="000C2A67" w:rsidP="009D6932">
            <w:pPr>
              <w:rPr>
                <w:rFonts w:cstheme="minorHAnsi"/>
                <w:sz w:val="20"/>
                <w:szCs w:val="20"/>
              </w:rPr>
            </w:pPr>
          </w:p>
          <w:p w14:paraId="43079FB0" w14:textId="77777777" w:rsidR="000C2A67" w:rsidRDefault="006E02C3" w:rsidP="009D6932">
            <w:pPr>
              <w:rPr>
                <w:rFonts w:cstheme="minorHAnsi"/>
                <w:sz w:val="20"/>
                <w:szCs w:val="20"/>
              </w:rPr>
            </w:pPr>
            <w:r w:rsidRPr="00E03A71">
              <w:rPr>
                <w:rFonts w:cstheme="minorHAnsi"/>
                <w:sz w:val="20"/>
                <w:szCs w:val="20"/>
              </w:rPr>
              <w:t xml:space="preserve">Complex sentence </w:t>
            </w:r>
            <w:r>
              <w:rPr>
                <w:rFonts w:cstheme="minorHAnsi"/>
                <w:sz w:val="20"/>
                <w:szCs w:val="20"/>
              </w:rPr>
              <w:t xml:space="preserve">- </w:t>
            </w:r>
            <w:r w:rsidRPr="00E03A71">
              <w:rPr>
                <w:rFonts w:cstheme="minorHAnsi"/>
                <w:sz w:val="20"/>
                <w:szCs w:val="20"/>
              </w:rPr>
              <w:t>touching/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03A71">
              <w:rPr>
                <w:rFonts w:cstheme="minorHAnsi"/>
                <w:sz w:val="20"/>
                <w:szCs w:val="20"/>
              </w:rPr>
              <w:t>noticing</w:t>
            </w:r>
            <w:r>
              <w:rPr>
                <w:rFonts w:cstheme="minorHAnsi"/>
                <w:sz w:val="20"/>
                <w:szCs w:val="20"/>
              </w:rPr>
              <w:t>, p</w:t>
            </w:r>
            <w:r w:rsidRPr="00413962">
              <w:rPr>
                <w:rFonts w:cstheme="minorHAnsi"/>
                <w:sz w:val="20"/>
                <w:szCs w:val="20"/>
              </w:rPr>
              <w:t xml:space="preserve">reposition </w:t>
            </w:r>
            <w:r>
              <w:rPr>
                <w:rFonts w:cstheme="minorHAnsi"/>
                <w:sz w:val="20"/>
                <w:szCs w:val="20"/>
              </w:rPr>
              <w:t>–</w:t>
            </w:r>
            <w:r w:rsidRPr="00413962">
              <w:rPr>
                <w:rFonts w:cstheme="minorHAnsi"/>
                <w:sz w:val="20"/>
                <w:szCs w:val="20"/>
              </w:rPr>
              <w:t xml:space="preserve"> noticing</w:t>
            </w:r>
            <w:r>
              <w:rPr>
                <w:rFonts w:cstheme="minorHAnsi"/>
                <w:sz w:val="20"/>
                <w:szCs w:val="20"/>
              </w:rPr>
              <w:t xml:space="preserve"> &amp; repetition. </w:t>
            </w:r>
          </w:p>
          <w:p w14:paraId="2FCE927B" w14:textId="77777777" w:rsidR="000C2A67" w:rsidRDefault="000C2A67" w:rsidP="009D6932">
            <w:pPr>
              <w:rPr>
                <w:rFonts w:cstheme="minorHAnsi"/>
                <w:sz w:val="20"/>
                <w:szCs w:val="20"/>
              </w:rPr>
            </w:pPr>
          </w:p>
          <w:p w14:paraId="4766266A" w14:textId="16860DDD" w:rsidR="009D6932" w:rsidRPr="005C043D" w:rsidRDefault="006E02C3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Adverbial, d</w:t>
            </w:r>
            <w:r w:rsidRPr="007645CC">
              <w:rPr>
                <w:rFonts w:cstheme="minorHAnsi"/>
                <w:sz w:val="20"/>
                <w:szCs w:val="20"/>
              </w:rPr>
              <w:t>escriptive noun phrase</w:t>
            </w:r>
            <w:r>
              <w:rPr>
                <w:rFonts w:cstheme="minorHAnsi"/>
                <w:sz w:val="20"/>
                <w:szCs w:val="20"/>
              </w:rPr>
              <w:t xml:space="preserve"> &amp; direct speech.</w:t>
            </w:r>
          </w:p>
        </w:tc>
        <w:tc>
          <w:tcPr>
            <w:tcW w:w="2052" w:type="dxa"/>
          </w:tcPr>
          <w:p w14:paraId="104311B9" w14:textId="77777777" w:rsidR="000C2A67" w:rsidRDefault="00D94979" w:rsidP="00D94979">
            <w:pPr>
              <w:rPr>
                <w:rFonts w:cstheme="minorHAnsi"/>
                <w:sz w:val="20"/>
                <w:szCs w:val="20"/>
              </w:rPr>
            </w:pPr>
            <w:r w:rsidRPr="00D94979">
              <w:rPr>
                <w:rFonts w:cstheme="minorHAnsi"/>
                <w:sz w:val="20"/>
                <w:szCs w:val="20"/>
              </w:rPr>
              <w:t>Complex sentence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D94979">
              <w:rPr>
                <w:rFonts w:cstheme="minorHAnsi"/>
                <w:sz w:val="20"/>
                <w:szCs w:val="20"/>
              </w:rPr>
              <w:t>Onomatopoeia</w:t>
            </w:r>
            <w:r>
              <w:rPr>
                <w:rFonts w:cstheme="minorHAnsi"/>
                <w:sz w:val="20"/>
                <w:szCs w:val="20"/>
              </w:rPr>
              <w:t xml:space="preserve"> &amp; </w:t>
            </w:r>
            <w:r w:rsidRPr="00D94979">
              <w:rPr>
                <w:rFonts w:cstheme="minorHAnsi"/>
                <w:sz w:val="20"/>
                <w:szCs w:val="20"/>
              </w:rPr>
              <w:t>Alliteration &amp; tasting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6E5EB3E7" w14:textId="77777777" w:rsidR="000C2A67" w:rsidRDefault="000C2A67" w:rsidP="00D94979">
            <w:pPr>
              <w:rPr>
                <w:rFonts w:cstheme="minorHAnsi"/>
                <w:sz w:val="20"/>
                <w:szCs w:val="20"/>
              </w:rPr>
            </w:pPr>
          </w:p>
          <w:p w14:paraId="1539B1D1" w14:textId="780B8E4A" w:rsidR="00D94979" w:rsidRPr="00D94979" w:rsidRDefault="00D94979" w:rsidP="00D94979">
            <w:pPr>
              <w:rPr>
                <w:rFonts w:cstheme="minorHAnsi"/>
                <w:sz w:val="20"/>
                <w:szCs w:val="20"/>
              </w:rPr>
            </w:pPr>
            <w:r w:rsidRPr="00D94979">
              <w:rPr>
                <w:rFonts w:cstheme="minorHAnsi"/>
                <w:sz w:val="20"/>
                <w:szCs w:val="20"/>
              </w:rPr>
              <w:t>Time adverbial</w:t>
            </w:r>
            <w:r>
              <w:rPr>
                <w:rFonts w:cstheme="minorHAnsi"/>
                <w:sz w:val="20"/>
                <w:szCs w:val="20"/>
              </w:rPr>
              <w:t>,</w:t>
            </w:r>
          </w:p>
          <w:p w14:paraId="616750C0" w14:textId="4E6383AB" w:rsidR="00D94979" w:rsidRPr="00D94979" w:rsidRDefault="00D94979" w:rsidP="00D94979">
            <w:pPr>
              <w:rPr>
                <w:rFonts w:cstheme="minorHAnsi"/>
                <w:sz w:val="20"/>
                <w:szCs w:val="20"/>
              </w:rPr>
            </w:pPr>
            <w:r w:rsidRPr="00D94979">
              <w:rPr>
                <w:rFonts w:cstheme="minorHAnsi"/>
                <w:sz w:val="20"/>
                <w:szCs w:val="20"/>
              </w:rPr>
              <w:t>Three ‘</w:t>
            </w:r>
            <w:proofErr w:type="spellStart"/>
            <w:r w:rsidRPr="00D94979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D94979">
              <w:rPr>
                <w:rFonts w:cstheme="minorHAnsi"/>
                <w:sz w:val="20"/>
                <w:szCs w:val="20"/>
              </w:rPr>
              <w:t>’ verbs</w:t>
            </w:r>
            <w:r>
              <w:rPr>
                <w:rFonts w:cstheme="minorHAnsi"/>
                <w:sz w:val="20"/>
                <w:szCs w:val="20"/>
              </w:rPr>
              <w:t xml:space="preserve"> &amp;</w:t>
            </w:r>
          </w:p>
          <w:p w14:paraId="0A960F9B" w14:textId="77777777" w:rsidR="007F0A7D" w:rsidRDefault="00D94979" w:rsidP="007F0A7D">
            <w:pPr>
              <w:rPr>
                <w:rFonts w:cstheme="minorHAnsi"/>
                <w:sz w:val="20"/>
                <w:szCs w:val="20"/>
              </w:rPr>
            </w:pPr>
            <w:r w:rsidRPr="00D94979">
              <w:rPr>
                <w:rFonts w:cstheme="minorHAnsi"/>
                <w:sz w:val="20"/>
                <w:szCs w:val="20"/>
              </w:rPr>
              <w:t>Simile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286B1504" w14:textId="77777777" w:rsidR="000C2A67" w:rsidRDefault="000C2A67" w:rsidP="007F0A7D">
            <w:pPr>
              <w:rPr>
                <w:rFonts w:cstheme="minorHAnsi"/>
                <w:sz w:val="20"/>
                <w:szCs w:val="20"/>
              </w:rPr>
            </w:pPr>
          </w:p>
          <w:p w14:paraId="1EE45229" w14:textId="42288B0C" w:rsidR="007F0A7D" w:rsidRPr="007F0A7D" w:rsidRDefault="007F0A7D" w:rsidP="007F0A7D">
            <w:pPr>
              <w:rPr>
                <w:rFonts w:cstheme="minorHAnsi"/>
                <w:sz w:val="20"/>
                <w:szCs w:val="20"/>
              </w:rPr>
            </w:pPr>
            <w:r w:rsidRPr="007F0A7D">
              <w:rPr>
                <w:rFonts w:cstheme="minorHAnsi"/>
                <w:sz w:val="20"/>
                <w:szCs w:val="20"/>
              </w:rPr>
              <w:t>Time adverbial</w:t>
            </w:r>
            <w:r>
              <w:rPr>
                <w:rFonts w:cstheme="minorHAnsi"/>
                <w:sz w:val="20"/>
                <w:szCs w:val="20"/>
              </w:rPr>
              <w:t>,</w:t>
            </w:r>
          </w:p>
          <w:p w14:paraId="3830B793" w14:textId="488B2CAF" w:rsidR="007F0A7D" w:rsidRPr="007F0A7D" w:rsidRDefault="007F0A7D" w:rsidP="007F0A7D">
            <w:pPr>
              <w:rPr>
                <w:rFonts w:cstheme="minorHAnsi"/>
                <w:sz w:val="20"/>
                <w:szCs w:val="20"/>
              </w:rPr>
            </w:pPr>
            <w:r w:rsidRPr="007F0A7D">
              <w:rPr>
                <w:rFonts w:cstheme="minorHAnsi"/>
                <w:sz w:val="20"/>
                <w:szCs w:val="20"/>
              </w:rPr>
              <w:t>Action &amp; simile</w:t>
            </w:r>
            <w:r>
              <w:rPr>
                <w:rFonts w:cstheme="minorHAnsi"/>
                <w:sz w:val="20"/>
                <w:szCs w:val="20"/>
              </w:rPr>
              <w:t xml:space="preserve"> &amp;</w:t>
            </w:r>
          </w:p>
          <w:p w14:paraId="19670CDF" w14:textId="77777777" w:rsidR="009D6932" w:rsidRDefault="007F0A7D" w:rsidP="007F0A7D">
            <w:pPr>
              <w:rPr>
                <w:rFonts w:cstheme="minorHAnsi"/>
                <w:sz w:val="20"/>
                <w:szCs w:val="20"/>
              </w:rPr>
            </w:pPr>
            <w:r w:rsidRPr="007F0A7D">
              <w:rPr>
                <w:rFonts w:cstheme="minorHAnsi"/>
                <w:sz w:val="20"/>
                <w:szCs w:val="20"/>
              </w:rPr>
              <w:t>Action &amp; onomatopoeia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610F1088" w14:textId="77777777" w:rsidR="000C2A67" w:rsidRDefault="000C2A67" w:rsidP="000C2A67">
            <w:pPr>
              <w:rPr>
                <w:rFonts w:cstheme="minorHAnsi"/>
                <w:sz w:val="20"/>
                <w:szCs w:val="20"/>
              </w:rPr>
            </w:pPr>
          </w:p>
          <w:p w14:paraId="6D34D59A" w14:textId="2F120323" w:rsidR="000C2A67" w:rsidRPr="000C2A67" w:rsidRDefault="000C2A67" w:rsidP="000C2A67">
            <w:pPr>
              <w:rPr>
                <w:rFonts w:cstheme="minorHAnsi"/>
                <w:sz w:val="20"/>
                <w:szCs w:val="20"/>
              </w:rPr>
            </w:pPr>
            <w:r w:rsidRPr="000C2A67">
              <w:rPr>
                <w:rFonts w:cstheme="minorHAnsi"/>
                <w:sz w:val="20"/>
                <w:szCs w:val="20"/>
              </w:rPr>
              <w:t>Precise verbs</w:t>
            </w:r>
          </w:p>
          <w:p w14:paraId="1EF37500" w14:textId="2948A1CD" w:rsidR="000C2A67" w:rsidRPr="000C2A67" w:rsidRDefault="000C2A67" w:rsidP="000C2A67">
            <w:pPr>
              <w:rPr>
                <w:rFonts w:cstheme="minorHAnsi"/>
                <w:sz w:val="20"/>
                <w:szCs w:val="20"/>
              </w:rPr>
            </w:pPr>
            <w:r w:rsidRPr="000C2A67">
              <w:rPr>
                <w:rFonts w:cstheme="minorHAnsi"/>
                <w:sz w:val="20"/>
                <w:szCs w:val="20"/>
              </w:rPr>
              <w:t>Repetition for effect</w:t>
            </w:r>
            <w:r>
              <w:rPr>
                <w:rFonts w:cstheme="minorHAnsi"/>
                <w:sz w:val="20"/>
                <w:szCs w:val="20"/>
              </w:rPr>
              <w:t>,</w:t>
            </w:r>
          </w:p>
          <w:p w14:paraId="34DC7C90" w14:textId="6273FED3" w:rsidR="007F0A7D" w:rsidRPr="005C043D" w:rsidRDefault="000C2A67" w:rsidP="000C2A67">
            <w:pPr>
              <w:rPr>
                <w:rFonts w:cstheme="minorHAnsi"/>
                <w:sz w:val="20"/>
                <w:szCs w:val="20"/>
              </w:rPr>
            </w:pPr>
            <w:r w:rsidRPr="000C2A67">
              <w:rPr>
                <w:rFonts w:cstheme="minorHAnsi"/>
                <w:sz w:val="20"/>
                <w:szCs w:val="20"/>
              </w:rPr>
              <w:t>Imagining &amp; exclamation mark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67" w:type="dxa"/>
          </w:tcPr>
          <w:p w14:paraId="170735DC" w14:textId="2298F5D1" w:rsidR="00FD4C23" w:rsidRPr="00FD4C23" w:rsidRDefault="00FD4C23" w:rsidP="00FD4C23">
            <w:pPr>
              <w:rPr>
                <w:rFonts w:cstheme="minorHAnsi"/>
                <w:sz w:val="20"/>
                <w:szCs w:val="20"/>
              </w:rPr>
            </w:pPr>
            <w:r w:rsidRPr="00FD4C23">
              <w:rPr>
                <w:rFonts w:cstheme="minorHAnsi"/>
                <w:sz w:val="20"/>
                <w:szCs w:val="20"/>
              </w:rPr>
              <w:t>Noun phrase</w:t>
            </w:r>
            <w:r>
              <w:rPr>
                <w:rFonts w:cstheme="minorHAnsi"/>
                <w:sz w:val="20"/>
                <w:szCs w:val="20"/>
              </w:rPr>
              <w:t>,</w:t>
            </w:r>
          </w:p>
          <w:p w14:paraId="1A32EF7D" w14:textId="77777777" w:rsidR="009D6932" w:rsidRDefault="00FD4C23" w:rsidP="00FD4C23">
            <w:pPr>
              <w:rPr>
                <w:rFonts w:cstheme="minorHAnsi"/>
                <w:sz w:val="20"/>
                <w:szCs w:val="20"/>
              </w:rPr>
            </w:pPr>
            <w:r w:rsidRPr="00FD4C23">
              <w:rPr>
                <w:rFonts w:cstheme="minorHAnsi"/>
                <w:sz w:val="20"/>
                <w:szCs w:val="20"/>
              </w:rPr>
              <w:t>Synonyms</w:t>
            </w:r>
            <w:r>
              <w:rPr>
                <w:rFonts w:cstheme="minorHAnsi"/>
                <w:sz w:val="20"/>
                <w:szCs w:val="20"/>
              </w:rPr>
              <w:t xml:space="preserve"> &amp; </w:t>
            </w:r>
            <w:r w:rsidRPr="00FD4C23">
              <w:rPr>
                <w:rFonts w:cstheme="minorHAnsi"/>
                <w:sz w:val="20"/>
                <w:szCs w:val="20"/>
              </w:rPr>
              <w:t>Repetition for effect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220D1D36" w14:textId="77777777" w:rsidR="00FD4C23" w:rsidRDefault="00FD4C23" w:rsidP="00FD4C23">
            <w:pPr>
              <w:rPr>
                <w:rFonts w:cstheme="minorHAnsi"/>
                <w:sz w:val="20"/>
                <w:szCs w:val="20"/>
              </w:rPr>
            </w:pPr>
          </w:p>
          <w:p w14:paraId="7595F8C5" w14:textId="77777777" w:rsidR="00FD4C23" w:rsidRDefault="00B00499" w:rsidP="00FD4C2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Shared narrative plan</w:t>
            </w:r>
          </w:p>
          <w:p w14:paraId="5B2FABF3" w14:textId="77777777" w:rsidR="00B00499" w:rsidRDefault="00B00499" w:rsidP="00FD4C23">
            <w:pPr>
              <w:rPr>
                <w:rFonts w:cstheme="minorHAnsi"/>
                <w:sz w:val="20"/>
                <w:szCs w:val="20"/>
              </w:rPr>
            </w:pPr>
          </w:p>
          <w:p w14:paraId="496CC754" w14:textId="77777777" w:rsidR="00B00499" w:rsidRDefault="00B00499" w:rsidP="00FD4C2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Narrative plan</w:t>
            </w:r>
          </w:p>
          <w:p w14:paraId="29E6713D" w14:textId="77777777" w:rsidR="00B00499" w:rsidRDefault="00B00499" w:rsidP="00FD4C23">
            <w:pPr>
              <w:rPr>
                <w:rFonts w:cstheme="minorHAnsi"/>
                <w:sz w:val="20"/>
                <w:szCs w:val="20"/>
              </w:rPr>
            </w:pPr>
          </w:p>
          <w:p w14:paraId="09A361CE" w14:textId="2331FE02" w:rsidR="00B00499" w:rsidRPr="005C043D" w:rsidRDefault="00B00499" w:rsidP="00FD4C2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Shared narrative </w:t>
            </w:r>
            <w:proofErr w:type="gramStart"/>
            <w:r>
              <w:rPr>
                <w:rFonts w:cstheme="minorHAnsi"/>
                <w:sz w:val="20"/>
                <w:szCs w:val="20"/>
              </w:rPr>
              <w:t>write</w:t>
            </w:r>
            <w:proofErr w:type="gramEnd"/>
          </w:p>
        </w:tc>
        <w:tc>
          <w:tcPr>
            <w:tcW w:w="1852" w:type="dxa"/>
          </w:tcPr>
          <w:p w14:paraId="46907D85" w14:textId="77777777" w:rsidR="00311E99" w:rsidRDefault="00311E99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Narrative </w:t>
            </w:r>
            <w:proofErr w:type="gramStart"/>
            <w:r>
              <w:rPr>
                <w:rFonts w:cstheme="minorHAnsi"/>
                <w:sz w:val="20"/>
                <w:szCs w:val="20"/>
              </w:rPr>
              <w:t>write</w:t>
            </w:r>
            <w:proofErr w:type="gramEnd"/>
          </w:p>
          <w:p w14:paraId="2C74A58A" w14:textId="77777777" w:rsidR="00311E99" w:rsidRDefault="00311E99" w:rsidP="009D6932">
            <w:pPr>
              <w:rPr>
                <w:rFonts w:cstheme="minorHAnsi"/>
                <w:sz w:val="20"/>
                <w:szCs w:val="20"/>
              </w:rPr>
            </w:pPr>
          </w:p>
          <w:p w14:paraId="3E883042" w14:textId="77777777" w:rsidR="00311E99" w:rsidRDefault="00311E99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Narrative edit</w:t>
            </w:r>
          </w:p>
          <w:p w14:paraId="47675643" w14:textId="77777777" w:rsidR="00311E99" w:rsidRDefault="00311E99" w:rsidP="009D6932">
            <w:pPr>
              <w:rPr>
                <w:rFonts w:cstheme="minorHAnsi"/>
                <w:sz w:val="20"/>
                <w:szCs w:val="20"/>
              </w:rPr>
            </w:pPr>
          </w:p>
          <w:p w14:paraId="5BEBC5DF" w14:textId="4D44E541" w:rsidR="00311E99" w:rsidRPr="005C043D" w:rsidRDefault="00311E99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Narrative </w:t>
            </w:r>
            <w:r w:rsidR="005E0FBD">
              <w:rPr>
                <w:rFonts w:cstheme="minorHAnsi"/>
                <w:sz w:val="20"/>
                <w:szCs w:val="20"/>
              </w:rPr>
              <w:t>write ups</w:t>
            </w:r>
          </w:p>
        </w:tc>
        <w:tc>
          <w:tcPr>
            <w:tcW w:w="1850" w:type="dxa"/>
            <w:shd w:val="clear" w:color="auto" w:fill="auto"/>
          </w:tcPr>
          <w:p w14:paraId="7F12D207" w14:textId="440A8A77" w:rsidR="009D6932" w:rsidRPr="005C043D" w:rsidRDefault="00A46BA1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Finish off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1F682C4B" w14:textId="389D361A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43B28" w:rsidRPr="007D7B0D" w14:paraId="73F55AFD" w14:textId="77777777" w:rsidTr="006C6C3C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49237FB7" w14:textId="77777777" w:rsidR="00243B28" w:rsidRPr="005C043D" w:rsidRDefault="00243B28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PSHE</w:t>
            </w:r>
          </w:p>
          <w:p w14:paraId="20CEA98B" w14:textId="6357CB51" w:rsidR="00243B28" w:rsidRPr="005C043D" w:rsidRDefault="00243B28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(Monday)</w:t>
            </w:r>
          </w:p>
        </w:tc>
        <w:tc>
          <w:tcPr>
            <w:tcW w:w="2209" w:type="dxa"/>
            <w:shd w:val="clear" w:color="auto" w:fill="D9D9D9" w:themeFill="background1" w:themeFillShade="D9"/>
          </w:tcPr>
          <w:p w14:paraId="334AF49E" w14:textId="384A111E" w:rsidR="00B56168" w:rsidRPr="005C043D" w:rsidRDefault="00B56168" w:rsidP="00960A5F">
            <w:pPr>
              <w:rPr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14:paraId="5D9710F0" w14:textId="05369724" w:rsidR="00B56168" w:rsidRPr="005C043D" w:rsidRDefault="00B96BE2" w:rsidP="00960A5F">
            <w:pPr>
              <w:rPr>
                <w:sz w:val="20"/>
                <w:szCs w:val="20"/>
              </w:rPr>
            </w:pPr>
            <w:r w:rsidRPr="00B96BE2">
              <w:rPr>
                <w:sz w:val="20"/>
                <w:szCs w:val="20"/>
              </w:rPr>
              <w:t>To understand the concept of pride</w:t>
            </w:r>
          </w:p>
        </w:tc>
        <w:tc>
          <w:tcPr>
            <w:tcW w:w="2052" w:type="dxa"/>
          </w:tcPr>
          <w:p w14:paraId="0771A23B" w14:textId="532DF491" w:rsidR="00243B28" w:rsidRPr="005C043D" w:rsidRDefault="006723CE" w:rsidP="00960A5F">
            <w:pPr>
              <w:rPr>
                <w:sz w:val="20"/>
                <w:szCs w:val="20"/>
              </w:rPr>
            </w:pPr>
            <w:r w:rsidRPr="006723CE">
              <w:rPr>
                <w:sz w:val="20"/>
                <w:szCs w:val="20"/>
              </w:rPr>
              <w:t>To understand the concept of character and how they are important</w:t>
            </w:r>
          </w:p>
        </w:tc>
        <w:tc>
          <w:tcPr>
            <w:tcW w:w="1867" w:type="dxa"/>
            <w:shd w:val="clear" w:color="auto" w:fill="auto"/>
          </w:tcPr>
          <w:p w14:paraId="2D695926" w14:textId="6E2B8EBF" w:rsidR="00B548F3" w:rsidRPr="005C043D" w:rsidRDefault="00B6507A" w:rsidP="00960A5F">
            <w:pPr>
              <w:rPr>
                <w:sz w:val="20"/>
                <w:szCs w:val="20"/>
              </w:rPr>
            </w:pPr>
            <w:r w:rsidRPr="00B6507A">
              <w:rPr>
                <w:sz w:val="20"/>
                <w:szCs w:val="20"/>
              </w:rPr>
              <w:t>To understand the importance of relationships</w:t>
            </w:r>
          </w:p>
        </w:tc>
        <w:tc>
          <w:tcPr>
            <w:tcW w:w="1852" w:type="dxa"/>
          </w:tcPr>
          <w:p w14:paraId="3D8DC49F" w14:textId="3B19C349" w:rsidR="00243B28" w:rsidRPr="005C043D" w:rsidRDefault="00793AB7" w:rsidP="00960A5F">
            <w:pPr>
              <w:rPr>
                <w:sz w:val="20"/>
                <w:szCs w:val="20"/>
              </w:rPr>
            </w:pPr>
            <w:r w:rsidRPr="00793AB7">
              <w:rPr>
                <w:sz w:val="20"/>
                <w:szCs w:val="20"/>
              </w:rPr>
              <w:t>To understand how we can make connections</w:t>
            </w:r>
          </w:p>
        </w:tc>
        <w:tc>
          <w:tcPr>
            <w:tcW w:w="1850" w:type="dxa"/>
            <w:shd w:val="clear" w:color="auto" w:fill="auto"/>
          </w:tcPr>
          <w:p w14:paraId="02BCDBFC" w14:textId="0B5C1BDB" w:rsidR="00243B28" w:rsidRPr="005C043D" w:rsidRDefault="00B40854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 life poster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22500C52" w14:textId="00CEEF0A" w:rsidR="00243B28" w:rsidRPr="00953D99" w:rsidRDefault="00243B28" w:rsidP="00243B28">
            <w:pPr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32562" w:rsidRPr="007D7B0D" w14:paraId="6679CC7A" w14:textId="77AF003E" w:rsidTr="00585291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2ACAEFA3" w14:textId="59F30DD0" w:rsidR="00960A5F" w:rsidRPr="005C043D" w:rsidRDefault="00243B28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lastRenderedPageBreak/>
              <w:t>History</w:t>
            </w:r>
          </w:p>
          <w:p w14:paraId="506C788C" w14:textId="128C6F22" w:rsidR="00243B28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(Monday)</w:t>
            </w:r>
          </w:p>
        </w:tc>
        <w:tc>
          <w:tcPr>
            <w:tcW w:w="2209" w:type="dxa"/>
          </w:tcPr>
          <w:p w14:paraId="1C69FD50" w14:textId="77777777" w:rsidR="00960A5F" w:rsidRDefault="00A36CDF" w:rsidP="00960A5F">
            <w:pPr>
              <w:rPr>
                <w:sz w:val="20"/>
                <w:szCs w:val="20"/>
              </w:rPr>
            </w:pPr>
            <w:r w:rsidRPr="009F7925">
              <w:rPr>
                <w:sz w:val="20"/>
                <w:szCs w:val="20"/>
                <w:highlight w:val="yellow"/>
              </w:rPr>
              <w:t>(On the Wednesday due to the term start date)</w:t>
            </w:r>
          </w:p>
          <w:p w14:paraId="70E66188" w14:textId="77777777" w:rsidR="006C6C3C" w:rsidRDefault="006C6C3C" w:rsidP="00960A5F">
            <w:pPr>
              <w:rPr>
                <w:sz w:val="20"/>
                <w:szCs w:val="20"/>
              </w:rPr>
            </w:pPr>
          </w:p>
          <w:p w14:paraId="6C5962BB" w14:textId="19A7F3E6" w:rsidR="006C6C3C" w:rsidRPr="005C043D" w:rsidRDefault="0086170E" w:rsidP="00960A5F">
            <w:pPr>
              <w:rPr>
                <w:sz w:val="20"/>
                <w:szCs w:val="20"/>
              </w:rPr>
            </w:pPr>
            <w:r w:rsidRPr="0086170E">
              <w:rPr>
                <w:sz w:val="20"/>
                <w:szCs w:val="20"/>
              </w:rPr>
              <w:t>The Punic Wars and the expanding empire</w:t>
            </w:r>
          </w:p>
        </w:tc>
        <w:tc>
          <w:tcPr>
            <w:tcW w:w="1848" w:type="dxa"/>
            <w:shd w:val="clear" w:color="auto" w:fill="auto"/>
          </w:tcPr>
          <w:p w14:paraId="3C2D9D5D" w14:textId="4AA152F0" w:rsidR="00960A5F" w:rsidRPr="005C043D" w:rsidRDefault="0054492F" w:rsidP="00960A5F">
            <w:pPr>
              <w:rPr>
                <w:sz w:val="20"/>
                <w:szCs w:val="20"/>
              </w:rPr>
            </w:pPr>
            <w:r w:rsidRPr="0054492F">
              <w:rPr>
                <w:sz w:val="20"/>
                <w:szCs w:val="20"/>
              </w:rPr>
              <w:t>Julius Caesar</w:t>
            </w:r>
          </w:p>
        </w:tc>
        <w:tc>
          <w:tcPr>
            <w:tcW w:w="2052" w:type="dxa"/>
          </w:tcPr>
          <w:p w14:paraId="3CFAD552" w14:textId="7CF50A76" w:rsidR="00960A5F" w:rsidRPr="005C043D" w:rsidRDefault="0054492F" w:rsidP="00960A5F">
            <w:pPr>
              <w:rPr>
                <w:sz w:val="20"/>
                <w:szCs w:val="20"/>
              </w:rPr>
            </w:pPr>
            <w:r w:rsidRPr="0054492F">
              <w:rPr>
                <w:sz w:val="20"/>
                <w:szCs w:val="20"/>
              </w:rPr>
              <w:t>Caesar Augustus and the Pax Romana</w:t>
            </w:r>
          </w:p>
        </w:tc>
        <w:tc>
          <w:tcPr>
            <w:tcW w:w="1867" w:type="dxa"/>
            <w:shd w:val="clear" w:color="auto" w:fill="auto"/>
          </w:tcPr>
          <w:p w14:paraId="7DD69123" w14:textId="23711017" w:rsidR="00960A5F" w:rsidRPr="005C043D" w:rsidRDefault="00844FD1" w:rsidP="00960A5F">
            <w:pPr>
              <w:rPr>
                <w:sz w:val="20"/>
                <w:szCs w:val="20"/>
              </w:rPr>
            </w:pPr>
            <w:r w:rsidRPr="00844FD1">
              <w:rPr>
                <w:sz w:val="20"/>
                <w:szCs w:val="20"/>
              </w:rPr>
              <w:t>Christianity in the Roman Empire</w:t>
            </w:r>
          </w:p>
        </w:tc>
        <w:tc>
          <w:tcPr>
            <w:tcW w:w="1852" w:type="dxa"/>
          </w:tcPr>
          <w:p w14:paraId="2B8AF090" w14:textId="5D35E8E9" w:rsidR="00960A5F" w:rsidRPr="005C043D" w:rsidRDefault="007E2F2C" w:rsidP="00960A5F">
            <w:pPr>
              <w:rPr>
                <w:sz w:val="20"/>
                <w:szCs w:val="20"/>
              </w:rPr>
            </w:pPr>
            <w:r w:rsidRPr="007E2F2C">
              <w:rPr>
                <w:sz w:val="20"/>
                <w:szCs w:val="20"/>
              </w:rPr>
              <w:t>The Fall of the Roman Empire</w:t>
            </w:r>
          </w:p>
        </w:tc>
        <w:tc>
          <w:tcPr>
            <w:tcW w:w="1850" w:type="dxa"/>
            <w:shd w:val="clear" w:color="auto" w:fill="auto"/>
          </w:tcPr>
          <w:p w14:paraId="0C3BA01A" w14:textId="06EE1F83" w:rsidR="00960A5F" w:rsidRPr="005C043D" w:rsidRDefault="00E01895" w:rsidP="00960A5F">
            <w:pPr>
              <w:rPr>
                <w:sz w:val="20"/>
                <w:szCs w:val="20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EoU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0FA9421D" w14:textId="520BB7E6" w:rsidR="00960A5F" w:rsidRPr="00A05A87" w:rsidRDefault="00960A5F" w:rsidP="00243B28">
            <w:pPr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91C13" w:rsidRPr="007D7B0D" w14:paraId="39A30F90" w14:textId="77777777" w:rsidTr="006C6C3C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3EAFFF55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Computing</w:t>
            </w:r>
          </w:p>
          <w:p w14:paraId="37C2EC5C" w14:textId="666B348E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</w:t>
            </w:r>
            <w:r w:rsidR="00001AAF">
              <w:rPr>
                <w:rFonts w:cstheme="minorHAnsi"/>
                <w:sz w:val="20"/>
                <w:szCs w:val="20"/>
              </w:rPr>
              <w:t>Tuesday</w:t>
            </w:r>
            <w:r w:rsidRPr="005C043D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209" w:type="dxa"/>
            <w:shd w:val="clear" w:color="auto" w:fill="D9D9D9" w:themeFill="background1" w:themeFillShade="D9"/>
          </w:tcPr>
          <w:p w14:paraId="4BF25692" w14:textId="040FB9A9" w:rsidR="00691C13" w:rsidRPr="005C043D" w:rsidRDefault="00691C13" w:rsidP="00960A5F">
            <w:pPr>
              <w:rPr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14:paraId="2AEFEE04" w14:textId="3187D7BF" w:rsidR="00691C13" w:rsidRPr="005C043D" w:rsidRDefault="00D77BAE" w:rsidP="00960A5F">
            <w:pPr>
              <w:rPr>
                <w:sz w:val="20"/>
                <w:szCs w:val="20"/>
              </w:rPr>
            </w:pPr>
            <w:r w:rsidRPr="00D77BAE">
              <w:rPr>
                <w:sz w:val="20"/>
                <w:szCs w:val="20"/>
              </w:rPr>
              <w:t>To recognise how text and images communicate information</w:t>
            </w:r>
          </w:p>
        </w:tc>
        <w:tc>
          <w:tcPr>
            <w:tcW w:w="2052" w:type="dxa"/>
          </w:tcPr>
          <w:p w14:paraId="518AD429" w14:textId="412A2DDD" w:rsidR="00691C13" w:rsidRPr="005C043D" w:rsidRDefault="00D77BAE" w:rsidP="00960A5F">
            <w:pPr>
              <w:rPr>
                <w:sz w:val="20"/>
                <w:szCs w:val="20"/>
              </w:rPr>
            </w:pPr>
            <w:r w:rsidRPr="00D77BAE">
              <w:rPr>
                <w:sz w:val="20"/>
                <w:szCs w:val="20"/>
              </w:rPr>
              <w:t>To recognise that text and layout can be edited</w:t>
            </w:r>
          </w:p>
        </w:tc>
        <w:tc>
          <w:tcPr>
            <w:tcW w:w="1867" w:type="dxa"/>
            <w:shd w:val="clear" w:color="auto" w:fill="auto"/>
          </w:tcPr>
          <w:p w14:paraId="55FA1863" w14:textId="769E9021" w:rsidR="00691C13" w:rsidRPr="005C043D" w:rsidRDefault="00931D0F" w:rsidP="00960A5F">
            <w:pPr>
              <w:rPr>
                <w:sz w:val="20"/>
                <w:szCs w:val="20"/>
              </w:rPr>
            </w:pPr>
            <w:r w:rsidRPr="00931D0F">
              <w:rPr>
                <w:sz w:val="20"/>
                <w:szCs w:val="20"/>
              </w:rPr>
              <w:t>To choose appropriate page settings</w:t>
            </w:r>
          </w:p>
        </w:tc>
        <w:tc>
          <w:tcPr>
            <w:tcW w:w="1852" w:type="dxa"/>
          </w:tcPr>
          <w:p w14:paraId="76867297" w14:textId="4B78FEFF" w:rsidR="00691C13" w:rsidRPr="005C043D" w:rsidRDefault="00CC6444" w:rsidP="00960A5F">
            <w:pPr>
              <w:rPr>
                <w:sz w:val="20"/>
                <w:szCs w:val="20"/>
              </w:rPr>
            </w:pPr>
            <w:r w:rsidRPr="00CC6444">
              <w:rPr>
                <w:sz w:val="20"/>
                <w:szCs w:val="20"/>
              </w:rPr>
              <w:t>To add content to a desktop publishing document</w:t>
            </w:r>
          </w:p>
        </w:tc>
        <w:tc>
          <w:tcPr>
            <w:tcW w:w="1850" w:type="dxa"/>
            <w:shd w:val="clear" w:color="auto" w:fill="auto"/>
          </w:tcPr>
          <w:p w14:paraId="26AF9735" w14:textId="77777777" w:rsidR="00691C13" w:rsidRDefault="00CC6444" w:rsidP="00960A5F">
            <w:pPr>
              <w:rPr>
                <w:sz w:val="20"/>
                <w:szCs w:val="20"/>
              </w:rPr>
            </w:pPr>
            <w:r w:rsidRPr="00CC6444">
              <w:rPr>
                <w:sz w:val="20"/>
                <w:szCs w:val="20"/>
              </w:rPr>
              <w:t>To consider how different layouts suit different purposes</w:t>
            </w:r>
          </w:p>
          <w:p w14:paraId="3135CE1E" w14:textId="77777777" w:rsidR="00CC6444" w:rsidRDefault="00CC6444" w:rsidP="00960A5F">
            <w:pPr>
              <w:rPr>
                <w:sz w:val="20"/>
                <w:szCs w:val="20"/>
              </w:rPr>
            </w:pPr>
          </w:p>
          <w:p w14:paraId="1EE708E3" w14:textId="44D3E70E" w:rsidR="00CC6444" w:rsidRPr="005C043D" w:rsidRDefault="00E279AA" w:rsidP="00960A5F">
            <w:pPr>
              <w:rPr>
                <w:sz w:val="20"/>
                <w:szCs w:val="20"/>
              </w:rPr>
            </w:pPr>
            <w:r w:rsidRPr="00E279AA">
              <w:rPr>
                <w:sz w:val="20"/>
                <w:szCs w:val="20"/>
              </w:rPr>
              <w:t>To consider the benefits of desktop publishing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204CB406" w14:textId="250F34D4" w:rsidR="00691C13" w:rsidRPr="00767688" w:rsidRDefault="00691C13" w:rsidP="00243B28">
            <w:pPr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32562" w:rsidRPr="007D7B0D" w14:paraId="4624B4E5" w14:textId="3AE2FA11" w:rsidTr="006C6C3C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303420A8" w14:textId="77777777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PE</w:t>
            </w:r>
          </w:p>
          <w:p w14:paraId="367332C2" w14:textId="0DA1F688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(Tuesday)</w:t>
            </w:r>
          </w:p>
        </w:tc>
        <w:tc>
          <w:tcPr>
            <w:tcW w:w="2209" w:type="dxa"/>
            <w:shd w:val="clear" w:color="auto" w:fill="D9D9D9" w:themeFill="background1" w:themeFillShade="D9"/>
          </w:tcPr>
          <w:p w14:paraId="7C6F1650" w14:textId="51389DEF" w:rsidR="0064680D" w:rsidRPr="005C043D" w:rsidRDefault="0064680D" w:rsidP="00960A5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8" w:type="dxa"/>
          </w:tcPr>
          <w:p w14:paraId="4CB7F319" w14:textId="5E4730CC" w:rsidR="00960A5F" w:rsidRPr="005C043D" w:rsidRDefault="00141701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Gymnastics – </w:t>
            </w:r>
            <w:r w:rsidR="00DB511A">
              <w:rPr>
                <w:rFonts w:cstheme="minorHAnsi"/>
                <w:sz w:val="20"/>
                <w:szCs w:val="20"/>
              </w:rPr>
              <w:t>Body weight</w:t>
            </w:r>
          </w:p>
        </w:tc>
        <w:tc>
          <w:tcPr>
            <w:tcW w:w="2052" w:type="dxa"/>
            <w:shd w:val="clear" w:color="auto" w:fill="FFFFFF" w:themeFill="background1"/>
          </w:tcPr>
          <w:p w14:paraId="47F5DF9F" w14:textId="441EBCAC" w:rsidR="00960A5F" w:rsidRPr="005C043D" w:rsidRDefault="00822C51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</w:t>
            </w:r>
            <w:r>
              <w:rPr>
                <w:rFonts w:cstheme="minorHAnsi"/>
                <w:sz w:val="20"/>
                <w:szCs w:val="20"/>
              </w:rPr>
              <w:t xml:space="preserve">s </w:t>
            </w:r>
            <w:r w:rsidR="00610D44">
              <w:rPr>
                <w:rFonts w:cstheme="minorHAnsi"/>
                <w:sz w:val="20"/>
                <w:szCs w:val="20"/>
              </w:rPr>
              <w:t>–</w:t>
            </w:r>
            <w:r>
              <w:rPr>
                <w:rFonts w:cstheme="minorHAnsi"/>
                <w:sz w:val="20"/>
                <w:szCs w:val="20"/>
              </w:rPr>
              <w:t xml:space="preserve"> Spins</w:t>
            </w:r>
          </w:p>
        </w:tc>
        <w:tc>
          <w:tcPr>
            <w:tcW w:w="1867" w:type="dxa"/>
          </w:tcPr>
          <w:p w14:paraId="3E90B2ED" w14:textId="67377500" w:rsidR="00960A5F" w:rsidRPr="005C043D" w:rsidRDefault="00610D44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Gymnastics – Sequences</w:t>
            </w:r>
          </w:p>
        </w:tc>
        <w:tc>
          <w:tcPr>
            <w:tcW w:w="1852" w:type="dxa"/>
            <w:shd w:val="clear" w:color="auto" w:fill="FFFFFF" w:themeFill="background1"/>
          </w:tcPr>
          <w:p w14:paraId="502CF19B" w14:textId="03BE8DA5" w:rsidR="00960A5F" w:rsidRPr="005C043D" w:rsidRDefault="00610D44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Gymnastics – Sequences and movements</w:t>
            </w:r>
          </w:p>
        </w:tc>
        <w:tc>
          <w:tcPr>
            <w:tcW w:w="1850" w:type="dxa"/>
            <w:shd w:val="clear" w:color="auto" w:fill="auto"/>
          </w:tcPr>
          <w:p w14:paraId="673DBA65" w14:textId="1D6E77AD" w:rsidR="00960A5F" w:rsidRPr="005C043D" w:rsidRDefault="00610D44" w:rsidP="006468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Gymnastics – Formations and pairs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30A026EF" w14:textId="3D7CB483" w:rsidR="007A3974" w:rsidRPr="005C043D" w:rsidRDefault="007A3974" w:rsidP="0064680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155D9" w:rsidRPr="007D7B0D" w14:paraId="64939E83" w14:textId="77777777" w:rsidTr="00585291">
        <w:trPr>
          <w:trHeight w:val="515"/>
        </w:trPr>
        <w:tc>
          <w:tcPr>
            <w:tcW w:w="1789" w:type="dxa"/>
            <w:shd w:val="clear" w:color="auto" w:fill="D9E2F3" w:themeFill="accent1" w:themeFillTint="33"/>
          </w:tcPr>
          <w:p w14:paraId="52B8E40E" w14:textId="77777777" w:rsidR="001155D9" w:rsidRPr="005C043D" w:rsidRDefault="001155D9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Music</w:t>
            </w:r>
          </w:p>
          <w:p w14:paraId="166D3F8D" w14:textId="5E2C741B" w:rsidR="001155D9" w:rsidRPr="005C043D" w:rsidRDefault="001155D9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(Wednesday)</w:t>
            </w:r>
          </w:p>
        </w:tc>
        <w:tc>
          <w:tcPr>
            <w:tcW w:w="2209" w:type="dxa"/>
          </w:tcPr>
          <w:p w14:paraId="1FE0E7BC" w14:textId="77777777" w:rsidR="00C31C99" w:rsidRDefault="00C31C99" w:rsidP="005A28B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</w:p>
          <w:p w14:paraId="7654B30E" w14:textId="77777777" w:rsidR="00C31C99" w:rsidRDefault="00C31C99" w:rsidP="005A28B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</w:p>
          <w:p w14:paraId="2876454A" w14:textId="77777777" w:rsidR="00C31C99" w:rsidRDefault="00C31C99" w:rsidP="005A28B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</w:p>
          <w:p w14:paraId="0C0F4405" w14:textId="77777777" w:rsidR="00C31C99" w:rsidRDefault="00C31C99" w:rsidP="005A28B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</w:p>
          <w:p w14:paraId="66E41DED" w14:textId="77777777" w:rsidR="00C31C99" w:rsidRDefault="00C31C99" w:rsidP="005A28B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</w:p>
          <w:p w14:paraId="417DB0F7" w14:textId="585CF326" w:rsidR="008607E4" w:rsidRDefault="008607E4" w:rsidP="005A28B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Stop!</w:t>
            </w:r>
          </w:p>
          <w:p w14:paraId="2AC29932" w14:textId="77777777" w:rsidR="00C31C99" w:rsidRDefault="00C31C99" w:rsidP="005A28B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</w:p>
          <w:p w14:paraId="53C128E2" w14:textId="0DFAD969" w:rsidR="005A28B8" w:rsidRPr="005A28B8" w:rsidRDefault="005A28B8" w:rsidP="005A28B8">
            <w:pPr>
              <w:autoSpaceDE w:val="0"/>
              <w:autoSpaceDN w:val="0"/>
              <w:adjustRightInd w:val="0"/>
              <w:spacing w:after="6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5A28B8">
              <w:rPr>
                <w:rFonts w:cstheme="minorHAnsi"/>
                <w:bCs/>
                <w:sz w:val="20"/>
                <w:szCs w:val="20"/>
              </w:rPr>
              <w:t>Perform/share the sung</w:t>
            </w:r>
          </w:p>
          <w:p w14:paraId="782BC3CC" w14:textId="344A543F" w:rsidR="001155D9" w:rsidRPr="005C043D" w:rsidRDefault="005A28B8" w:rsidP="005A28B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5A28B8">
              <w:rPr>
                <w:rFonts w:cstheme="minorHAnsi"/>
                <w:bCs/>
                <w:sz w:val="20"/>
                <w:szCs w:val="20"/>
              </w:rPr>
              <w:t>chorus and rapped chorus</w:t>
            </w:r>
          </w:p>
        </w:tc>
        <w:tc>
          <w:tcPr>
            <w:tcW w:w="1848" w:type="dxa"/>
          </w:tcPr>
          <w:p w14:paraId="204FF096" w14:textId="77777777" w:rsidR="006F7D84" w:rsidRPr="006F7D84" w:rsidRDefault="006F7D84" w:rsidP="006F7D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 w:rsidRPr="006F7D84">
              <w:rPr>
                <w:rFonts w:cstheme="minorHAnsi"/>
                <w:bCs/>
                <w:sz w:val="20"/>
                <w:szCs w:val="20"/>
              </w:rPr>
              <w:t>Gotta</w:t>
            </w:r>
            <w:proofErr w:type="spellEnd"/>
            <w:r w:rsidRPr="006F7D84">
              <w:rPr>
                <w:rFonts w:cstheme="minorHAnsi"/>
                <w:bCs/>
                <w:sz w:val="20"/>
                <w:szCs w:val="20"/>
              </w:rPr>
              <w:t xml:space="preserve"> Be Me by</w:t>
            </w:r>
          </w:p>
          <w:p w14:paraId="35CD78B8" w14:textId="77777777" w:rsidR="006F7D84" w:rsidRPr="006F7D84" w:rsidRDefault="006F7D84" w:rsidP="006F7D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6F7D84">
              <w:rPr>
                <w:rFonts w:cstheme="minorHAnsi"/>
                <w:bCs/>
                <w:sz w:val="20"/>
                <w:szCs w:val="20"/>
              </w:rPr>
              <w:t>Secret Agent 23</w:t>
            </w:r>
          </w:p>
          <w:p w14:paraId="269CF699" w14:textId="4AAC4112" w:rsidR="006F7D84" w:rsidRDefault="006F7D84" w:rsidP="006F7D84">
            <w:pPr>
              <w:rPr>
                <w:rFonts w:cstheme="minorHAnsi"/>
                <w:bCs/>
                <w:sz w:val="20"/>
                <w:szCs w:val="20"/>
              </w:rPr>
            </w:pPr>
            <w:r w:rsidRPr="006F7D84">
              <w:rPr>
                <w:rFonts w:cstheme="minorHAnsi"/>
                <w:bCs/>
                <w:sz w:val="20"/>
                <w:szCs w:val="20"/>
              </w:rPr>
              <w:t>Skidoo</w:t>
            </w:r>
          </w:p>
          <w:p w14:paraId="4D4921F6" w14:textId="6A4D9FE3" w:rsidR="006F7D84" w:rsidRDefault="006F7D84" w:rsidP="006F7D8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EFBA640" w14:textId="5725B679" w:rsidR="00C31C99" w:rsidRDefault="00C31C99" w:rsidP="006F7D8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CD615E6" w14:textId="77777777" w:rsidR="00C31C99" w:rsidRPr="006F7D84" w:rsidRDefault="00C31C99" w:rsidP="006F7D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  <w:p w14:paraId="6F7E972D" w14:textId="6EAD178F" w:rsidR="008607E4" w:rsidRDefault="006F7D84" w:rsidP="006F7D84">
            <w:pPr>
              <w:rPr>
                <w:rFonts w:cstheme="minorHAnsi"/>
                <w:bCs/>
                <w:sz w:val="20"/>
                <w:szCs w:val="20"/>
              </w:rPr>
            </w:pPr>
            <w:r w:rsidRPr="006F7D84">
              <w:rPr>
                <w:rFonts w:cstheme="minorHAnsi"/>
                <w:bCs/>
                <w:sz w:val="20"/>
                <w:szCs w:val="20"/>
              </w:rPr>
              <w:t>Stop!</w:t>
            </w:r>
            <w:r w:rsidRPr="006F7D84">
              <w:rPr>
                <w:rFonts w:cstheme="minorHAnsi"/>
                <w:bCs/>
                <w:sz w:val="20"/>
                <w:szCs w:val="20"/>
              </w:rPr>
              <w:cr/>
            </w:r>
          </w:p>
          <w:p w14:paraId="03C6FCFF" w14:textId="77777777" w:rsidR="008607E4" w:rsidRDefault="008607E4" w:rsidP="004C6321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B7028BC" w14:textId="667A7AD4" w:rsidR="004C6321" w:rsidRPr="004C6321" w:rsidRDefault="004C6321" w:rsidP="004C6321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4C6321">
              <w:rPr>
                <w:rFonts w:cstheme="minorHAnsi"/>
                <w:bCs/>
                <w:sz w:val="20"/>
                <w:szCs w:val="20"/>
              </w:rPr>
              <w:t>Perform/share Stop! -</w:t>
            </w:r>
          </w:p>
          <w:p w14:paraId="08D77317" w14:textId="77777777" w:rsidR="004C6321" w:rsidRPr="004C6321" w:rsidRDefault="004C6321" w:rsidP="004C6321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4C6321">
              <w:rPr>
                <w:rFonts w:cstheme="minorHAnsi"/>
                <w:bCs/>
                <w:sz w:val="20"/>
                <w:szCs w:val="20"/>
              </w:rPr>
              <w:t>rapped examples or</w:t>
            </w:r>
          </w:p>
          <w:p w14:paraId="4C66F513" w14:textId="77777777" w:rsidR="004C6321" w:rsidRPr="004C6321" w:rsidRDefault="004C6321" w:rsidP="004C6321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4C6321">
              <w:rPr>
                <w:rFonts w:cstheme="minorHAnsi"/>
                <w:bCs/>
                <w:sz w:val="20"/>
                <w:szCs w:val="20"/>
              </w:rPr>
              <w:t>beginnings of compositions</w:t>
            </w:r>
          </w:p>
          <w:p w14:paraId="42035AD0" w14:textId="24D4AAD4" w:rsidR="001155D9" w:rsidRPr="005C043D" w:rsidRDefault="004C6321" w:rsidP="004C6321">
            <w:pPr>
              <w:rPr>
                <w:rFonts w:cstheme="minorHAnsi"/>
                <w:bCs/>
                <w:sz w:val="20"/>
                <w:szCs w:val="20"/>
              </w:rPr>
            </w:pPr>
            <w:r w:rsidRPr="004C6321">
              <w:rPr>
                <w:rFonts w:cstheme="minorHAnsi"/>
                <w:bCs/>
                <w:sz w:val="20"/>
                <w:szCs w:val="20"/>
              </w:rPr>
              <w:t>or a combination of the two</w:t>
            </w:r>
          </w:p>
        </w:tc>
        <w:tc>
          <w:tcPr>
            <w:tcW w:w="2052" w:type="dxa"/>
          </w:tcPr>
          <w:p w14:paraId="0F80F220" w14:textId="77777777" w:rsidR="006F7D84" w:rsidRPr="006F7D84" w:rsidRDefault="006F7D84" w:rsidP="006F7D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6F7D84">
              <w:rPr>
                <w:rFonts w:cstheme="minorHAnsi"/>
                <w:bCs/>
                <w:sz w:val="20"/>
                <w:szCs w:val="20"/>
              </w:rPr>
              <w:t>Radetzky March by</w:t>
            </w:r>
          </w:p>
          <w:p w14:paraId="60D560A2" w14:textId="2B4D86A5" w:rsidR="006F7D84" w:rsidRDefault="006F7D84" w:rsidP="006F7D84">
            <w:pPr>
              <w:rPr>
                <w:rFonts w:cstheme="minorHAnsi"/>
                <w:bCs/>
                <w:sz w:val="20"/>
                <w:szCs w:val="20"/>
              </w:rPr>
            </w:pPr>
            <w:r w:rsidRPr="006F7D84">
              <w:rPr>
                <w:rFonts w:cstheme="minorHAnsi"/>
                <w:bCs/>
                <w:sz w:val="20"/>
                <w:szCs w:val="20"/>
              </w:rPr>
              <w:t>Strauss</w:t>
            </w:r>
          </w:p>
          <w:p w14:paraId="58333232" w14:textId="5EFF16EF" w:rsidR="006F7D84" w:rsidRDefault="006F7D84" w:rsidP="006F7D8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B1FC79B" w14:textId="10F7DA7E" w:rsidR="00C31C99" w:rsidRDefault="00C31C99" w:rsidP="006F7D8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0F85D317" w14:textId="1BFFDF7E" w:rsidR="00C31C99" w:rsidRDefault="00C31C99" w:rsidP="006F7D8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22D98D9" w14:textId="77777777" w:rsidR="00C31C99" w:rsidRPr="006F7D84" w:rsidRDefault="00C31C99" w:rsidP="006F7D8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  <w:p w14:paraId="26F6B3DC" w14:textId="74E90ABA" w:rsidR="006F7D84" w:rsidRDefault="006F7D84" w:rsidP="006F7D84">
            <w:pPr>
              <w:rPr>
                <w:rFonts w:cstheme="minorHAnsi"/>
                <w:bCs/>
                <w:sz w:val="20"/>
                <w:szCs w:val="20"/>
              </w:rPr>
            </w:pPr>
            <w:r w:rsidRPr="006F7D84">
              <w:rPr>
                <w:rFonts w:cstheme="minorHAnsi"/>
                <w:bCs/>
                <w:sz w:val="20"/>
                <w:szCs w:val="20"/>
              </w:rPr>
              <w:t>Stop!</w:t>
            </w:r>
          </w:p>
          <w:p w14:paraId="0D21D45D" w14:textId="33809548" w:rsidR="006F7D84" w:rsidRDefault="006F7D84" w:rsidP="004C6321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6EBC01F" w14:textId="77777777" w:rsidR="00C31C99" w:rsidRDefault="00C31C99" w:rsidP="004C6321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1FCE17C4" w14:textId="615ECE6B" w:rsidR="004C6321" w:rsidRPr="004C6321" w:rsidRDefault="004C6321" w:rsidP="004C6321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4C6321">
              <w:rPr>
                <w:rFonts w:cstheme="minorHAnsi"/>
                <w:bCs/>
                <w:sz w:val="20"/>
                <w:szCs w:val="20"/>
              </w:rPr>
              <w:t>Perform/share Stop! -</w:t>
            </w:r>
          </w:p>
          <w:p w14:paraId="40727300" w14:textId="77777777" w:rsidR="004C6321" w:rsidRPr="004C6321" w:rsidRDefault="004C6321" w:rsidP="004C6321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4C6321">
              <w:rPr>
                <w:rFonts w:cstheme="minorHAnsi"/>
                <w:bCs/>
                <w:sz w:val="20"/>
                <w:szCs w:val="20"/>
              </w:rPr>
              <w:t>rapped examples,</w:t>
            </w:r>
          </w:p>
          <w:p w14:paraId="01B294B4" w14:textId="77777777" w:rsidR="004C6321" w:rsidRPr="004C6321" w:rsidRDefault="004C6321" w:rsidP="004C6321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4C6321">
              <w:rPr>
                <w:rFonts w:cstheme="minorHAnsi"/>
                <w:bCs/>
                <w:sz w:val="20"/>
                <w:szCs w:val="20"/>
              </w:rPr>
              <w:t>beginnings of own</w:t>
            </w:r>
          </w:p>
          <w:p w14:paraId="3AFF7EBB" w14:textId="77777777" w:rsidR="004C6321" w:rsidRPr="004C6321" w:rsidRDefault="004C6321" w:rsidP="004C6321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4C6321">
              <w:rPr>
                <w:rFonts w:cstheme="minorHAnsi"/>
                <w:bCs/>
                <w:sz w:val="20"/>
                <w:szCs w:val="20"/>
              </w:rPr>
              <w:t>compositions or a</w:t>
            </w:r>
          </w:p>
          <w:p w14:paraId="15BFBCCD" w14:textId="76AD8E65" w:rsidR="001155D9" w:rsidRPr="005C043D" w:rsidRDefault="004C6321" w:rsidP="004C6321">
            <w:pPr>
              <w:rPr>
                <w:rFonts w:cstheme="minorHAnsi"/>
                <w:bCs/>
                <w:sz w:val="20"/>
                <w:szCs w:val="20"/>
              </w:rPr>
            </w:pPr>
            <w:r w:rsidRPr="004C6321">
              <w:rPr>
                <w:rFonts w:cstheme="minorHAnsi"/>
                <w:bCs/>
                <w:sz w:val="20"/>
                <w:szCs w:val="20"/>
              </w:rPr>
              <w:t>combination of the two</w:t>
            </w:r>
          </w:p>
        </w:tc>
        <w:tc>
          <w:tcPr>
            <w:tcW w:w="1867" w:type="dxa"/>
          </w:tcPr>
          <w:p w14:paraId="60E7A609" w14:textId="77777777" w:rsidR="00C376D0" w:rsidRPr="00C376D0" w:rsidRDefault="00C376D0" w:rsidP="00C376D0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C376D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Ho Gaya </w:t>
            </w:r>
            <w:proofErr w:type="spellStart"/>
            <w:r w:rsidRPr="00C376D0">
              <w:rPr>
                <w:rFonts w:asciiTheme="minorHAnsi" w:hAnsiTheme="minorHAnsi" w:cstheme="minorHAnsi"/>
                <w:bCs/>
                <w:sz w:val="20"/>
                <w:szCs w:val="20"/>
              </w:rPr>
              <w:t>Sharabi</w:t>
            </w:r>
            <w:proofErr w:type="spellEnd"/>
            <w:r w:rsidRPr="00C376D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by</w:t>
            </w:r>
          </w:p>
          <w:p w14:paraId="31D99B7C" w14:textId="0EA23160" w:rsidR="00C376D0" w:rsidRDefault="00C376D0" w:rsidP="00C376D0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C376D0">
              <w:rPr>
                <w:rFonts w:asciiTheme="minorHAnsi" w:hAnsiTheme="minorHAnsi" w:cstheme="minorHAnsi"/>
                <w:bCs/>
                <w:sz w:val="20"/>
                <w:szCs w:val="20"/>
              </w:rPr>
              <w:t>Panjabi MC</w:t>
            </w:r>
          </w:p>
          <w:p w14:paraId="7F4CE884" w14:textId="1C14648F" w:rsidR="00C376D0" w:rsidRDefault="00C376D0" w:rsidP="00C376D0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556279C5" w14:textId="3DE660C5" w:rsidR="00C31C99" w:rsidRDefault="00C31C99" w:rsidP="00C376D0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4A1B361D" w14:textId="77777777" w:rsidR="00C31C99" w:rsidRPr="00C376D0" w:rsidRDefault="00C31C99" w:rsidP="00C376D0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3BF57E3B" w14:textId="630E7A38" w:rsidR="006F7D84" w:rsidRDefault="00C376D0" w:rsidP="004C6321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C376D0">
              <w:rPr>
                <w:rFonts w:asciiTheme="minorHAnsi" w:hAnsiTheme="minorHAnsi" w:cstheme="minorHAnsi"/>
                <w:bCs/>
                <w:sz w:val="20"/>
                <w:szCs w:val="20"/>
              </w:rPr>
              <w:t>Stop!</w:t>
            </w:r>
            <w:r w:rsidRPr="00C376D0">
              <w:rPr>
                <w:rFonts w:asciiTheme="minorHAnsi" w:hAnsiTheme="minorHAnsi" w:cstheme="minorHAnsi"/>
                <w:bCs/>
                <w:sz w:val="20"/>
                <w:szCs w:val="20"/>
              </w:rPr>
              <w:cr/>
            </w:r>
          </w:p>
          <w:p w14:paraId="28B77DB0" w14:textId="04689A56" w:rsidR="004C6321" w:rsidRPr="004C6321" w:rsidRDefault="004C6321" w:rsidP="004C6321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C632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Perform/share Stop!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– </w:t>
            </w:r>
            <w:r w:rsidRPr="004C6321">
              <w:rPr>
                <w:rFonts w:asciiTheme="minorHAnsi" w:hAnsiTheme="minorHAnsi" w:cstheme="minorHAnsi"/>
                <w:bCs/>
                <w:sz w:val="20"/>
                <w:szCs w:val="20"/>
              </w:rPr>
              <w:t>rapped examples,</w:t>
            </w:r>
          </w:p>
          <w:p w14:paraId="225D9178" w14:textId="77777777" w:rsidR="004C6321" w:rsidRPr="004C6321" w:rsidRDefault="004C6321" w:rsidP="004C6321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C6321">
              <w:rPr>
                <w:rFonts w:asciiTheme="minorHAnsi" w:hAnsiTheme="minorHAnsi" w:cstheme="minorHAnsi"/>
                <w:bCs/>
                <w:sz w:val="20"/>
                <w:szCs w:val="20"/>
              </w:rPr>
              <w:t>beginnings of own</w:t>
            </w:r>
          </w:p>
          <w:p w14:paraId="7AA27BD6" w14:textId="77777777" w:rsidR="004C6321" w:rsidRPr="004C6321" w:rsidRDefault="004C6321" w:rsidP="004C6321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C6321">
              <w:rPr>
                <w:rFonts w:asciiTheme="minorHAnsi" w:hAnsiTheme="minorHAnsi" w:cstheme="minorHAnsi"/>
                <w:bCs/>
                <w:sz w:val="20"/>
                <w:szCs w:val="20"/>
              </w:rPr>
              <w:t>compositions or a</w:t>
            </w:r>
          </w:p>
          <w:p w14:paraId="77BAB2C6" w14:textId="4675B960" w:rsidR="005A4351" w:rsidRPr="007A3974" w:rsidRDefault="004C6321" w:rsidP="004C6321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C6321">
              <w:rPr>
                <w:rFonts w:asciiTheme="minorHAnsi" w:hAnsiTheme="minorHAnsi" w:cstheme="minorHAnsi"/>
                <w:bCs/>
                <w:sz w:val="20"/>
                <w:szCs w:val="20"/>
              </w:rPr>
              <w:t>combination of the two</w:t>
            </w:r>
          </w:p>
        </w:tc>
        <w:tc>
          <w:tcPr>
            <w:tcW w:w="1852" w:type="dxa"/>
          </w:tcPr>
          <w:p w14:paraId="569B741C" w14:textId="77777777" w:rsidR="00C376D0" w:rsidRPr="00C376D0" w:rsidRDefault="00C376D0" w:rsidP="00C376D0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 w:rsidRPr="00C376D0">
              <w:rPr>
                <w:rFonts w:cstheme="minorHAnsi"/>
                <w:bCs/>
                <w:sz w:val="20"/>
                <w:szCs w:val="20"/>
              </w:rPr>
              <w:t>Libertango</w:t>
            </w:r>
            <w:proofErr w:type="spellEnd"/>
            <w:r w:rsidRPr="00C376D0">
              <w:rPr>
                <w:rFonts w:cstheme="minorHAnsi"/>
                <w:bCs/>
                <w:sz w:val="20"/>
                <w:szCs w:val="20"/>
              </w:rPr>
              <w:t xml:space="preserve"> by Astor</w:t>
            </w:r>
          </w:p>
          <w:p w14:paraId="24C24BF6" w14:textId="1D93BF73" w:rsidR="00C376D0" w:rsidRDefault="00C376D0" w:rsidP="00C376D0">
            <w:pPr>
              <w:rPr>
                <w:rFonts w:cstheme="minorHAnsi"/>
                <w:bCs/>
                <w:sz w:val="20"/>
                <w:szCs w:val="20"/>
              </w:rPr>
            </w:pPr>
            <w:proofErr w:type="spellStart"/>
            <w:r w:rsidRPr="00C376D0">
              <w:rPr>
                <w:rFonts w:cstheme="minorHAnsi"/>
                <w:bCs/>
                <w:sz w:val="20"/>
                <w:szCs w:val="20"/>
              </w:rPr>
              <w:t>Piazzolla</w:t>
            </w:r>
            <w:proofErr w:type="spellEnd"/>
          </w:p>
          <w:p w14:paraId="48245F4A" w14:textId="57C8F36D" w:rsidR="00C376D0" w:rsidRDefault="00C376D0" w:rsidP="00C376D0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32F7743" w14:textId="78D6FF7D" w:rsidR="00C31C99" w:rsidRDefault="00C31C99" w:rsidP="00C376D0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B144403" w14:textId="03820C9F" w:rsidR="00C31C99" w:rsidRDefault="00C31C99" w:rsidP="00C376D0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F2AE809" w14:textId="77777777" w:rsidR="00C31C99" w:rsidRPr="00C376D0" w:rsidRDefault="00C31C99" w:rsidP="00C376D0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  <w:p w14:paraId="1688E013" w14:textId="4CE8E486" w:rsidR="00C376D0" w:rsidRDefault="00C376D0" w:rsidP="00C376D0">
            <w:pPr>
              <w:rPr>
                <w:rFonts w:cstheme="minorHAnsi"/>
                <w:bCs/>
                <w:sz w:val="20"/>
                <w:szCs w:val="20"/>
              </w:rPr>
            </w:pPr>
            <w:r w:rsidRPr="00C376D0">
              <w:rPr>
                <w:rFonts w:cstheme="minorHAnsi"/>
                <w:bCs/>
                <w:sz w:val="20"/>
                <w:szCs w:val="20"/>
              </w:rPr>
              <w:t>Stop!</w:t>
            </w:r>
            <w:r w:rsidRPr="00C376D0">
              <w:rPr>
                <w:rFonts w:cstheme="minorHAnsi"/>
                <w:bCs/>
                <w:sz w:val="20"/>
                <w:szCs w:val="20"/>
              </w:rPr>
              <w:cr/>
            </w:r>
          </w:p>
          <w:p w14:paraId="20077864" w14:textId="77777777" w:rsidR="00C376D0" w:rsidRDefault="00C376D0" w:rsidP="001A40A0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7E715D7B" w14:textId="1C08FE10" w:rsidR="001A40A0" w:rsidRPr="001A40A0" w:rsidRDefault="001A40A0" w:rsidP="001A40A0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A40A0">
              <w:rPr>
                <w:rFonts w:cstheme="minorHAnsi"/>
                <w:bCs/>
                <w:sz w:val="20"/>
                <w:szCs w:val="20"/>
              </w:rPr>
              <w:t>Perform/share Stop! -</w:t>
            </w:r>
          </w:p>
          <w:p w14:paraId="5E1C3171" w14:textId="77777777" w:rsidR="001A40A0" w:rsidRPr="001A40A0" w:rsidRDefault="001A40A0" w:rsidP="001A40A0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A40A0">
              <w:rPr>
                <w:rFonts w:cstheme="minorHAnsi"/>
                <w:bCs/>
                <w:sz w:val="20"/>
                <w:szCs w:val="20"/>
              </w:rPr>
              <w:t>rapped examples, own</w:t>
            </w:r>
          </w:p>
          <w:p w14:paraId="7AA19C55" w14:textId="77777777" w:rsidR="001A40A0" w:rsidRPr="001A40A0" w:rsidRDefault="001A40A0" w:rsidP="001A40A0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A40A0">
              <w:rPr>
                <w:rFonts w:cstheme="minorHAnsi"/>
                <w:bCs/>
                <w:sz w:val="20"/>
                <w:szCs w:val="20"/>
              </w:rPr>
              <w:t>compositions or a</w:t>
            </w:r>
          </w:p>
          <w:p w14:paraId="50695FDF" w14:textId="24F75261" w:rsidR="001155D9" w:rsidRPr="005C043D" w:rsidRDefault="001A40A0" w:rsidP="001A40A0">
            <w:pPr>
              <w:rPr>
                <w:rFonts w:cstheme="minorHAnsi"/>
                <w:bCs/>
                <w:sz w:val="20"/>
                <w:szCs w:val="20"/>
              </w:rPr>
            </w:pPr>
            <w:r w:rsidRPr="001A40A0">
              <w:rPr>
                <w:rFonts w:cstheme="minorHAnsi"/>
                <w:bCs/>
                <w:sz w:val="20"/>
                <w:szCs w:val="20"/>
              </w:rPr>
              <w:t>combination of the two</w:t>
            </w:r>
          </w:p>
        </w:tc>
        <w:tc>
          <w:tcPr>
            <w:tcW w:w="1850" w:type="dxa"/>
            <w:shd w:val="clear" w:color="auto" w:fill="auto"/>
          </w:tcPr>
          <w:p w14:paraId="4922F46D" w14:textId="77777777" w:rsidR="00C31C99" w:rsidRPr="00C31C99" w:rsidRDefault="00C31C99" w:rsidP="00C31C99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C31C99">
              <w:rPr>
                <w:rFonts w:cstheme="minorHAnsi"/>
                <w:bCs/>
                <w:sz w:val="20"/>
                <w:szCs w:val="20"/>
              </w:rPr>
              <w:t>Mas Que Nada</w:t>
            </w:r>
          </w:p>
          <w:p w14:paraId="5D07E305" w14:textId="77777777" w:rsidR="00C31C99" w:rsidRPr="00C31C99" w:rsidRDefault="00C31C99" w:rsidP="00C31C99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C31C99">
              <w:rPr>
                <w:rFonts w:cstheme="minorHAnsi"/>
                <w:bCs/>
                <w:sz w:val="20"/>
                <w:szCs w:val="20"/>
              </w:rPr>
              <w:t>performed by</w:t>
            </w:r>
          </w:p>
          <w:p w14:paraId="129D2676" w14:textId="77777777" w:rsidR="00C31C99" w:rsidRPr="00C31C99" w:rsidRDefault="00C31C99" w:rsidP="00C31C99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C31C99">
              <w:rPr>
                <w:rFonts w:cstheme="minorHAnsi"/>
                <w:bCs/>
                <w:sz w:val="20"/>
                <w:szCs w:val="20"/>
              </w:rPr>
              <w:t>Sergio Mendes and</w:t>
            </w:r>
          </w:p>
          <w:p w14:paraId="31D94912" w14:textId="77777777" w:rsidR="00C31C99" w:rsidRPr="00C31C99" w:rsidRDefault="00C31C99" w:rsidP="00C31C99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C31C99">
              <w:rPr>
                <w:rFonts w:cstheme="minorHAnsi"/>
                <w:bCs/>
                <w:sz w:val="20"/>
                <w:szCs w:val="20"/>
              </w:rPr>
              <w:t>the Black Eyed</w:t>
            </w:r>
          </w:p>
          <w:p w14:paraId="77D506F6" w14:textId="3617504F" w:rsidR="00C31C99" w:rsidRDefault="00C31C99" w:rsidP="00C31C99">
            <w:pPr>
              <w:rPr>
                <w:rFonts w:cstheme="minorHAnsi"/>
                <w:bCs/>
                <w:sz w:val="20"/>
                <w:szCs w:val="20"/>
              </w:rPr>
            </w:pPr>
            <w:r w:rsidRPr="00C31C99">
              <w:rPr>
                <w:rFonts w:cstheme="minorHAnsi"/>
                <w:bCs/>
                <w:sz w:val="20"/>
                <w:szCs w:val="20"/>
              </w:rPr>
              <w:t>Peas</w:t>
            </w:r>
          </w:p>
          <w:p w14:paraId="3770AE2F" w14:textId="77777777" w:rsidR="00C31C99" w:rsidRPr="00C31C99" w:rsidRDefault="00C31C99" w:rsidP="00C31C99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  <w:p w14:paraId="71A45144" w14:textId="4278F9E3" w:rsidR="00C31C99" w:rsidRDefault="00C31C99" w:rsidP="00C31C99">
            <w:pPr>
              <w:rPr>
                <w:rFonts w:cstheme="minorHAnsi"/>
                <w:bCs/>
                <w:sz w:val="20"/>
                <w:szCs w:val="20"/>
              </w:rPr>
            </w:pPr>
            <w:r w:rsidRPr="00C31C99">
              <w:rPr>
                <w:rFonts w:cstheme="minorHAnsi"/>
                <w:bCs/>
                <w:sz w:val="20"/>
                <w:szCs w:val="20"/>
              </w:rPr>
              <w:t>Stop!</w:t>
            </w:r>
          </w:p>
          <w:p w14:paraId="5C0B44EC" w14:textId="77777777" w:rsidR="00C31C99" w:rsidRDefault="00C31C99" w:rsidP="008607E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565C32A" w14:textId="47CE9A89" w:rsidR="008607E4" w:rsidRPr="008607E4" w:rsidRDefault="008607E4" w:rsidP="008607E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8607E4">
              <w:rPr>
                <w:rFonts w:cstheme="minorHAnsi"/>
                <w:bCs/>
                <w:sz w:val="20"/>
                <w:szCs w:val="20"/>
              </w:rPr>
              <w:t>Perform/share Stop! -</w:t>
            </w:r>
          </w:p>
          <w:p w14:paraId="3BFD0BE8" w14:textId="77777777" w:rsidR="008607E4" w:rsidRPr="008607E4" w:rsidRDefault="008607E4" w:rsidP="008607E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8607E4">
              <w:rPr>
                <w:rFonts w:cstheme="minorHAnsi"/>
                <w:bCs/>
                <w:sz w:val="20"/>
                <w:szCs w:val="20"/>
              </w:rPr>
              <w:t>rapped examples, own</w:t>
            </w:r>
          </w:p>
          <w:p w14:paraId="75BEA177" w14:textId="77777777" w:rsidR="008607E4" w:rsidRPr="008607E4" w:rsidRDefault="008607E4" w:rsidP="008607E4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8607E4">
              <w:rPr>
                <w:rFonts w:cstheme="minorHAnsi"/>
                <w:bCs/>
                <w:sz w:val="20"/>
                <w:szCs w:val="20"/>
              </w:rPr>
              <w:t>compositions or a</w:t>
            </w:r>
          </w:p>
          <w:p w14:paraId="758FD748" w14:textId="2D45386F" w:rsidR="001155D9" w:rsidRPr="005C043D" w:rsidRDefault="008607E4" w:rsidP="008607E4">
            <w:pPr>
              <w:rPr>
                <w:rFonts w:cstheme="minorHAnsi"/>
                <w:bCs/>
                <w:sz w:val="20"/>
                <w:szCs w:val="20"/>
              </w:rPr>
            </w:pPr>
            <w:r w:rsidRPr="008607E4">
              <w:rPr>
                <w:rFonts w:cstheme="minorHAnsi"/>
                <w:bCs/>
                <w:sz w:val="20"/>
                <w:szCs w:val="20"/>
              </w:rPr>
              <w:t>combination of the two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2A42ED3A" w14:textId="6AC70328" w:rsidR="001155D9" w:rsidRPr="005C043D" w:rsidRDefault="001155D9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</w:tc>
      </w:tr>
      <w:tr w:rsidR="00632562" w:rsidRPr="007D7B0D" w14:paraId="7B36F32F" w14:textId="60660572" w:rsidTr="00585291">
        <w:trPr>
          <w:trHeight w:val="409"/>
        </w:trPr>
        <w:tc>
          <w:tcPr>
            <w:tcW w:w="1789" w:type="dxa"/>
            <w:shd w:val="clear" w:color="auto" w:fill="D9E2F3" w:themeFill="accent1" w:themeFillTint="33"/>
          </w:tcPr>
          <w:p w14:paraId="7BAD8E82" w14:textId="6019BC46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Science</w:t>
            </w:r>
          </w:p>
          <w:p w14:paraId="57449E90" w14:textId="7D267B40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(Wednesday)</w:t>
            </w:r>
          </w:p>
        </w:tc>
        <w:tc>
          <w:tcPr>
            <w:tcW w:w="2209" w:type="dxa"/>
          </w:tcPr>
          <w:p w14:paraId="7E83D9EB" w14:textId="1FF96E2A" w:rsidR="00960A5F" w:rsidRPr="005C043D" w:rsidRDefault="00B04527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B04527">
              <w:rPr>
                <w:rFonts w:cstheme="minorHAnsi"/>
                <w:bCs/>
                <w:sz w:val="20"/>
                <w:szCs w:val="20"/>
              </w:rPr>
              <w:t>The Four Seasons (prior learning)</w:t>
            </w:r>
          </w:p>
        </w:tc>
        <w:tc>
          <w:tcPr>
            <w:tcW w:w="1848" w:type="dxa"/>
          </w:tcPr>
          <w:p w14:paraId="234C03E2" w14:textId="561535A1" w:rsidR="00960A5F" w:rsidRPr="005C043D" w:rsidRDefault="00735B14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735B14">
              <w:rPr>
                <w:rFonts w:cstheme="minorHAnsi"/>
                <w:bCs/>
                <w:sz w:val="20"/>
                <w:szCs w:val="20"/>
              </w:rPr>
              <w:t>Seasonal Cycles in Plants</w:t>
            </w:r>
          </w:p>
        </w:tc>
        <w:tc>
          <w:tcPr>
            <w:tcW w:w="2052" w:type="dxa"/>
          </w:tcPr>
          <w:p w14:paraId="363DC427" w14:textId="441A5C6A" w:rsidR="00960A5F" w:rsidRPr="005C043D" w:rsidRDefault="00735B14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735B14">
              <w:rPr>
                <w:rFonts w:cstheme="minorHAnsi"/>
                <w:bCs/>
                <w:sz w:val="20"/>
                <w:szCs w:val="20"/>
              </w:rPr>
              <w:t>Life Cycle of a Plant</w:t>
            </w:r>
          </w:p>
        </w:tc>
        <w:tc>
          <w:tcPr>
            <w:tcW w:w="1867" w:type="dxa"/>
          </w:tcPr>
          <w:p w14:paraId="7A9AD7D8" w14:textId="08BA8B77" w:rsidR="00960A5F" w:rsidRPr="005C043D" w:rsidRDefault="00F25657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25657">
              <w:rPr>
                <w:rFonts w:asciiTheme="minorHAnsi" w:hAnsiTheme="minorHAnsi" w:cstheme="minorHAnsi"/>
                <w:bCs/>
                <w:sz w:val="20"/>
                <w:szCs w:val="20"/>
              </w:rPr>
              <w:t>Animal Migration</w:t>
            </w:r>
          </w:p>
        </w:tc>
        <w:tc>
          <w:tcPr>
            <w:tcW w:w="1852" w:type="dxa"/>
          </w:tcPr>
          <w:p w14:paraId="215764D8" w14:textId="3D6D06D1" w:rsidR="00960A5F" w:rsidRPr="005C043D" w:rsidRDefault="00870213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870213">
              <w:rPr>
                <w:rFonts w:cstheme="minorHAnsi"/>
                <w:bCs/>
                <w:sz w:val="20"/>
                <w:szCs w:val="20"/>
              </w:rPr>
              <w:t>Life Cycle of a Frog</w:t>
            </w:r>
          </w:p>
        </w:tc>
        <w:tc>
          <w:tcPr>
            <w:tcW w:w="1850" w:type="dxa"/>
            <w:shd w:val="clear" w:color="auto" w:fill="auto"/>
          </w:tcPr>
          <w:p w14:paraId="30C4712F" w14:textId="239A2926" w:rsidR="00960A5F" w:rsidRPr="005C043D" w:rsidRDefault="00E01895" w:rsidP="00960A5F">
            <w:pPr>
              <w:rPr>
                <w:rFonts w:cstheme="minorHAnsi"/>
                <w:bCs/>
                <w:sz w:val="20"/>
                <w:szCs w:val="20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EoU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44EBD5D5" w14:textId="7C2F3875" w:rsidR="00960A5F" w:rsidRPr="005C043D" w:rsidRDefault="00960A5F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243B28" w:rsidRPr="007D7B0D" w14:paraId="552A934A" w14:textId="77777777" w:rsidTr="00585291">
        <w:trPr>
          <w:trHeight w:val="503"/>
        </w:trPr>
        <w:tc>
          <w:tcPr>
            <w:tcW w:w="1789" w:type="dxa"/>
            <w:shd w:val="clear" w:color="auto" w:fill="D9E2F3" w:themeFill="accent1" w:themeFillTint="33"/>
          </w:tcPr>
          <w:p w14:paraId="74EFB76E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5C043D">
              <w:rPr>
                <w:rFonts w:cstheme="minorHAnsi"/>
                <w:sz w:val="20"/>
                <w:szCs w:val="20"/>
              </w:rPr>
              <w:lastRenderedPageBreak/>
              <w:t>MfL</w:t>
            </w:r>
            <w:proofErr w:type="spellEnd"/>
            <w:r w:rsidRPr="005C043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8FB6A1F" w14:textId="37633B89" w:rsidR="00243B28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(Thursday)</w:t>
            </w:r>
          </w:p>
        </w:tc>
        <w:tc>
          <w:tcPr>
            <w:tcW w:w="2209" w:type="dxa"/>
          </w:tcPr>
          <w:p w14:paraId="202307B2" w14:textId="08D5CF4A" w:rsidR="00243B28" w:rsidRPr="005C043D" w:rsidRDefault="00AC0CC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How old are you?</w:t>
            </w:r>
          </w:p>
        </w:tc>
        <w:tc>
          <w:tcPr>
            <w:tcW w:w="1848" w:type="dxa"/>
          </w:tcPr>
          <w:p w14:paraId="7AEB08BC" w14:textId="15E95A91" w:rsidR="00243B28" w:rsidRPr="005C043D" w:rsidRDefault="004D083D" w:rsidP="00B9465A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How old are you?</w:t>
            </w:r>
          </w:p>
        </w:tc>
        <w:tc>
          <w:tcPr>
            <w:tcW w:w="2052" w:type="dxa"/>
          </w:tcPr>
          <w:p w14:paraId="25BB02AB" w14:textId="1B1E6697" w:rsidR="00243B28" w:rsidRPr="005C043D" w:rsidRDefault="004D083D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Family members</w:t>
            </w:r>
          </w:p>
        </w:tc>
        <w:tc>
          <w:tcPr>
            <w:tcW w:w="1867" w:type="dxa"/>
          </w:tcPr>
          <w:p w14:paraId="12622308" w14:textId="0DD8AED5" w:rsidR="00243B28" w:rsidRPr="005C043D" w:rsidRDefault="004D083D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Family members</w:t>
            </w:r>
          </w:p>
        </w:tc>
        <w:tc>
          <w:tcPr>
            <w:tcW w:w="1852" w:type="dxa"/>
          </w:tcPr>
          <w:p w14:paraId="59E69344" w14:textId="08DB255A" w:rsidR="00243B28" w:rsidRPr="005C043D" w:rsidRDefault="004D083D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Meet my family</w:t>
            </w:r>
          </w:p>
        </w:tc>
        <w:tc>
          <w:tcPr>
            <w:tcW w:w="1850" w:type="dxa"/>
            <w:shd w:val="clear" w:color="auto" w:fill="auto"/>
          </w:tcPr>
          <w:p w14:paraId="7DAC7BBB" w14:textId="7570A943" w:rsidR="00243B28" w:rsidRPr="005C043D" w:rsidRDefault="00732C0E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Meet my family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5D13A194" w14:textId="182BD066" w:rsidR="005A4351" w:rsidRPr="005C043D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</w:tc>
      </w:tr>
      <w:tr w:rsidR="00691C13" w:rsidRPr="007D7B0D" w14:paraId="47BFEFB5" w14:textId="77777777" w:rsidTr="00585291">
        <w:trPr>
          <w:trHeight w:val="553"/>
        </w:trPr>
        <w:tc>
          <w:tcPr>
            <w:tcW w:w="1789" w:type="dxa"/>
            <w:shd w:val="clear" w:color="auto" w:fill="D9E2F3" w:themeFill="accent1" w:themeFillTint="33"/>
          </w:tcPr>
          <w:p w14:paraId="0943ED5B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 xml:space="preserve">Geography </w:t>
            </w:r>
          </w:p>
          <w:p w14:paraId="586ACAF4" w14:textId="461187FF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(Thursday)</w:t>
            </w:r>
          </w:p>
        </w:tc>
        <w:tc>
          <w:tcPr>
            <w:tcW w:w="2209" w:type="dxa"/>
          </w:tcPr>
          <w:p w14:paraId="13F8E85B" w14:textId="697F7EB1" w:rsidR="00691C13" w:rsidRPr="005C043D" w:rsidRDefault="00732C0E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732C0E">
              <w:rPr>
                <w:rFonts w:cstheme="minorHAnsi"/>
                <w:bCs/>
                <w:sz w:val="20"/>
                <w:szCs w:val="20"/>
              </w:rPr>
              <w:t>What is a river?</w:t>
            </w:r>
          </w:p>
        </w:tc>
        <w:tc>
          <w:tcPr>
            <w:tcW w:w="1848" w:type="dxa"/>
          </w:tcPr>
          <w:p w14:paraId="4EF6AC3F" w14:textId="22C83F67" w:rsidR="00691C13" w:rsidRPr="005C043D" w:rsidRDefault="004E424C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4E424C">
              <w:rPr>
                <w:rFonts w:cstheme="minorHAnsi"/>
                <w:bCs/>
                <w:sz w:val="20"/>
                <w:szCs w:val="20"/>
              </w:rPr>
              <w:t>Rivers of Europe</w:t>
            </w:r>
          </w:p>
        </w:tc>
        <w:tc>
          <w:tcPr>
            <w:tcW w:w="2052" w:type="dxa"/>
          </w:tcPr>
          <w:p w14:paraId="683AC7C6" w14:textId="2241C024" w:rsidR="00691C13" w:rsidRPr="005C043D" w:rsidRDefault="004E424C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4E424C">
              <w:rPr>
                <w:rFonts w:cstheme="minorHAnsi"/>
                <w:bCs/>
                <w:sz w:val="20"/>
                <w:szCs w:val="20"/>
              </w:rPr>
              <w:t>Rivers of Africa</w:t>
            </w:r>
          </w:p>
        </w:tc>
        <w:tc>
          <w:tcPr>
            <w:tcW w:w="1867" w:type="dxa"/>
          </w:tcPr>
          <w:p w14:paraId="320EDD6F" w14:textId="55E3B838" w:rsidR="00691C13" w:rsidRPr="005C043D" w:rsidRDefault="004E424C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E424C">
              <w:rPr>
                <w:rFonts w:asciiTheme="minorHAnsi" w:hAnsiTheme="minorHAnsi" w:cstheme="minorHAnsi"/>
                <w:bCs/>
                <w:sz w:val="20"/>
                <w:szCs w:val="20"/>
              </w:rPr>
              <w:t>Rivers of Asia</w:t>
            </w:r>
          </w:p>
        </w:tc>
        <w:tc>
          <w:tcPr>
            <w:tcW w:w="1852" w:type="dxa"/>
          </w:tcPr>
          <w:p w14:paraId="7F51B161" w14:textId="7EA8E7E8" w:rsidR="005A4351" w:rsidRPr="005C043D" w:rsidRDefault="00E01895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E01895">
              <w:rPr>
                <w:rFonts w:cstheme="minorHAnsi"/>
                <w:bCs/>
                <w:sz w:val="20"/>
                <w:szCs w:val="20"/>
              </w:rPr>
              <w:t xml:space="preserve">Rivers of Australia, South </w:t>
            </w:r>
            <w:proofErr w:type="gramStart"/>
            <w:r w:rsidRPr="00E01895">
              <w:rPr>
                <w:rFonts w:cstheme="minorHAnsi"/>
                <w:bCs/>
                <w:sz w:val="20"/>
                <w:szCs w:val="20"/>
              </w:rPr>
              <w:t>America</w:t>
            </w:r>
            <w:proofErr w:type="gramEnd"/>
            <w:r w:rsidRPr="00E01895">
              <w:rPr>
                <w:rFonts w:cstheme="minorHAnsi"/>
                <w:bCs/>
                <w:sz w:val="20"/>
                <w:szCs w:val="20"/>
              </w:rPr>
              <w:t xml:space="preserve"> and North America</w:t>
            </w:r>
          </w:p>
        </w:tc>
        <w:tc>
          <w:tcPr>
            <w:tcW w:w="1850" w:type="dxa"/>
            <w:shd w:val="clear" w:color="auto" w:fill="auto"/>
          </w:tcPr>
          <w:p w14:paraId="7C0ED011" w14:textId="5B1A4FD4" w:rsidR="00691C13" w:rsidRPr="005C043D" w:rsidRDefault="00E01895" w:rsidP="00960A5F">
            <w:pPr>
              <w:rPr>
                <w:rFonts w:cstheme="minorHAnsi"/>
                <w:bCs/>
                <w:sz w:val="20"/>
                <w:szCs w:val="20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EoU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 Assessment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5F5129DD" w14:textId="6C2E57E3" w:rsidR="00691C13" w:rsidRPr="005C043D" w:rsidRDefault="00691C13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</w:tc>
      </w:tr>
      <w:tr w:rsidR="00001AAF" w:rsidRPr="007D7B0D" w14:paraId="3EA6577F" w14:textId="77777777" w:rsidTr="00585291">
        <w:trPr>
          <w:trHeight w:val="553"/>
        </w:trPr>
        <w:tc>
          <w:tcPr>
            <w:tcW w:w="1789" w:type="dxa"/>
            <w:shd w:val="clear" w:color="auto" w:fill="D9E2F3" w:themeFill="accent1" w:themeFillTint="33"/>
          </w:tcPr>
          <w:p w14:paraId="1B0C042D" w14:textId="77777777" w:rsidR="00001AAF" w:rsidRDefault="00001AAF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</w:t>
            </w:r>
          </w:p>
          <w:p w14:paraId="7F072270" w14:textId="34B3D7E2" w:rsidR="00001AAF" w:rsidRPr="005C043D" w:rsidRDefault="00001AAF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(Friday)</w:t>
            </w:r>
          </w:p>
        </w:tc>
        <w:tc>
          <w:tcPr>
            <w:tcW w:w="2209" w:type="dxa"/>
          </w:tcPr>
          <w:p w14:paraId="4FC121B1" w14:textId="29DAEBEB" w:rsidR="00001AAF" w:rsidRPr="005C043D" w:rsidRDefault="00806EDE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806EDE">
              <w:rPr>
                <w:rFonts w:cstheme="minorHAnsi"/>
                <w:bCs/>
                <w:sz w:val="20"/>
                <w:szCs w:val="20"/>
              </w:rPr>
              <w:t>To understand what happens to our bodies when we are sick</w:t>
            </w:r>
          </w:p>
        </w:tc>
        <w:tc>
          <w:tcPr>
            <w:tcW w:w="1848" w:type="dxa"/>
          </w:tcPr>
          <w:p w14:paraId="3F3658A5" w14:textId="3CE13B42" w:rsidR="00001AAF" w:rsidRPr="005C043D" w:rsidRDefault="00C956D9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C956D9">
              <w:rPr>
                <w:rFonts w:cstheme="minorHAnsi"/>
                <w:bCs/>
                <w:sz w:val="20"/>
                <w:szCs w:val="20"/>
              </w:rPr>
              <w:t>To understand the concept of a miracle</w:t>
            </w:r>
          </w:p>
        </w:tc>
        <w:tc>
          <w:tcPr>
            <w:tcW w:w="2052" w:type="dxa"/>
          </w:tcPr>
          <w:p w14:paraId="22F38783" w14:textId="258EEBB2" w:rsidR="00001AAF" w:rsidRPr="005C043D" w:rsidRDefault="00F80BE0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F80BE0">
              <w:rPr>
                <w:rFonts w:cstheme="minorHAnsi"/>
                <w:bCs/>
                <w:sz w:val="20"/>
                <w:szCs w:val="20"/>
              </w:rPr>
              <w:t>To investigate Jesus’ miracles</w:t>
            </w:r>
          </w:p>
        </w:tc>
        <w:tc>
          <w:tcPr>
            <w:tcW w:w="1867" w:type="dxa"/>
          </w:tcPr>
          <w:p w14:paraId="73A270B2" w14:textId="35356A99" w:rsidR="00001AAF" w:rsidRPr="005C043D" w:rsidRDefault="00E40D2D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40D2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To investigate if stories </w:t>
            </w:r>
            <w:proofErr w:type="gramStart"/>
            <w:r w:rsidRPr="00E40D2D">
              <w:rPr>
                <w:rFonts w:asciiTheme="minorHAnsi" w:hAnsiTheme="minorHAnsi" w:cstheme="minorHAnsi"/>
                <w:bCs/>
                <w:sz w:val="20"/>
                <w:szCs w:val="20"/>
              </w:rPr>
              <w:t>have to</w:t>
            </w:r>
            <w:proofErr w:type="gramEnd"/>
            <w:r w:rsidRPr="00E40D2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be tru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</w:t>
            </w:r>
          </w:p>
        </w:tc>
        <w:tc>
          <w:tcPr>
            <w:tcW w:w="1852" w:type="dxa"/>
          </w:tcPr>
          <w:p w14:paraId="39CA6123" w14:textId="78B49531" w:rsidR="00001AAF" w:rsidRPr="005C043D" w:rsidRDefault="000943D3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0943D3">
              <w:rPr>
                <w:rFonts w:cstheme="minorHAnsi"/>
                <w:bCs/>
                <w:sz w:val="20"/>
                <w:szCs w:val="20"/>
              </w:rPr>
              <w:t>To investigate Christian beliefs</w:t>
            </w:r>
          </w:p>
        </w:tc>
        <w:tc>
          <w:tcPr>
            <w:tcW w:w="1850" w:type="dxa"/>
            <w:shd w:val="clear" w:color="auto" w:fill="auto"/>
          </w:tcPr>
          <w:p w14:paraId="23FD5AF3" w14:textId="2C2E06FF" w:rsidR="00001AAF" w:rsidRPr="005C043D" w:rsidRDefault="00A9227D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Finish off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4996F0F2" w14:textId="1D4E9EC9" w:rsidR="00001AAF" w:rsidRPr="005C043D" w:rsidRDefault="00001AAF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</w:tc>
      </w:tr>
      <w:tr w:rsidR="00691C13" w:rsidRPr="007D7B0D" w14:paraId="6F686A17" w14:textId="77777777" w:rsidTr="00585291">
        <w:trPr>
          <w:trHeight w:val="554"/>
        </w:trPr>
        <w:tc>
          <w:tcPr>
            <w:tcW w:w="1789" w:type="dxa"/>
            <w:shd w:val="clear" w:color="auto" w:fill="D9E2F3" w:themeFill="accent1" w:themeFillTint="33"/>
          </w:tcPr>
          <w:p w14:paraId="30194EB0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Art &amp; Design</w:t>
            </w:r>
          </w:p>
          <w:p w14:paraId="5229CE4D" w14:textId="6B037B82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(Friday)</w:t>
            </w:r>
          </w:p>
        </w:tc>
        <w:tc>
          <w:tcPr>
            <w:tcW w:w="2209" w:type="dxa"/>
          </w:tcPr>
          <w:p w14:paraId="28DC5427" w14:textId="68EB2B9E" w:rsidR="00691C13" w:rsidRPr="005C043D" w:rsidRDefault="00E01B99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E01B99">
              <w:rPr>
                <w:rFonts w:cstheme="minorHAnsi"/>
                <w:bCs/>
                <w:sz w:val="20"/>
                <w:szCs w:val="20"/>
              </w:rPr>
              <w:t>Introduction to the Byzantine Empire</w:t>
            </w:r>
          </w:p>
        </w:tc>
        <w:tc>
          <w:tcPr>
            <w:tcW w:w="1848" w:type="dxa"/>
          </w:tcPr>
          <w:p w14:paraId="279514D1" w14:textId="7B74E751" w:rsidR="00691C13" w:rsidRPr="005C043D" w:rsidRDefault="00694309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694309">
              <w:rPr>
                <w:rFonts w:cstheme="minorHAnsi"/>
                <w:bCs/>
                <w:sz w:val="20"/>
                <w:szCs w:val="20"/>
              </w:rPr>
              <w:t>The Hagia Sophia - Byzantine Patterns</w:t>
            </w:r>
          </w:p>
        </w:tc>
        <w:tc>
          <w:tcPr>
            <w:tcW w:w="2052" w:type="dxa"/>
          </w:tcPr>
          <w:p w14:paraId="1D4C55B1" w14:textId="554E7F02" w:rsidR="00691C13" w:rsidRPr="005C043D" w:rsidRDefault="00694309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694309">
              <w:rPr>
                <w:rFonts w:cstheme="minorHAnsi"/>
                <w:bCs/>
                <w:sz w:val="20"/>
                <w:szCs w:val="20"/>
              </w:rPr>
              <w:t>The Hagia Sophia - Byzantine Patterns</w:t>
            </w:r>
          </w:p>
        </w:tc>
        <w:tc>
          <w:tcPr>
            <w:tcW w:w="1867" w:type="dxa"/>
          </w:tcPr>
          <w:p w14:paraId="148030E2" w14:textId="769E1413" w:rsidR="00691C13" w:rsidRPr="005C043D" w:rsidRDefault="00694309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94309">
              <w:rPr>
                <w:rFonts w:asciiTheme="minorHAnsi" w:hAnsiTheme="minorHAnsi" w:cstheme="minorHAnsi"/>
                <w:bCs/>
                <w:sz w:val="20"/>
                <w:szCs w:val="20"/>
              </w:rPr>
              <w:t>Mosaics – Ravenna</w:t>
            </w:r>
          </w:p>
        </w:tc>
        <w:tc>
          <w:tcPr>
            <w:tcW w:w="1852" w:type="dxa"/>
          </w:tcPr>
          <w:p w14:paraId="14E00FD1" w14:textId="363BE44F" w:rsidR="00BA572A" w:rsidRPr="005C043D" w:rsidRDefault="00694309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694309">
              <w:rPr>
                <w:rFonts w:cstheme="minorHAnsi"/>
                <w:bCs/>
                <w:sz w:val="20"/>
                <w:szCs w:val="20"/>
              </w:rPr>
              <w:t>Mosaics – Ravenna</w:t>
            </w:r>
          </w:p>
        </w:tc>
        <w:tc>
          <w:tcPr>
            <w:tcW w:w="1850" w:type="dxa"/>
            <w:shd w:val="clear" w:color="auto" w:fill="auto"/>
          </w:tcPr>
          <w:p w14:paraId="72CB83DD" w14:textId="3917C259" w:rsidR="00691C13" w:rsidRPr="005C043D" w:rsidRDefault="0058701C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58701C">
              <w:rPr>
                <w:rFonts w:cstheme="minorHAnsi"/>
                <w:bCs/>
                <w:sz w:val="20"/>
                <w:szCs w:val="20"/>
              </w:rPr>
              <w:t>St Catherine’s Monastery Mount Sinai - Icons</w:t>
            </w:r>
          </w:p>
        </w:tc>
        <w:tc>
          <w:tcPr>
            <w:tcW w:w="1800" w:type="dxa"/>
            <w:shd w:val="clear" w:color="auto" w:fill="D0CECE" w:themeFill="background2" w:themeFillShade="E6"/>
          </w:tcPr>
          <w:p w14:paraId="048EA54F" w14:textId="468CD414" w:rsidR="00691C13" w:rsidRPr="005C043D" w:rsidRDefault="00691C13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</w:tc>
      </w:tr>
    </w:tbl>
    <w:p w14:paraId="2FE21B0D" w14:textId="77777777" w:rsidR="007B11FB" w:rsidRPr="007D7B0D" w:rsidRDefault="007B11FB" w:rsidP="008F0985">
      <w:pPr>
        <w:rPr>
          <w:rFonts w:cstheme="minorHAnsi"/>
          <w:sz w:val="24"/>
          <w:szCs w:val="24"/>
        </w:rPr>
      </w:pPr>
    </w:p>
    <w:sectPr w:rsidR="007B11FB" w:rsidRPr="007D7B0D" w:rsidSect="008F098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48452" w14:textId="77777777" w:rsidR="00C97088" w:rsidRDefault="00C97088" w:rsidP="00684997">
      <w:pPr>
        <w:spacing w:after="0" w:line="240" w:lineRule="auto"/>
      </w:pPr>
      <w:r>
        <w:separator/>
      </w:r>
    </w:p>
  </w:endnote>
  <w:endnote w:type="continuationSeparator" w:id="0">
    <w:p w14:paraId="40B4DC1B" w14:textId="77777777" w:rsidR="00C97088" w:rsidRDefault="00C97088" w:rsidP="00684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A7A45" w14:textId="77777777" w:rsidR="00C97088" w:rsidRDefault="00C97088" w:rsidP="00684997">
      <w:pPr>
        <w:spacing w:after="0" w:line="240" w:lineRule="auto"/>
      </w:pPr>
      <w:r>
        <w:separator/>
      </w:r>
    </w:p>
  </w:footnote>
  <w:footnote w:type="continuationSeparator" w:id="0">
    <w:p w14:paraId="67CA1CD0" w14:textId="77777777" w:rsidR="00C97088" w:rsidRDefault="00C97088" w:rsidP="00684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150D8" w14:textId="42BFC98C" w:rsidR="00684997" w:rsidRPr="005C043D" w:rsidRDefault="00243B28" w:rsidP="00D760D5">
    <w:pPr>
      <w:pStyle w:val="Header"/>
      <w:jc w:val="center"/>
      <w:rPr>
        <w:b/>
        <w:bCs/>
        <w:sz w:val="28"/>
        <w:szCs w:val="28"/>
        <w:u w:val="single"/>
      </w:rPr>
    </w:pPr>
    <w:r w:rsidRPr="005C043D">
      <w:rPr>
        <w:b/>
        <w:bCs/>
        <w:sz w:val="28"/>
        <w:szCs w:val="28"/>
        <w:u w:val="single"/>
      </w:rPr>
      <w:t>Swans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3E7BA2">
      <w:rPr>
        <w:b/>
        <w:bCs/>
        <w:sz w:val="28"/>
        <w:szCs w:val="28"/>
        <w:u w:val="single"/>
      </w:rPr>
      <w:t>Spring 1</w:t>
    </w:r>
    <w:r w:rsidR="00D760D5" w:rsidRPr="005C043D">
      <w:rPr>
        <w:b/>
        <w:bCs/>
        <w:sz w:val="28"/>
        <w:szCs w:val="28"/>
        <w:u w:val="single"/>
      </w:rPr>
      <w:t xml:space="preserve"> 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52.65pt;height:385.65pt" o:bullet="t">
        <v:imagedata r:id="rId1" o:title="clip_image001"/>
      </v:shape>
    </w:pict>
  </w:numPicBullet>
  <w:abstractNum w:abstractNumId="0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0"/>
  </w:num>
  <w:num w:numId="2" w16cid:durableId="1468667978">
    <w:abstractNumId w:val="2"/>
  </w:num>
  <w:num w:numId="3" w16cid:durableId="529759610">
    <w:abstractNumId w:val="3"/>
  </w:num>
  <w:num w:numId="4" w16cid:durableId="520511320">
    <w:abstractNumId w:val="5"/>
  </w:num>
  <w:num w:numId="5" w16cid:durableId="1558007308">
    <w:abstractNumId w:val="4"/>
  </w:num>
  <w:num w:numId="6" w16cid:durableId="12834627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1AAF"/>
    <w:rsid w:val="00005C1D"/>
    <w:rsid w:val="00015668"/>
    <w:rsid w:val="00032B7B"/>
    <w:rsid w:val="0003423E"/>
    <w:rsid w:val="000500F5"/>
    <w:rsid w:val="00057804"/>
    <w:rsid w:val="00065E78"/>
    <w:rsid w:val="00075648"/>
    <w:rsid w:val="00081574"/>
    <w:rsid w:val="000824DF"/>
    <w:rsid w:val="00090984"/>
    <w:rsid w:val="00093C51"/>
    <w:rsid w:val="000943D3"/>
    <w:rsid w:val="0009553D"/>
    <w:rsid w:val="000A56F6"/>
    <w:rsid w:val="000B32ED"/>
    <w:rsid w:val="000C0567"/>
    <w:rsid w:val="000C2A67"/>
    <w:rsid w:val="000E00F5"/>
    <w:rsid w:val="000E1636"/>
    <w:rsid w:val="000E2989"/>
    <w:rsid w:val="000F0987"/>
    <w:rsid w:val="000F326B"/>
    <w:rsid w:val="00102814"/>
    <w:rsid w:val="001109C4"/>
    <w:rsid w:val="0011125D"/>
    <w:rsid w:val="001140F5"/>
    <w:rsid w:val="001155D9"/>
    <w:rsid w:val="00124E1F"/>
    <w:rsid w:val="00130A5D"/>
    <w:rsid w:val="00131F9B"/>
    <w:rsid w:val="00135339"/>
    <w:rsid w:val="00137C1D"/>
    <w:rsid w:val="00141701"/>
    <w:rsid w:val="00146095"/>
    <w:rsid w:val="0014668A"/>
    <w:rsid w:val="00146E9E"/>
    <w:rsid w:val="00147352"/>
    <w:rsid w:val="0015451D"/>
    <w:rsid w:val="00160306"/>
    <w:rsid w:val="0016505B"/>
    <w:rsid w:val="00173BA3"/>
    <w:rsid w:val="00180B9C"/>
    <w:rsid w:val="001971DB"/>
    <w:rsid w:val="0019767A"/>
    <w:rsid w:val="001A405C"/>
    <w:rsid w:val="001A40A0"/>
    <w:rsid w:val="001A6641"/>
    <w:rsid w:val="001B2B78"/>
    <w:rsid w:val="001B2C9B"/>
    <w:rsid w:val="001C69E8"/>
    <w:rsid w:val="001E0987"/>
    <w:rsid w:val="001E763C"/>
    <w:rsid w:val="001F5AD9"/>
    <w:rsid w:val="001F5CCA"/>
    <w:rsid w:val="001F6924"/>
    <w:rsid w:val="00201012"/>
    <w:rsid w:val="00215E34"/>
    <w:rsid w:val="00230670"/>
    <w:rsid w:val="00231844"/>
    <w:rsid w:val="0024330E"/>
    <w:rsid w:val="00243B28"/>
    <w:rsid w:val="002456E1"/>
    <w:rsid w:val="002460DF"/>
    <w:rsid w:val="00255B55"/>
    <w:rsid w:val="00272963"/>
    <w:rsid w:val="002776EF"/>
    <w:rsid w:val="00277BB5"/>
    <w:rsid w:val="0028237D"/>
    <w:rsid w:val="00296A58"/>
    <w:rsid w:val="0029757D"/>
    <w:rsid w:val="002B0182"/>
    <w:rsid w:val="002D50DC"/>
    <w:rsid w:val="002E6722"/>
    <w:rsid w:val="002F0610"/>
    <w:rsid w:val="002F5964"/>
    <w:rsid w:val="00311517"/>
    <w:rsid w:val="00311E99"/>
    <w:rsid w:val="00314ADC"/>
    <w:rsid w:val="00330DCC"/>
    <w:rsid w:val="00332A29"/>
    <w:rsid w:val="00336CA7"/>
    <w:rsid w:val="00340EAA"/>
    <w:rsid w:val="00355AC8"/>
    <w:rsid w:val="0037320C"/>
    <w:rsid w:val="00382AF0"/>
    <w:rsid w:val="003907AB"/>
    <w:rsid w:val="00395AED"/>
    <w:rsid w:val="003A0DC3"/>
    <w:rsid w:val="003E0A88"/>
    <w:rsid w:val="003E3086"/>
    <w:rsid w:val="003E63B3"/>
    <w:rsid w:val="003E7BA2"/>
    <w:rsid w:val="003F1A82"/>
    <w:rsid w:val="003F4306"/>
    <w:rsid w:val="004001CB"/>
    <w:rsid w:val="004022B0"/>
    <w:rsid w:val="00406BC1"/>
    <w:rsid w:val="00413962"/>
    <w:rsid w:val="00421A1C"/>
    <w:rsid w:val="00426E3F"/>
    <w:rsid w:val="004462DB"/>
    <w:rsid w:val="00451637"/>
    <w:rsid w:val="00453AB9"/>
    <w:rsid w:val="00455F63"/>
    <w:rsid w:val="004611BB"/>
    <w:rsid w:val="0047250A"/>
    <w:rsid w:val="004A484E"/>
    <w:rsid w:val="004A592E"/>
    <w:rsid w:val="004A5E9D"/>
    <w:rsid w:val="004A773E"/>
    <w:rsid w:val="004B34AA"/>
    <w:rsid w:val="004C0F68"/>
    <w:rsid w:val="004C626B"/>
    <w:rsid w:val="004C6321"/>
    <w:rsid w:val="004C70CF"/>
    <w:rsid w:val="004D083D"/>
    <w:rsid w:val="004E424C"/>
    <w:rsid w:val="004F797A"/>
    <w:rsid w:val="004F7AF2"/>
    <w:rsid w:val="00500456"/>
    <w:rsid w:val="005075AB"/>
    <w:rsid w:val="0051540D"/>
    <w:rsid w:val="00515A6D"/>
    <w:rsid w:val="00516850"/>
    <w:rsid w:val="00516BC3"/>
    <w:rsid w:val="005268E0"/>
    <w:rsid w:val="0053220E"/>
    <w:rsid w:val="00536D5C"/>
    <w:rsid w:val="00537A51"/>
    <w:rsid w:val="00540E47"/>
    <w:rsid w:val="00542F56"/>
    <w:rsid w:val="0054492F"/>
    <w:rsid w:val="00546B97"/>
    <w:rsid w:val="00547B90"/>
    <w:rsid w:val="00550E3C"/>
    <w:rsid w:val="005539A2"/>
    <w:rsid w:val="005609AE"/>
    <w:rsid w:val="005609D2"/>
    <w:rsid w:val="00562626"/>
    <w:rsid w:val="005654D2"/>
    <w:rsid w:val="00570BBC"/>
    <w:rsid w:val="005845EC"/>
    <w:rsid w:val="00585291"/>
    <w:rsid w:val="0058701C"/>
    <w:rsid w:val="00592287"/>
    <w:rsid w:val="00593E32"/>
    <w:rsid w:val="005A28B8"/>
    <w:rsid w:val="005A4351"/>
    <w:rsid w:val="005A5097"/>
    <w:rsid w:val="005B20E6"/>
    <w:rsid w:val="005B47A3"/>
    <w:rsid w:val="005B4CA1"/>
    <w:rsid w:val="005B7B3C"/>
    <w:rsid w:val="005C043D"/>
    <w:rsid w:val="005C05DA"/>
    <w:rsid w:val="005C4DB6"/>
    <w:rsid w:val="005C6C7D"/>
    <w:rsid w:val="005D2504"/>
    <w:rsid w:val="005D3540"/>
    <w:rsid w:val="005E0FBD"/>
    <w:rsid w:val="005F753D"/>
    <w:rsid w:val="00610D44"/>
    <w:rsid w:val="0062079D"/>
    <w:rsid w:val="00632562"/>
    <w:rsid w:val="00634A08"/>
    <w:rsid w:val="006376E2"/>
    <w:rsid w:val="0064135E"/>
    <w:rsid w:val="00642732"/>
    <w:rsid w:val="0064680D"/>
    <w:rsid w:val="00650229"/>
    <w:rsid w:val="00656B02"/>
    <w:rsid w:val="0066376C"/>
    <w:rsid w:val="00665731"/>
    <w:rsid w:val="006723CE"/>
    <w:rsid w:val="00680F30"/>
    <w:rsid w:val="006829B1"/>
    <w:rsid w:val="00684997"/>
    <w:rsid w:val="00691C13"/>
    <w:rsid w:val="00694309"/>
    <w:rsid w:val="006A7EF7"/>
    <w:rsid w:val="006B1FBE"/>
    <w:rsid w:val="006C6C3C"/>
    <w:rsid w:val="006D409A"/>
    <w:rsid w:val="006D42BD"/>
    <w:rsid w:val="006D6A9E"/>
    <w:rsid w:val="006E02C3"/>
    <w:rsid w:val="006E28B3"/>
    <w:rsid w:val="006E64E0"/>
    <w:rsid w:val="006F7BAF"/>
    <w:rsid w:val="006F7D84"/>
    <w:rsid w:val="00701F98"/>
    <w:rsid w:val="00710988"/>
    <w:rsid w:val="007208D8"/>
    <w:rsid w:val="00721588"/>
    <w:rsid w:val="00723B38"/>
    <w:rsid w:val="00727F09"/>
    <w:rsid w:val="00732C0E"/>
    <w:rsid w:val="00735B14"/>
    <w:rsid w:val="00735E0E"/>
    <w:rsid w:val="00740289"/>
    <w:rsid w:val="00740B84"/>
    <w:rsid w:val="007440CD"/>
    <w:rsid w:val="00744B82"/>
    <w:rsid w:val="00744BD9"/>
    <w:rsid w:val="007476B8"/>
    <w:rsid w:val="00750E81"/>
    <w:rsid w:val="007645CC"/>
    <w:rsid w:val="00767688"/>
    <w:rsid w:val="00771722"/>
    <w:rsid w:val="007724EE"/>
    <w:rsid w:val="00781457"/>
    <w:rsid w:val="007844EF"/>
    <w:rsid w:val="007928AE"/>
    <w:rsid w:val="00792BD0"/>
    <w:rsid w:val="00793AB7"/>
    <w:rsid w:val="007A3974"/>
    <w:rsid w:val="007B11FB"/>
    <w:rsid w:val="007B2BD0"/>
    <w:rsid w:val="007C2BA1"/>
    <w:rsid w:val="007C36A6"/>
    <w:rsid w:val="007C7F42"/>
    <w:rsid w:val="007D5BB7"/>
    <w:rsid w:val="007D7B0D"/>
    <w:rsid w:val="007E2F2C"/>
    <w:rsid w:val="007E369C"/>
    <w:rsid w:val="007E74A0"/>
    <w:rsid w:val="007F0A7D"/>
    <w:rsid w:val="007F2352"/>
    <w:rsid w:val="007F6182"/>
    <w:rsid w:val="008016D1"/>
    <w:rsid w:val="008020D4"/>
    <w:rsid w:val="00802270"/>
    <w:rsid w:val="00806EDE"/>
    <w:rsid w:val="008179F5"/>
    <w:rsid w:val="00817D3F"/>
    <w:rsid w:val="008229BD"/>
    <w:rsid w:val="00822C51"/>
    <w:rsid w:val="00822E85"/>
    <w:rsid w:val="00833C10"/>
    <w:rsid w:val="00834E8A"/>
    <w:rsid w:val="00842D80"/>
    <w:rsid w:val="00844FD1"/>
    <w:rsid w:val="00847871"/>
    <w:rsid w:val="00855967"/>
    <w:rsid w:val="008607E4"/>
    <w:rsid w:val="0086170E"/>
    <w:rsid w:val="00870213"/>
    <w:rsid w:val="008733A5"/>
    <w:rsid w:val="008745EB"/>
    <w:rsid w:val="00892E7E"/>
    <w:rsid w:val="008933D5"/>
    <w:rsid w:val="00894106"/>
    <w:rsid w:val="008A0EA6"/>
    <w:rsid w:val="008A1A94"/>
    <w:rsid w:val="008A5D7B"/>
    <w:rsid w:val="008B12A5"/>
    <w:rsid w:val="008B53D7"/>
    <w:rsid w:val="008B6AA1"/>
    <w:rsid w:val="008C04FD"/>
    <w:rsid w:val="008D0F31"/>
    <w:rsid w:val="008D1180"/>
    <w:rsid w:val="008E56A7"/>
    <w:rsid w:val="008E580D"/>
    <w:rsid w:val="008E6543"/>
    <w:rsid w:val="008E7750"/>
    <w:rsid w:val="008F0985"/>
    <w:rsid w:val="008F5A6C"/>
    <w:rsid w:val="009025A5"/>
    <w:rsid w:val="00902813"/>
    <w:rsid w:val="00912466"/>
    <w:rsid w:val="00912E5F"/>
    <w:rsid w:val="0091635A"/>
    <w:rsid w:val="00916863"/>
    <w:rsid w:val="009178D8"/>
    <w:rsid w:val="00931D0F"/>
    <w:rsid w:val="00932EAC"/>
    <w:rsid w:val="00943624"/>
    <w:rsid w:val="00946901"/>
    <w:rsid w:val="00951DEB"/>
    <w:rsid w:val="00953D99"/>
    <w:rsid w:val="00960A5F"/>
    <w:rsid w:val="0097377E"/>
    <w:rsid w:val="009849C9"/>
    <w:rsid w:val="00986A7A"/>
    <w:rsid w:val="00996823"/>
    <w:rsid w:val="009A0197"/>
    <w:rsid w:val="009A164B"/>
    <w:rsid w:val="009A2D40"/>
    <w:rsid w:val="009A2EBD"/>
    <w:rsid w:val="009A4827"/>
    <w:rsid w:val="009A733A"/>
    <w:rsid w:val="009A759D"/>
    <w:rsid w:val="009A7BE9"/>
    <w:rsid w:val="009B02B7"/>
    <w:rsid w:val="009B6B37"/>
    <w:rsid w:val="009C2A6E"/>
    <w:rsid w:val="009C4D57"/>
    <w:rsid w:val="009D0614"/>
    <w:rsid w:val="009D0939"/>
    <w:rsid w:val="009D6932"/>
    <w:rsid w:val="009E52F5"/>
    <w:rsid w:val="009E74B6"/>
    <w:rsid w:val="009F7925"/>
    <w:rsid w:val="00A01C33"/>
    <w:rsid w:val="00A03786"/>
    <w:rsid w:val="00A05A87"/>
    <w:rsid w:val="00A16911"/>
    <w:rsid w:val="00A16E0E"/>
    <w:rsid w:val="00A16FCE"/>
    <w:rsid w:val="00A21AFC"/>
    <w:rsid w:val="00A22897"/>
    <w:rsid w:val="00A23EEE"/>
    <w:rsid w:val="00A36CDF"/>
    <w:rsid w:val="00A46BA1"/>
    <w:rsid w:val="00A51B39"/>
    <w:rsid w:val="00A5273A"/>
    <w:rsid w:val="00A608EF"/>
    <w:rsid w:val="00A66E38"/>
    <w:rsid w:val="00A72E67"/>
    <w:rsid w:val="00A74F48"/>
    <w:rsid w:val="00A80148"/>
    <w:rsid w:val="00A83754"/>
    <w:rsid w:val="00A90D05"/>
    <w:rsid w:val="00A9227D"/>
    <w:rsid w:val="00AA2DC9"/>
    <w:rsid w:val="00AA2E7C"/>
    <w:rsid w:val="00AA32E0"/>
    <w:rsid w:val="00AC06F6"/>
    <w:rsid w:val="00AC0CC1"/>
    <w:rsid w:val="00AC2389"/>
    <w:rsid w:val="00AD070A"/>
    <w:rsid w:val="00AD0F8C"/>
    <w:rsid w:val="00AD644E"/>
    <w:rsid w:val="00AD7B78"/>
    <w:rsid w:val="00AE35EF"/>
    <w:rsid w:val="00AE5177"/>
    <w:rsid w:val="00B00499"/>
    <w:rsid w:val="00B00BCB"/>
    <w:rsid w:val="00B01E5A"/>
    <w:rsid w:val="00B04527"/>
    <w:rsid w:val="00B12DAA"/>
    <w:rsid w:val="00B13D4C"/>
    <w:rsid w:val="00B2025A"/>
    <w:rsid w:val="00B22630"/>
    <w:rsid w:val="00B2294C"/>
    <w:rsid w:val="00B31B8C"/>
    <w:rsid w:val="00B350E1"/>
    <w:rsid w:val="00B40854"/>
    <w:rsid w:val="00B446E7"/>
    <w:rsid w:val="00B453ED"/>
    <w:rsid w:val="00B47862"/>
    <w:rsid w:val="00B47DFA"/>
    <w:rsid w:val="00B548F3"/>
    <w:rsid w:val="00B56168"/>
    <w:rsid w:val="00B57550"/>
    <w:rsid w:val="00B57E44"/>
    <w:rsid w:val="00B61C87"/>
    <w:rsid w:val="00B6507A"/>
    <w:rsid w:val="00B70A85"/>
    <w:rsid w:val="00B74E95"/>
    <w:rsid w:val="00B77B54"/>
    <w:rsid w:val="00B848B2"/>
    <w:rsid w:val="00B87C00"/>
    <w:rsid w:val="00B9465A"/>
    <w:rsid w:val="00B96BE2"/>
    <w:rsid w:val="00B96E76"/>
    <w:rsid w:val="00B9762B"/>
    <w:rsid w:val="00B97A54"/>
    <w:rsid w:val="00BA0E3B"/>
    <w:rsid w:val="00BA1A6E"/>
    <w:rsid w:val="00BA1F2F"/>
    <w:rsid w:val="00BA572A"/>
    <w:rsid w:val="00BA5F69"/>
    <w:rsid w:val="00BA784C"/>
    <w:rsid w:val="00BC2A65"/>
    <w:rsid w:val="00BC2DDB"/>
    <w:rsid w:val="00BC6C14"/>
    <w:rsid w:val="00BD0535"/>
    <w:rsid w:val="00BD2CF8"/>
    <w:rsid w:val="00BD6E10"/>
    <w:rsid w:val="00BE1674"/>
    <w:rsid w:val="00BE31D7"/>
    <w:rsid w:val="00BE6F04"/>
    <w:rsid w:val="00BE7E89"/>
    <w:rsid w:val="00C16144"/>
    <w:rsid w:val="00C2242C"/>
    <w:rsid w:val="00C26407"/>
    <w:rsid w:val="00C3092F"/>
    <w:rsid w:val="00C31C99"/>
    <w:rsid w:val="00C324AC"/>
    <w:rsid w:val="00C3619B"/>
    <w:rsid w:val="00C376D0"/>
    <w:rsid w:val="00C43008"/>
    <w:rsid w:val="00C43C71"/>
    <w:rsid w:val="00C44F39"/>
    <w:rsid w:val="00C571B7"/>
    <w:rsid w:val="00C77EAD"/>
    <w:rsid w:val="00C853D1"/>
    <w:rsid w:val="00C918F3"/>
    <w:rsid w:val="00C91C3A"/>
    <w:rsid w:val="00C956D9"/>
    <w:rsid w:val="00C97088"/>
    <w:rsid w:val="00CA21E9"/>
    <w:rsid w:val="00CA5F1B"/>
    <w:rsid w:val="00CB5B4D"/>
    <w:rsid w:val="00CB6100"/>
    <w:rsid w:val="00CC1AA3"/>
    <w:rsid w:val="00CC3781"/>
    <w:rsid w:val="00CC3ACC"/>
    <w:rsid w:val="00CC3E4D"/>
    <w:rsid w:val="00CC6444"/>
    <w:rsid w:val="00CD62BF"/>
    <w:rsid w:val="00CE48C9"/>
    <w:rsid w:val="00CF25DD"/>
    <w:rsid w:val="00D01BA8"/>
    <w:rsid w:val="00D0671B"/>
    <w:rsid w:val="00D06EB2"/>
    <w:rsid w:val="00D17A5B"/>
    <w:rsid w:val="00D31505"/>
    <w:rsid w:val="00D315F8"/>
    <w:rsid w:val="00D47B6A"/>
    <w:rsid w:val="00D51884"/>
    <w:rsid w:val="00D520FF"/>
    <w:rsid w:val="00D606D8"/>
    <w:rsid w:val="00D628CA"/>
    <w:rsid w:val="00D760D5"/>
    <w:rsid w:val="00D7669E"/>
    <w:rsid w:val="00D76CC8"/>
    <w:rsid w:val="00D77BAE"/>
    <w:rsid w:val="00D77C3D"/>
    <w:rsid w:val="00D77F47"/>
    <w:rsid w:val="00D861D2"/>
    <w:rsid w:val="00D90C7F"/>
    <w:rsid w:val="00D94979"/>
    <w:rsid w:val="00D94A11"/>
    <w:rsid w:val="00DA47EE"/>
    <w:rsid w:val="00DA7482"/>
    <w:rsid w:val="00DB4671"/>
    <w:rsid w:val="00DB511A"/>
    <w:rsid w:val="00DC231B"/>
    <w:rsid w:val="00DC5505"/>
    <w:rsid w:val="00DD0FF0"/>
    <w:rsid w:val="00DD2F77"/>
    <w:rsid w:val="00DE0CC8"/>
    <w:rsid w:val="00DE43C2"/>
    <w:rsid w:val="00DF00E1"/>
    <w:rsid w:val="00DF44D2"/>
    <w:rsid w:val="00DF5E34"/>
    <w:rsid w:val="00E01895"/>
    <w:rsid w:val="00E01B99"/>
    <w:rsid w:val="00E03A71"/>
    <w:rsid w:val="00E12F8E"/>
    <w:rsid w:val="00E1459C"/>
    <w:rsid w:val="00E14DB3"/>
    <w:rsid w:val="00E174F8"/>
    <w:rsid w:val="00E279AA"/>
    <w:rsid w:val="00E32868"/>
    <w:rsid w:val="00E368EC"/>
    <w:rsid w:val="00E36CD5"/>
    <w:rsid w:val="00E40D2D"/>
    <w:rsid w:val="00E45940"/>
    <w:rsid w:val="00E6081F"/>
    <w:rsid w:val="00E63669"/>
    <w:rsid w:val="00E658D2"/>
    <w:rsid w:val="00E747D6"/>
    <w:rsid w:val="00E755A9"/>
    <w:rsid w:val="00E803F4"/>
    <w:rsid w:val="00E85578"/>
    <w:rsid w:val="00E85AD2"/>
    <w:rsid w:val="00E9506E"/>
    <w:rsid w:val="00E96130"/>
    <w:rsid w:val="00E96C09"/>
    <w:rsid w:val="00EB3740"/>
    <w:rsid w:val="00EC0759"/>
    <w:rsid w:val="00EC4AFF"/>
    <w:rsid w:val="00ED1DD2"/>
    <w:rsid w:val="00ED20E5"/>
    <w:rsid w:val="00ED633B"/>
    <w:rsid w:val="00EE443F"/>
    <w:rsid w:val="00EF1979"/>
    <w:rsid w:val="00EF307C"/>
    <w:rsid w:val="00F02D9C"/>
    <w:rsid w:val="00F06CDD"/>
    <w:rsid w:val="00F25657"/>
    <w:rsid w:val="00F26756"/>
    <w:rsid w:val="00F26EF8"/>
    <w:rsid w:val="00F34421"/>
    <w:rsid w:val="00F34578"/>
    <w:rsid w:val="00F35C31"/>
    <w:rsid w:val="00F35CED"/>
    <w:rsid w:val="00F369E5"/>
    <w:rsid w:val="00F405B5"/>
    <w:rsid w:val="00F44E23"/>
    <w:rsid w:val="00F53171"/>
    <w:rsid w:val="00F54AE6"/>
    <w:rsid w:val="00F61F09"/>
    <w:rsid w:val="00F623C6"/>
    <w:rsid w:val="00F703BF"/>
    <w:rsid w:val="00F70FBB"/>
    <w:rsid w:val="00F80BE0"/>
    <w:rsid w:val="00F8174C"/>
    <w:rsid w:val="00F83480"/>
    <w:rsid w:val="00F92B44"/>
    <w:rsid w:val="00FB0C98"/>
    <w:rsid w:val="00FB24F4"/>
    <w:rsid w:val="00FD3712"/>
    <w:rsid w:val="00FD4C23"/>
    <w:rsid w:val="00FF2B35"/>
    <w:rsid w:val="00FF4204"/>
    <w:rsid w:val="2125F015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</TotalTime>
  <Pages>3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Sam Bothamley</cp:lastModifiedBy>
  <cp:revision>328</cp:revision>
  <cp:lastPrinted>2021-08-10T12:28:00Z</cp:lastPrinted>
  <dcterms:created xsi:type="dcterms:W3CDTF">2021-12-14T11:00:00Z</dcterms:created>
  <dcterms:modified xsi:type="dcterms:W3CDTF">2022-12-18T16:27:00Z</dcterms:modified>
</cp:coreProperties>
</file>