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67" w:type="dxa"/>
        <w:tblInd w:w="-660" w:type="dxa"/>
        <w:tblLook w:val="04A0" w:firstRow="1" w:lastRow="0" w:firstColumn="1" w:lastColumn="0" w:noHBand="0" w:noVBand="1"/>
      </w:tblPr>
      <w:tblGrid>
        <w:gridCol w:w="1789"/>
        <w:gridCol w:w="2209"/>
        <w:gridCol w:w="1848"/>
        <w:gridCol w:w="2052"/>
        <w:gridCol w:w="1867"/>
        <w:gridCol w:w="1852"/>
        <w:gridCol w:w="1850"/>
        <w:gridCol w:w="1800"/>
      </w:tblGrid>
      <w:tr w:rsidR="00632562" w:rsidRPr="007D7B0D" w14:paraId="0F25314F" w14:textId="7BC10724" w:rsidTr="000500F5">
        <w:tc>
          <w:tcPr>
            <w:tcW w:w="1789" w:type="dxa"/>
            <w:shd w:val="clear" w:color="auto" w:fill="D9E2F3" w:themeFill="accent1" w:themeFillTint="33"/>
          </w:tcPr>
          <w:p w14:paraId="30639D95" w14:textId="29FA61E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Subject:</w:t>
            </w:r>
          </w:p>
        </w:tc>
        <w:tc>
          <w:tcPr>
            <w:tcW w:w="2209" w:type="dxa"/>
            <w:shd w:val="clear" w:color="auto" w:fill="D9E2F3" w:themeFill="accent1" w:themeFillTint="33"/>
          </w:tcPr>
          <w:p w14:paraId="64EBEE36" w14:textId="6B302D27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1:</w:t>
            </w:r>
          </w:p>
        </w:tc>
        <w:tc>
          <w:tcPr>
            <w:tcW w:w="1848" w:type="dxa"/>
            <w:shd w:val="clear" w:color="auto" w:fill="D9E2F3" w:themeFill="accent1" w:themeFillTint="33"/>
          </w:tcPr>
          <w:p w14:paraId="78A119E5" w14:textId="6C07F6E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2:</w:t>
            </w:r>
          </w:p>
        </w:tc>
        <w:tc>
          <w:tcPr>
            <w:tcW w:w="2052" w:type="dxa"/>
            <w:shd w:val="clear" w:color="auto" w:fill="D9E2F3" w:themeFill="accent1" w:themeFillTint="33"/>
          </w:tcPr>
          <w:p w14:paraId="576B4BF1" w14:textId="4D9CDD0B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3:</w:t>
            </w:r>
          </w:p>
        </w:tc>
        <w:tc>
          <w:tcPr>
            <w:tcW w:w="1867" w:type="dxa"/>
            <w:shd w:val="clear" w:color="auto" w:fill="D9E2F3" w:themeFill="accent1" w:themeFillTint="33"/>
          </w:tcPr>
          <w:p w14:paraId="4A4D502A" w14:textId="19A8D06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4:</w:t>
            </w:r>
          </w:p>
        </w:tc>
        <w:tc>
          <w:tcPr>
            <w:tcW w:w="1852" w:type="dxa"/>
            <w:shd w:val="clear" w:color="auto" w:fill="D9E2F3" w:themeFill="accent1" w:themeFillTint="33"/>
          </w:tcPr>
          <w:p w14:paraId="13093F84" w14:textId="07B46A4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5:</w:t>
            </w:r>
          </w:p>
        </w:tc>
        <w:tc>
          <w:tcPr>
            <w:tcW w:w="1850" w:type="dxa"/>
            <w:shd w:val="clear" w:color="auto" w:fill="D9E2F3" w:themeFill="accent1" w:themeFillTint="33"/>
          </w:tcPr>
          <w:p w14:paraId="64D65FC7" w14:textId="1BA302A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6:</w:t>
            </w:r>
          </w:p>
        </w:tc>
        <w:tc>
          <w:tcPr>
            <w:tcW w:w="1800" w:type="dxa"/>
            <w:shd w:val="clear" w:color="auto" w:fill="D9E2F3" w:themeFill="accent1" w:themeFillTint="33"/>
          </w:tcPr>
          <w:p w14:paraId="373BEE2F" w14:textId="05521758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7:</w:t>
            </w:r>
          </w:p>
        </w:tc>
      </w:tr>
      <w:tr w:rsidR="00632562" w:rsidRPr="007D7B0D" w14:paraId="2BEE6F8A" w14:textId="3B56D138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6DFCC280" w14:textId="77777777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Maths</w:t>
            </w:r>
          </w:p>
          <w:p w14:paraId="5668F9D2" w14:textId="0793217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</w:t>
            </w:r>
            <w:r w:rsidR="00C44F39" w:rsidRPr="005C043D">
              <w:rPr>
                <w:rFonts w:cstheme="minorHAnsi"/>
                <w:sz w:val="20"/>
                <w:szCs w:val="20"/>
              </w:rPr>
              <w:t>D</w:t>
            </w:r>
            <w:r w:rsidRPr="005C043D">
              <w:rPr>
                <w:rFonts w:cstheme="minorHAnsi"/>
                <w:sz w:val="20"/>
                <w:szCs w:val="20"/>
              </w:rPr>
              <w:t>aily)</w:t>
            </w:r>
          </w:p>
        </w:tc>
        <w:tc>
          <w:tcPr>
            <w:tcW w:w="2209" w:type="dxa"/>
          </w:tcPr>
          <w:p w14:paraId="1444D91D" w14:textId="2993A55D" w:rsidR="00272963" w:rsidRPr="005C043D" w:rsidRDefault="00D861D2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Representing and partitioning</w:t>
            </w:r>
          </w:p>
        </w:tc>
        <w:tc>
          <w:tcPr>
            <w:tcW w:w="1848" w:type="dxa"/>
          </w:tcPr>
          <w:p w14:paraId="3049EFA0" w14:textId="4FC40D60" w:rsidR="00DE43C2" w:rsidRPr="005C043D" w:rsidRDefault="00BE31D7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Representing and partitioning</w:t>
            </w:r>
            <w:r>
              <w:rPr>
                <w:rFonts w:cstheme="minorHAnsi"/>
                <w:sz w:val="20"/>
                <w:szCs w:val="20"/>
              </w:rPr>
              <w:t xml:space="preserve"> larger numbers</w:t>
            </w:r>
          </w:p>
        </w:tc>
        <w:tc>
          <w:tcPr>
            <w:tcW w:w="2052" w:type="dxa"/>
          </w:tcPr>
          <w:p w14:paraId="601D0FF8" w14:textId="22A6C503" w:rsidR="007440CD" w:rsidRPr="005C043D" w:rsidRDefault="00CC1AA3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Finding, comparing and estimating</w:t>
            </w:r>
          </w:p>
          <w:p w14:paraId="1F7A888C" w14:textId="6827729C" w:rsidR="00DE43C2" w:rsidRPr="005C043D" w:rsidRDefault="00DE43C2" w:rsidP="008F098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7" w:type="dxa"/>
          </w:tcPr>
          <w:p w14:paraId="3AD517E9" w14:textId="07CF0886" w:rsidR="00DE43C2" w:rsidRPr="005C043D" w:rsidRDefault="00B12DAA" w:rsidP="00243B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Ordering, rounding and introducing Roman Numerals</w:t>
            </w:r>
          </w:p>
        </w:tc>
        <w:tc>
          <w:tcPr>
            <w:tcW w:w="1852" w:type="dxa"/>
          </w:tcPr>
          <w:p w14:paraId="1C031033" w14:textId="50A1F377" w:rsidR="00DE43C2" w:rsidRPr="005C043D" w:rsidRDefault="00562626" w:rsidP="00243B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Applying number bonds and</w:t>
            </w:r>
            <w:r w:rsidR="0066376C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adding/subtracting simple numbers</w:t>
            </w:r>
          </w:p>
        </w:tc>
        <w:tc>
          <w:tcPr>
            <w:tcW w:w="1850" w:type="dxa"/>
          </w:tcPr>
          <w:p w14:paraId="3C91441A" w14:textId="67A2549E" w:rsidR="00DE43C2" w:rsidRPr="005C043D" w:rsidRDefault="00D77C3D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Adding/subtracting across 10</w:t>
            </w:r>
            <w:r w:rsidR="00F8174C">
              <w:rPr>
                <w:rFonts w:cstheme="minorHAnsi"/>
                <w:sz w:val="20"/>
                <w:szCs w:val="20"/>
              </w:rPr>
              <w:t xml:space="preserve"> and 100</w:t>
            </w:r>
          </w:p>
        </w:tc>
        <w:tc>
          <w:tcPr>
            <w:tcW w:w="1800" w:type="dxa"/>
          </w:tcPr>
          <w:p w14:paraId="0CA5335A" w14:textId="3527A376" w:rsidR="00272963" w:rsidRPr="005C043D" w:rsidRDefault="0066376C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Adding/subtracting two numbers with no exchanging</w:t>
            </w:r>
          </w:p>
        </w:tc>
      </w:tr>
      <w:tr w:rsidR="009D6932" w:rsidRPr="007D7B0D" w14:paraId="10104477" w14:textId="525EF19E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74ED19BB" w14:textId="6036033A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English Writing</w:t>
            </w:r>
          </w:p>
          <w:p w14:paraId="5152A8E8" w14:textId="098E29D8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(Daily)</w:t>
            </w:r>
          </w:p>
        </w:tc>
        <w:tc>
          <w:tcPr>
            <w:tcW w:w="2209" w:type="dxa"/>
          </w:tcPr>
          <w:p w14:paraId="6B26B7CD" w14:textId="5B470B6C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Experience the new story and use Conjunctions, alliterations and similes</w:t>
            </w:r>
          </w:p>
        </w:tc>
        <w:tc>
          <w:tcPr>
            <w:tcW w:w="1848" w:type="dxa"/>
          </w:tcPr>
          <w:p w14:paraId="4766266A" w14:textId="403157D3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Adverbs, prepositions and metaphors</w:t>
            </w:r>
          </w:p>
        </w:tc>
        <w:tc>
          <w:tcPr>
            <w:tcW w:w="2052" w:type="dxa"/>
          </w:tcPr>
          <w:p w14:paraId="34DC7C90" w14:textId="5374EFF6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Writing a similar narrative</w:t>
            </w:r>
          </w:p>
        </w:tc>
        <w:tc>
          <w:tcPr>
            <w:tcW w:w="1867" w:type="dxa"/>
          </w:tcPr>
          <w:p w14:paraId="09A361CE" w14:textId="33A16183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Recap the shape of a poem and recap the seasons</w:t>
            </w:r>
          </w:p>
        </w:tc>
        <w:tc>
          <w:tcPr>
            <w:tcW w:w="1852" w:type="dxa"/>
          </w:tcPr>
          <w:p w14:paraId="5BEBC5DF" w14:textId="5126AB51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Metaphors, adjectives, personification and adverbs</w:t>
            </w:r>
          </w:p>
        </w:tc>
        <w:tc>
          <w:tcPr>
            <w:tcW w:w="1850" w:type="dxa"/>
          </w:tcPr>
          <w:p w14:paraId="7F12D207" w14:textId="53871C44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Verbs, alliterations, personification and senses</w:t>
            </w:r>
          </w:p>
        </w:tc>
        <w:tc>
          <w:tcPr>
            <w:tcW w:w="1800" w:type="dxa"/>
          </w:tcPr>
          <w:p w14:paraId="1F682C4B" w14:textId="01542E61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a similar poem</w:t>
            </w:r>
          </w:p>
        </w:tc>
      </w:tr>
      <w:tr w:rsidR="00243B28" w:rsidRPr="007D7B0D" w14:paraId="73F55AFD" w14:textId="77777777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49237FB7" w14:textId="77777777" w:rsidR="00243B28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PSHE</w:t>
            </w:r>
          </w:p>
          <w:p w14:paraId="20CEA98B" w14:textId="6357CB51" w:rsidR="00243B28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(Monday)</w:t>
            </w:r>
          </w:p>
        </w:tc>
        <w:tc>
          <w:tcPr>
            <w:tcW w:w="2209" w:type="dxa"/>
          </w:tcPr>
          <w:p w14:paraId="2387A402" w14:textId="77777777" w:rsidR="00243B28" w:rsidRDefault="00453AB9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E-safety introduction</w:t>
            </w:r>
          </w:p>
          <w:p w14:paraId="334AF49E" w14:textId="25ABB027" w:rsidR="00BD0535" w:rsidRPr="005C043D" w:rsidRDefault="00BD0535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online</w:t>
            </w:r>
          </w:p>
        </w:tc>
        <w:tc>
          <w:tcPr>
            <w:tcW w:w="1848" w:type="dxa"/>
            <w:shd w:val="clear" w:color="auto" w:fill="auto"/>
          </w:tcPr>
          <w:p w14:paraId="36A625D4" w14:textId="77777777" w:rsidR="00243B28" w:rsidRDefault="00BD0535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 channels</w:t>
            </w:r>
          </w:p>
          <w:p w14:paraId="5D9710F0" w14:textId="2690CCAF" w:rsidR="00BD0535" w:rsidRPr="005C043D" w:rsidRDefault="00BD0535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Communicating online</w:t>
            </w:r>
          </w:p>
        </w:tc>
        <w:tc>
          <w:tcPr>
            <w:tcW w:w="2052" w:type="dxa"/>
          </w:tcPr>
          <w:p w14:paraId="0771A23B" w14:textId="14E6933E" w:rsidR="00243B28" w:rsidRPr="005C043D" w:rsidRDefault="00B548F3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 information</w:t>
            </w:r>
          </w:p>
        </w:tc>
        <w:tc>
          <w:tcPr>
            <w:tcW w:w="1867" w:type="dxa"/>
            <w:shd w:val="clear" w:color="auto" w:fill="auto"/>
          </w:tcPr>
          <w:p w14:paraId="5FDEE2CF" w14:textId="77777777" w:rsidR="00243B28" w:rsidRDefault="00B548F3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gaming</w:t>
            </w:r>
          </w:p>
          <w:p w14:paraId="2D695926" w14:textId="04AFF97E" w:rsidR="00B548F3" w:rsidRPr="005C043D" w:rsidRDefault="00B548F3" w:rsidP="00960A5F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</w:tcPr>
          <w:p w14:paraId="3D8DC49F" w14:textId="48EFCDDA" w:rsidR="00243B28" w:rsidRPr="005C043D" w:rsidRDefault="00B548F3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Cyberbullying</w:t>
            </w:r>
          </w:p>
        </w:tc>
        <w:tc>
          <w:tcPr>
            <w:tcW w:w="1850" w:type="dxa"/>
            <w:shd w:val="clear" w:color="auto" w:fill="auto"/>
          </w:tcPr>
          <w:p w14:paraId="02BCDBFC" w14:textId="526C35B6" w:rsidR="00243B28" w:rsidRPr="005C043D" w:rsidRDefault="00953D99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situations</w:t>
            </w:r>
          </w:p>
        </w:tc>
        <w:tc>
          <w:tcPr>
            <w:tcW w:w="1800" w:type="dxa"/>
          </w:tcPr>
          <w:p w14:paraId="22500C52" w14:textId="11A85F07" w:rsidR="00243B28" w:rsidRPr="00953D99" w:rsidRDefault="00953D99" w:rsidP="00243B28">
            <w:pPr>
              <w:rPr>
                <w:rFonts w:cstheme="minorHAnsi"/>
                <w:bCs/>
                <w:sz w:val="20"/>
                <w:szCs w:val="20"/>
              </w:rPr>
            </w:pPr>
            <w:r w:rsidRPr="00953D99">
              <w:rPr>
                <w:rFonts w:cstheme="minorHAnsi"/>
                <w:bCs/>
                <w:sz w:val="20"/>
                <w:szCs w:val="20"/>
              </w:rPr>
              <w:t>Being smart online</w:t>
            </w:r>
          </w:p>
        </w:tc>
      </w:tr>
      <w:tr w:rsidR="00632562" w:rsidRPr="007D7B0D" w14:paraId="6679CC7A" w14:textId="77AF003E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2ACAEFA3" w14:textId="59F30DD0" w:rsidR="00960A5F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History</w:t>
            </w:r>
          </w:p>
          <w:p w14:paraId="506C788C" w14:textId="128C6F22" w:rsidR="00243B28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(Monday)</w:t>
            </w:r>
          </w:p>
        </w:tc>
        <w:tc>
          <w:tcPr>
            <w:tcW w:w="2209" w:type="dxa"/>
          </w:tcPr>
          <w:p w14:paraId="6C5962BB" w14:textId="2A9B72A6" w:rsidR="00960A5F" w:rsidRPr="005C043D" w:rsidRDefault="00130A5D" w:rsidP="00960A5F">
            <w:pPr>
              <w:rPr>
                <w:sz w:val="20"/>
                <w:szCs w:val="20"/>
              </w:rPr>
            </w:pPr>
            <w:r w:rsidRPr="00130A5D">
              <w:rPr>
                <w:sz w:val="20"/>
                <w:szCs w:val="20"/>
              </w:rPr>
              <w:t>Describe what Southery is like in the present day, identifying current features.</w:t>
            </w:r>
          </w:p>
        </w:tc>
        <w:tc>
          <w:tcPr>
            <w:tcW w:w="1848" w:type="dxa"/>
            <w:shd w:val="clear" w:color="auto" w:fill="auto"/>
          </w:tcPr>
          <w:p w14:paraId="3C2D9D5D" w14:textId="6AFE65D3" w:rsidR="00960A5F" w:rsidRPr="005C043D" w:rsidRDefault="00F703BF" w:rsidP="00960A5F">
            <w:pPr>
              <w:rPr>
                <w:sz w:val="20"/>
                <w:szCs w:val="20"/>
              </w:rPr>
            </w:pPr>
            <w:r w:rsidRPr="00F703BF">
              <w:rPr>
                <w:sz w:val="20"/>
                <w:szCs w:val="20"/>
              </w:rPr>
              <w:t>Look at what Southery was like 50-100 years ago.</w:t>
            </w:r>
          </w:p>
        </w:tc>
        <w:tc>
          <w:tcPr>
            <w:tcW w:w="2052" w:type="dxa"/>
          </w:tcPr>
          <w:p w14:paraId="3CFAD552" w14:textId="5D5DC3C9" w:rsidR="00960A5F" w:rsidRPr="005C043D" w:rsidRDefault="00634A08" w:rsidP="00960A5F">
            <w:pPr>
              <w:rPr>
                <w:sz w:val="20"/>
                <w:szCs w:val="20"/>
              </w:rPr>
            </w:pPr>
            <w:r w:rsidRPr="00634A08">
              <w:rPr>
                <w:sz w:val="20"/>
                <w:szCs w:val="20"/>
              </w:rPr>
              <w:t>Look at what Southery was like 100+ years ago.</w:t>
            </w:r>
          </w:p>
        </w:tc>
        <w:tc>
          <w:tcPr>
            <w:tcW w:w="1867" w:type="dxa"/>
            <w:shd w:val="clear" w:color="auto" w:fill="auto"/>
          </w:tcPr>
          <w:p w14:paraId="7DD69123" w14:textId="3A356370" w:rsidR="00960A5F" w:rsidRPr="005C043D" w:rsidRDefault="00C3092F" w:rsidP="00960A5F">
            <w:pPr>
              <w:rPr>
                <w:sz w:val="20"/>
                <w:szCs w:val="20"/>
              </w:rPr>
            </w:pPr>
            <w:r w:rsidRPr="00C3092F">
              <w:rPr>
                <w:sz w:val="20"/>
                <w:szCs w:val="20"/>
              </w:rPr>
              <w:t>Produce a timeline of key events.</w:t>
            </w:r>
          </w:p>
        </w:tc>
        <w:tc>
          <w:tcPr>
            <w:tcW w:w="1852" w:type="dxa"/>
          </w:tcPr>
          <w:p w14:paraId="2B8AF090" w14:textId="73263F9A" w:rsidR="00960A5F" w:rsidRPr="005C043D" w:rsidRDefault="009C4D57" w:rsidP="00960A5F">
            <w:pPr>
              <w:rPr>
                <w:sz w:val="20"/>
                <w:szCs w:val="20"/>
              </w:rPr>
            </w:pPr>
            <w:r w:rsidRPr="009C4D57">
              <w:rPr>
                <w:sz w:val="20"/>
                <w:szCs w:val="20"/>
              </w:rPr>
              <w:t>Create a before and after poster to outline the history of Southery.</w:t>
            </w:r>
          </w:p>
        </w:tc>
        <w:tc>
          <w:tcPr>
            <w:tcW w:w="1850" w:type="dxa"/>
            <w:shd w:val="clear" w:color="auto" w:fill="auto"/>
          </w:tcPr>
          <w:p w14:paraId="0C3BA01A" w14:textId="1CDF3CF6" w:rsidR="00960A5F" w:rsidRPr="005C043D" w:rsidRDefault="00A05A87" w:rsidP="00960A5F">
            <w:pPr>
              <w:rPr>
                <w:sz w:val="20"/>
                <w:szCs w:val="20"/>
              </w:rPr>
            </w:pPr>
            <w:r w:rsidRPr="00A05A87">
              <w:rPr>
                <w:sz w:val="20"/>
                <w:szCs w:val="20"/>
              </w:rPr>
              <w:t>Write a report summarising knowledge and deciding if you would rather live in Southery in the past or present day.</w:t>
            </w:r>
          </w:p>
        </w:tc>
        <w:tc>
          <w:tcPr>
            <w:tcW w:w="1800" w:type="dxa"/>
          </w:tcPr>
          <w:p w14:paraId="0FA9421D" w14:textId="25D46D79" w:rsidR="00960A5F" w:rsidRPr="00A05A87" w:rsidRDefault="00A05A87" w:rsidP="00243B28">
            <w:pPr>
              <w:rPr>
                <w:rFonts w:cstheme="minorHAnsi"/>
                <w:bCs/>
                <w:sz w:val="20"/>
                <w:szCs w:val="20"/>
              </w:rPr>
            </w:pPr>
            <w:r w:rsidRPr="00A05A87">
              <w:rPr>
                <w:rFonts w:cstheme="minorHAnsi"/>
                <w:bCs/>
                <w:sz w:val="20"/>
                <w:szCs w:val="20"/>
              </w:rPr>
              <w:t>Recap</w:t>
            </w:r>
          </w:p>
        </w:tc>
      </w:tr>
      <w:tr w:rsidR="00691C13" w:rsidRPr="007D7B0D" w14:paraId="39A30F90" w14:textId="77777777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3EAFFF55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Computing</w:t>
            </w:r>
          </w:p>
          <w:p w14:paraId="37C2EC5C" w14:textId="666B348E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</w:t>
            </w:r>
            <w:r w:rsidR="00001AAF">
              <w:rPr>
                <w:rFonts w:cstheme="minorHAnsi"/>
                <w:sz w:val="20"/>
                <w:szCs w:val="20"/>
              </w:rPr>
              <w:t>Tuesday</w:t>
            </w:r>
            <w:r w:rsidRPr="005C043D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209" w:type="dxa"/>
          </w:tcPr>
          <w:p w14:paraId="4BF25692" w14:textId="0BAC97D4" w:rsidR="00691C13" w:rsidRPr="005C043D" w:rsidRDefault="0014668A" w:rsidP="00960A5F">
            <w:pPr>
              <w:rPr>
                <w:sz w:val="20"/>
                <w:szCs w:val="20"/>
              </w:rPr>
            </w:pPr>
            <w:r w:rsidRPr="0014668A">
              <w:rPr>
                <w:sz w:val="20"/>
                <w:szCs w:val="20"/>
              </w:rPr>
              <w:t>How does a digital device work?</w:t>
            </w:r>
          </w:p>
        </w:tc>
        <w:tc>
          <w:tcPr>
            <w:tcW w:w="1848" w:type="dxa"/>
            <w:shd w:val="clear" w:color="auto" w:fill="auto"/>
          </w:tcPr>
          <w:p w14:paraId="2AEFEE04" w14:textId="2AF423A6" w:rsidR="00691C13" w:rsidRPr="005C043D" w:rsidRDefault="0014668A" w:rsidP="00960A5F">
            <w:pPr>
              <w:rPr>
                <w:sz w:val="20"/>
                <w:szCs w:val="20"/>
              </w:rPr>
            </w:pPr>
            <w:r w:rsidRPr="0014668A">
              <w:rPr>
                <w:sz w:val="20"/>
                <w:szCs w:val="20"/>
              </w:rPr>
              <w:t>What parts make up a digital device?</w:t>
            </w:r>
          </w:p>
        </w:tc>
        <w:tc>
          <w:tcPr>
            <w:tcW w:w="2052" w:type="dxa"/>
          </w:tcPr>
          <w:p w14:paraId="518AD429" w14:textId="29F49159" w:rsidR="00691C13" w:rsidRPr="005C043D" w:rsidRDefault="009A0197" w:rsidP="00960A5F">
            <w:pPr>
              <w:rPr>
                <w:sz w:val="20"/>
                <w:szCs w:val="20"/>
              </w:rPr>
            </w:pPr>
            <w:r w:rsidRPr="009A0197">
              <w:rPr>
                <w:sz w:val="20"/>
                <w:szCs w:val="20"/>
              </w:rPr>
              <w:t>How do digital devices help us?</w:t>
            </w:r>
          </w:p>
        </w:tc>
        <w:tc>
          <w:tcPr>
            <w:tcW w:w="1867" w:type="dxa"/>
            <w:shd w:val="clear" w:color="auto" w:fill="auto"/>
          </w:tcPr>
          <w:p w14:paraId="55FA1863" w14:textId="00C2F1EE" w:rsidR="00691C13" w:rsidRPr="005C043D" w:rsidRDefault="009A0197" w:rsidP="00960A5F">
            <w:pPr>
              <w:rPr>
                <w:sz w:val="20"/>
                <w:szCs w:val="20"/>
              </w:rPr>
            </w:pPr>
            <w:r w:rsidRPr="009A0197">
              <w:rPr>
                <w:sz w:val="20"/>
                <w:szCs w:val="20"/>
              </w:rPr>
              <w:t>How am I connected?</w:t>
            </w:r>
          </w:p>
        </w:tc>
        <w:tc>
          <w:tcPr>
            <w:tcW w:w="1852" w:type="dxa"/>
          </w:tcPr>
          <w:p w14:paraId="76867297" w14:textId="2F2D7B54" w:rsidR="00691C13" w:rsidRPr="005C043D" w:rsidRDefault="009A0197" w:rsidP="00960A5F">
            <w:pPr>
              <w:rPr>
                <w:sz w:val="20"/>
                <w:szCs w:val="20"/>
              </w:rPr>
            </w:pPr>
            <w:r w:rsidRPr="009A0197">
              <w:rPr>
                <w:sz w:val="20"/>
                <w:szCs w:val="20"/>
              </w:rPr>
              <w:t>How are computers connected?</w:t>
            </w:r>
          </w:p>
        </w:tc>
        <w:tc>
          <w:tcPr>
            <w:tcW w:w="1850" w:type="dxa"/>
            <w:shd w:val="clear" w:color="auto" w:fill="auto"/>
          </w:tcPr>
          <w:p w14:paraId="1EE708E3" w14:textId="1D30951C" w:rsidR="00691C13" w:rsidRPr="005C043D" w:rsidRDefault="00767688" w:rsidP="00960A5F">
            <w:pPr>
              <w:rPr>
                <w:sz w:val="20"/>
                <w:szCs w:val="20"/>
              </w:rPr>
            </w:pPr>
            <w:r w:rsidRPr="00767688">
              <w:rPr>
                <w:sz w:val="20"/>
                <w:szCs w:val="20"/>
              </w:rPr>
              <w:t>What does our school network look like?</w:t>
            </w:r>
          </w:p>
        </w:tc>
        <w:tc>
          <w:tcPr>
            <w:tcW w:w="1800" w:type="dxa"/>
          </w:tcPr>
          <w:p w14:paraId="204CB406" w14:textId="0A0C7AE8" w:rsidR="00691C13" w:rsidRPr="00767688" w:rsidRDefault="00767688" w:rsidP="00243B28">
            <w:pPr>
              <w:rPr>
                <w:rFonts w:cstheme="minorHAnsi"/>
                <w:bCs/>
                <w:sz w:val="20"/>
                <w:szCs w:val="20"/>
              </w:rPr>
            </w:pPr>
            <w:r w:rsidRPr="00767688">
              <w:rPr>
                <w:rFonts w:cstheme="minorHAnsi"/>
                <w:bCs/>
                <w:sz w:val="20"/>
                <w:szCs w:val="20"/>
              </w:rPr>
              <w:t>Recap</w:t>
            </w:r>
          </w:p>
        </w:tc>
      </w:tr>
      <w:tr w:rsidR="00632562" w:rsidRPr="007D7B0D" w14:paraId="4624B4E5" w14:textId="3AE2FA11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303420A8" w14:textId="77777777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PE</w:t>
            </w:r>
          </w:p>
          <w:p w14:paraId="367332C2" w14:textId="0DA1F688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(Tuesday)</w:t>
            </w:r>
          </w:p>
        </w:tc>
        <w:tc>
          <w:tcPr>
            <w:tcW w:w="2209" w:type="dxa"/>
            <w:shd w:val="clear" w:color="auto" w:fill="FFFFFF" w:themeFill="background1"/>
          </w:tcPr>
          <w:p w14:paraId="41579D98" w14:textId="77777777" w:rsidR="00960A5F" w:rsidRDefault="0064680D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14:paraId="5D9A55A6" w14:textId="77777777" w:rsidR="0064680D" w:rsidRDefault="0064680D" w:rsidP="00960A5F">
            <w:pPr>
              <w:rPr>
                <w:rFonts w:cstheme="minorHAnsi"/>
                <w:sz w:val="20"/>
                <w:szCs w:val="20"/>
              </w:rPr>
            </w:pPr>
          </w:p>
          <w:p w14:paraId="19B6CE00" w14:textId="77777777" w:rsidR="0064680D" w:rsidRDefault="0064680D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Cross Country (HRF)</w:t>
            </w:r>
          </w:p>
          <w:p w14:paraId="2B72CD68" w14:textId="77777777" w:rsidR="0064680D" w:rsidRDefault="0064680D" w:rsidP="00960A5F">
            <w:pPr>
              <w:rPr>
                <w:rFonts w:cstheme="minorHAnsi"/>
                <w:sz w:val="20"/>
                <w:szCs w:val="20"/>
              </w:rPr>
            </w:pPr>
          </w:p>
          <w:p w14:paraId="1ABF61D9" w14:textId="77777777" w:rsidR="0064680D" w:rsidRDefault="0064680D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</w:t>
            </w:r>
          </w:p>
          <w:p w14:paraId="5E8A68C5" w14:textId="77777777" w:rsidR="0064680D" w:rsidRDefault="0064680D" w:rsidP="00960A5F">
            <w:pPr>
              <w:rPr>
                <w:rFonts w:cstheme="minorHAnsi"/>
                <w:sz w:val="20"/>
                <w:szCs w:val="20"/>
              </w:rPr>
            </w:pPr>
          </w:p>
          <w:p w14:paraId="7C6F1650" w14:textId="07154B53" w:rsidR="0064680D" w:rsidRPr="005C043D" w:rsidRDefault="0064680D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 games (</w:t>
            </w:r>
            <w:proofErr w:type="spellStart"/>
            <w:r>
              <w:rPr>
                <w:rFonts w:cstheme="minorHAnsi"/>
                <w:sz w:val="20"/>
                <w:szCs w:val="20"/>
              </w:rPr>
              <w:t>Kurling</w:t>
            </w:r>
            <w:proofErr w:type="spellEnd"/>
            <w:r>
              <w:rPr>
                <w:rFonts w:cstheme="minorHAnsi"/>
                <w:sz w:val="20"/>
                <w:szCs w:val="20"/>
              </w:rPr>
              <w:t>, Speed-Stacking)</w:t>
            </w:r>
          </w:p>
        </w:tc>
        <w:tc>
          <w:tcPr>
            <w:tcW w:w="1848" w:type="dxa"/>
          </w:tcPr>
          <w:p w14:paraId="27BC7E5C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14:paraId="054867FE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45CA2336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Cross Country (HRF)</w:t>
            </w:r>
          </w:p>
          <w:p w14:paraId="76B5A156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30FB4E77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</w:t>
            </w:r>
          </w:p>
          <w:p w14:paraId="33FDE633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4CB7F319" w14:textId="2E750A7F" w:rsidR="00960A5F" w:rsidRPr="005C043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 games (</w:t>
            </w:r>
            <w:proofErr w:type="spellStart"/>
            <w:r>
              <w:rPr>
                <w:rFonts w:cstheme="minorHAnsi"/>
                <w:sz w:val="20"/>
                <w:szCs w:val="20"/>
              </w:rPr>
              <w:t>Kurling</w:t>
            </w:r>
            <w:proofErr w:type="spellEnd"/>
            <w:r>
              <w:rPr>
                <w:rFonts w:cstheme="minorHAnsi"/>
                <w:sz w:val="20"/>
                <w:szCs w:val="20"/>
              </w:rPr>
              <w:t>, Speed-Stacking)</w:t>
            </w:r>
          </w:p>
        </w:tc>
        <w:tc>
          <w:tcPr>
            <w:tcW w:w="2052" w:type="dxa"/>
            <w:shd w:val="clear" w:color="auto" w:fill="FFFFFF" w:themeFill="background1"/>
          </w:tcPr>
          <w:p w14:paraId="5B20670D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14:paraId="051E516A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7726145D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Cross Country (HRF)</w:t>
            </w:r>
          </w:p>
          <w:p w14:paraId="0AE83138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08B4E785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</w:t>
            </w:r>
          </w:p>
          <w:p w14:paraId="1F22994F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47F5DF9F" w14:textId="0D6023D3" w:rsidR="00960A5F" w:rsidRPr="005C043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 games (</w:t>
            </w:r>
            <w:proofErr w:type="spellStart"/>
            <w:r>
              <w:rPr>
                <w:rFonts w:cstheme="minorHAnsi"/>
                <w:sz w:val="20"/>
                <w:szCs w:val="20"/>
              </w:rPr>
              <w:t>Kurling</w:t>
            </w:r>
            <w:proofErr w:type="spellEnd"/>
            <w:r>
              <w:rPr>
                <w:rFonts w:cstheme="minorHAnsi"/>
                <w:sz w:val="20"/>
                <w:szCs w:val="20"/>
              </w:rPr>
              <w:t>, Speed-Stacking)</w:t>
            </w:r>
          </w:p>
        </w:tc>
        <w:tc>
          <w:tcPr>
            <w:tcW w:w="1867" w:type="dxa"/>
          </w:tcPr>
          <w:p w14:paraId="3C4B0B00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14:paraId="25F1E56E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4BFB6C0D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Cross Country (HRF)</w:t>
            </w:r>
          </w:p>
          <w:p w14:paraId="076D0651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7C9811DC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</w:t>
            </w:r>
          </w:p>
          <w:p w14:paraId="70F22D37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3E90B2ED" w14:textId="15BD8068" w:rsidR="00960A5F" w:rsidRPr="005C043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 games (</w:t>
            </w:r>
            <w:proofErr w:type="spellStart"/>
            <w:r>
              <w:rPr>
                <w:rFonts w:cstheme="minorHAnsi"/>
                <w:sz w:val="20"/>
                <w:szCs w:val="20"/>
              </w:rPr>
              <w:t>Kurling</w:t>
            </w:r>
            <w:proofErr w:type="spellEnd"/>
            <w:r>
              <w:rPr>
                <w:rFonts w:cstheme="minorHAnsi"/>
                <w:sz w:val="20"/>
                <w:szCs w:val="20"/>
              </w:rPr>
              <w:t>, Speed-Stacking)</w:t>
            </w:r>
          </w:p>
        </w:tc>
        <w:tc>
          <w:tcPr>
            <w:tcW w:w="1852" w:type="dxa"/>
            <w:shd w:val="clear" w:color="auto" w:fill="FFFFFF" w:themeFill="background1"/>
          </w:tcPr>
          <w:p w14:paraId="21F3DF23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14:paraId="23C414E3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346213C5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Cross Country (HRF)</w:t>
            </w:r>
          </w:p>
          <w:p w14:paraId="319D3519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770AD353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</w:t>
            </w:r>
          </w:p>
          <w:p w14:paraId="755A0FC9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502CF19B" w14:textId="1B1C7CF2" w:rsidR="00960A5F" w:rsidRPr="005C043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 games (</w:t>
            </w:r>
            <w:proofErr w:type="spellStart"/>
            <w:r>
              <w:rPr>
                <w:rFonts w:cstheme="minorHAnsi"/>
                <w:sz w:val="20"/>
                <w:szCs w:val="20"/>
              </w:rPr>
              <w:t>Kurling</w:t>
            </w:r>
            <w:proofErr w:type="spellEnd"/>
            <w:r>
              <w:rPr>
                <w:rFonts w:cstheme="minorHAnsi"/>
                <w:sz w:val="20"/>
                <w:szCs w:val="20"/>
              </w:rPr>
              <w:t>, Speed-Stacking)</w:t>
            </w:r>
          </w:p>
        </w:tc>
        <w:tc>
          <w:tcPr>
            <w:tcW w:w="1850" w:type="dxa"/>
          </w:tcPr>
          <w:p w14:paraId="2EF20B2F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14:paraId="16A3D78E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26910F05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Cross Country (HRF)</w:t>
            </w:r>
          </w:p>
          <w:p w14:paraId="25FA01A5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031DCDB8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</w:t>
            </w:r>
          </w:p>
          <w:p w14:paraId="2969B6DB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673DBA65" w14:textId="5798AD13" w:rsidR="00960A5F" w:rsidRPr="005C043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 games (</w:t>
            </w:r>
            <w:proofErr w:type="spellStart"/>
            <w:r>
              <w:rPr>
                <w:rFonts w:cstheme="minorHAnsi"/>
                <w:sz w:val="20"/>
                <w:szCs w:val="20"/>
              </w:rPr>
              <w:t>Kurling</w:t>
            </w:r>
            <w:proofErr w:type="spellEnd"/>
            <w:r>
              <w:rPr>
                <w:rFonts w:cstheme="minorHAnsi"/>
                <w:sz w:val="20"/>
                <w:szCs w:val="20"/>
              </w:rPr>
              <w:t>, Speed-Stacking)</w:t>
            </w:r>
          </w:p>
        </w:tc>
        <w:tc>
          <w:tcPr>
            <w:tcW w:w="1800" w:type="dxa"/>
          </w:tcPr>
          <w:p w14:paraId="1734A79E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14:paraId="5A0F1996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10556A62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Cross Country (HRF)</w:t>
            </w:r>
          </w:p>
          <w:p w14:paraId="37DEF1BE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7EECCC14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</w:t>
            </w:r>
          </w:p>
          <w:p w14:paraId="5D5E1519" w14:textId="77777777" w:rsidR="0064680D" w:rsidRDefault="0064680D" w:rsidP="0064680D">
            <w:pPr>
              <w:rPr>
                <w:rFonts w:cstheme="minorHAnsi"/>
                <w:sz w:val="20"/>
                <w:szCs w:val="20"/>
              </w:rPr>
            </w:pPr>
          </w:p>
          <w:p w14:paraId="239B93EF" w14:textId="77777777" w:rsidR="00960A5F" w:rsidRDefault="0064680D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 games (</w:t>
            </w:r>
            <w:proofErr w:type="spellStart"/>
            <w:r>
              <w:rPr>
                <w:rFonts w:cstheme="minorHAnsi"/>
                <w:sz w:val="20"/>
                <w:szCs w:val="20"/>
              </w:rPr>
              <w:t>Kurling</w:t>
            </w:r>
            <w:proofErr w:type="spellEnd"/>
            <w:r>
              <w:rPr>
                <w:rFonts w:cstheme="minorHAnsi"/>
                <w:sz w:val="20"/>
                <w:szCs w:val="20"/>
              </w:rPr>
              <w:t>, Speed-Stacking)</w:t>
            </w:r>
          </w:p>
          <w:p w14:paraId="30A026EF" w14:textId="6B43D051" w:rsidR="007A3974" w:rsidRPr="005C043D" w:rsidRDefault="007A3974" w:rsidP="0064680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155D9" w:rsidRPr="007D7B0D" w14:paraId="64939E83" w14:textId="77777777" w:rsidTr="000500F5">
        <w:trPr>
          <w:trHeight w:val="515"/>
        </w:trPr>
        <w:tc>
          <w:tcPr>
            <w:tcW w:w="1789" w:type="dxa"/>
            <w:shd w:val="clear" w:color="auto" w:fill="D9E2F3" w:themeFill="accent1" w:themeFillTint="33"/>
          </w:tcPr>
          <w:p w14:paraId="52B8E40E" w14:textId="77777777" w:rsidR="001155D9" w:rsidRPr="005C043D" w:rsidRDefault="001155D9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lastRenderedPageBreak/>
              <w:t>Music</w:t>
            </w:r>
          </w:p>
          <w:p w14:paraId="166D3F8D" w14:textId="5E2C741B" w:rsidR="001155D9" w:rsidRPr="005C043D" w:rsidRDefault="001155D9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(Wednesday)</w:t>
            </w:r>
          </w:p>
        </w:tc>
        <w:tc>
          <w:tcPr>
            <w:tcW w:w="2209" w:type="dxa"/>
          </w:tcPr>
          <w:p w14:paraId="782BC3CC" w14:textId="3F1DA56A" w:rsidR="001155D9" w:rsidRPr="005C043D" w:rsidRDefault="000C0567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L</w:t>
            </w:r>
            <w:r w:rsidRPr="000C0567">
              <w:rPr>
                <w:rFonts w:cstheme="minorHAnsi"/>
                <w:bCs/>
                <w:sz w:val="20"/>
                <w:szCs w:val="20"/>
              </w:rPr>
              <w:t>isten and Appraise the song Mamma Mia and other Abba songs</w:t>
            </w:r>
          </w:p>
        </w:tc>
        <w:tc>
          <w:tcPr>
            <w:tcW w:w="1848" w:type="dxa"/>
          </w:tcPr>
          <w:p w14:paraId="42035AD0" w14:textId="7DFB66A9" w:rsidR="001155D9" w:rsidRPr="005C043D" w:rsidRDefault="007A3974" w:rsidP="0051540D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L</w:t>
            </w:r>
            <w:r w:rsidRPr="000C0567">
              <w:rPr>
                <w:rFonts w:cstheme="minorHAnsi"/>
                <w:bCs/>
                <w:sz w:val="20"/>
                <w:szCs w:val="20"/>
              </w:rPr>
              <w:t>isten and Appraise the song Mamma Mia and other Abba songs</w:t>
            </w:r>
          </w:p>
        </w:tc>
        <w:tc>
          <w:tcPr>
            <w:tcW w:w="2052" w:type="dxa"/>
          </w:tcPr>
          <w:p w14:paraId="6E2A5EE0" w14:textId="77777777" w:rsidR="007A3974" w:rsidRPr="0051540D" w:rsidRDefault="007A3974" w:rsidP="007A397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L</w:t>
            </w:r>
            <w:r w:rsidRPr="0051540D">
              <w:rPr>
                <w:rFonts w:cstheme="minorHAnsi"/>
                <w:bCs/>
                <w:sz w:val="20"/>
                <w:szCs w:val="20"/>
              </w:rPr>
              <w:t>earn and/or build on your knowledge and understanding</w:t>
            </w:r>
          </w:p>
          <w:p w14:paraId="15BFBCCD" w14:textId="6A86A418" w:rsidR="001155D9" w:rsidRPr="005C043D" w:rsidRDefault="007A3974" w:rsidP="007A3974">
            <w:pPr>
              <w:rPr>
                <w:rFonts w:cstheme="minorHAnsi"/>
                <w:bCs/>
                <w:sz w:val="20"/>
                <w:szCs w:val="20"/>
              </w:rPr>
            </w:pPr>
            <w:r w:rsidRPr="0051540D">
              <w:rPr>
                <w:rFonts w:cstheme="minorHAnsi"/>
                <w:bCs/>
                <w:sz w:val="20"/>
                <w:szCs w:val="20"/>
              </w:rPr>
              <w:t>about the interrelated dimensions of music</w:t>
            </w:r>
          </w:p>
        </w:tc>
        <w:tc>
          <w:tcPr>
            <w:tcW w:w="1867" w:type="dxa"/>
          </w:tcPr>
          <w:p w14:paraId="386E28FA" w14:textId="77777777" w:rsidR="007A3974" w:rsidRPr="0051540D" w:rsidRDefault="007A3974" w:rsidP="007A397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L</w:t>
            </w:r>
            <w:r w:rsidRPr="0051540D">
              <w:rPr>
                <w:rFonts w:cstheme="minorHAnsi"/>
                <w:bCs/>
                <w:sz w:val="20"/>
                <w:szCs w:val="20"/>
              </w:rPr>
              <w:t>earn and/or build on your knowledge and understanding</w:t>
            </w:r>
          </w:p>
          <w:p w14:paraId="78AF7F42" w14:textId="77777777" w:rsidR="001155D9" w:rsidRDefault="007A3974" w:rsidP="007A3974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A3974">
              <w:rPr>
                <w:rFonts w:asciiTheme="minorHAnsi" w:hAnsiTheme="minorHAnsi" w:cstheme="minorHAnsi"/>
                <w:bCs/>
                <w:sz w:val="20"/>
                <w:szCs w:val="20"/>
              </w:rPr>
              <w:t>about the interrelated dimensions of music</w:t>
            </w:r>
          </w:p>
          <w:p w14:paraId="67D38F2F" w14:textId="77777777" w:rsidR="005A4351" w:rsidRDefault="005A4351" w:rsidP="007A3974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D826B93" w14:textId="77777777" w:rsidR="005A4351" w:rsidRDefault="005A4351" w:rsidP="007A3974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1D421F8F" w14:textId="77777777" w:rsidR="005A4351" w:rsidRDefault="005A4351" w:rsidP="007A3974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6B44789" w14:textId="77777777" w:rsidR="005A4351" w:rsidRDefault="005A4351" w:rsidP="007A3974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7BAB2C6" w14:textId="0CC18266" w:rsidR="005A4351" w:rsidRPr="007A3974" w:rsidRDefault="005A4351" w:rsidP="007A3974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852" w:type="dxa"/>
          </w:tcPr>
          <w:p w14:paraId="2F008C5D" w14:textId="77777777" w:rsidR="007A3974" w:rsidRPr="007A3974" w:rsidRDefault="007A3974" w:rsidP="007A397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</w:t>
            </w:r>
            <w:r w:rsidRPr="007A3974">
              <w:rPr>
                <w:rFonts w:cstheme="minorHAnsi"/>
                <w:bCs/>
                <w:sz w:val="20"/>
                <w:szCs w:val="20"/>
              </w:rPr>
              <w:t>erform and share your learning as you progress through the</w:t>
            </w:r>
          </w:p>
          <w:p w14:paraId="50695FDF" w14:textId="431590DF" w:rsidR="001155D9" w:rsidRPr="005C043D" w:rsidRDefault="007A3974" w:rsidP="007A3974">
            <w:pPr>
              <w:rPr>
                <w:rFonts w:cstheme="minorHAnsi"/>
                <w:bCs/>
                <w:sz w:val="20"/>
                <w:szCs w:val="20"/>
              </w:rPr>
            </w:pPr>
            <w:r w:rsidRPr="007A3974">
              <w:rPr>
                <w:rFonts w:cstheme="minorHAnsi"/>
                <w:bCs/>
                <w:sz w:val="20"/>
                <w:szCs w:val="20"/>
              </w:rPr>
              <w:t>Unit of Work</w:t>
            </w:r>
          </w:p>
        </w:tc>
        <w:tc>
          <w:tcPr>
            <w:tcW w:w="1850" w:type="dxa"/>
          </w:tcPr>
          <w:p w14:paraId="339393BC" w14:textId="77777777" w:rsidR="007A3974" w:rsidRPr="007A3974" w:rsidRDefault="007A3974" w:rsidP="007A397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</w:t>
            </w:r>
            <w:r w:rsidRPr="007A3974">
              <w:rPr>
                <w:rFonts w:cstheme="minorHAnsi"/>
                <w:bCs/>
                <w:sz w:val="20"/>
                <w:szCs w:val="20"/>
              </w:rPr>
              <w:t>erform and share your learning as you progress through the</w:t>
            </w:r>
          </w:p>
          <w:p w14:paraId="758FD748" w14:textId="3F976B6A" w:rsidR="001155D9" w:rsidRPr="005C043D" w:rsidRDefault="007A3974" w:rsidP="007A3974">
            <w:pPr>
              <w:rPr>
                <w:rFonts w:cstheme="minorHAnsi"/>
                <w:bCs/>
                <w:sz w:val="20"/>
                <w:szCs w:val="20"/>
              </w:rPr>
            </w:pPr>
            <w:r w:rsidRPr="007A3974">
              <w:rPr>
                <w:rFonts w:cstheme="minorHAnsi"/>
                <w:bCs/>
                <w:sz w:val="20"/>
                <w:szCs w:val="20"/>
              </w:rPr>
              <w:t>Unit of Work</w:t>
            </w:r>
          </w:p>
        </w:tc>
        <w:tc>
          <w:tcPr>
            <w:tcW w:w="1800" w:type="dxa"/>
          </w:tcPr>
          <w:p w14:paraId="2A42ED3A" w14:textId="38C68971" w:rsidR="001155D9" w:rsidRPr="005C043D" w:rsidRDefault="007A3974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</w:tc>
      </w:tr>
      <w:tr w:rsidR="00632562" w:rsidRPr="007D7B0D" w14:paraId="7B36F32F" w14:textId="60660572" w:rsidTr="000500F5">
        <w:trPr>
          <w:trHeight w:val="409"/>
        </w:trPr>
        <w:tc>
          <w:tcPr>
            <w:tcW w:w="1789" w:type="dxa"/>
            <w:shd w:val="clear" w:color="auto" w:fill="D9E2F3" w:themeFill="accent1" w:themeFillTint="33"/>
          </w:tcPr>
          <w:p w14:paraId="7BAD8E82" w14:textId="6019BC46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Science</w:t>
            </w:r>
          </w:p>
          <w:p w14:paraId="57449E90" w14:textId="7D267B40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(Wednesday)</w:t>
            </w:r>
          </w:p>
        </w:tc>
        <w:tc>
          <w:tcPr>
            <w:tcW w:w="2209" w:type="dxa"/>
          </w:tcPr>
          <w:p w14:paraId="7E83D9EB" w14:textId="41FCE9AF" w:rsidR="00960A5F" w:rsidRPr="005C043D" w:rsidRDefault="00E6081F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</w:t>
            </w:r>
            <w:r w:rsidRPr="00E6081F">
              <w:rPr>
                <w:rFonts w:cstheme="minorHAnsi"/>
                <w:bCs/>
                <w:sz w:val="20"/>
                <w:szCs w:val="20"/>
              </w:rPr>
              <w:t>he Muscular System</w:t>
            </w:r>
          </w:p>
        </w:tc>
        <w:tc>
          <w:tcPr>
            <w:tcW w:w="1848" w:type="dxa"/>
          </w:tcPr>
          <w:p w14:paraId="234C03E2" w14:textId="35458BD5" w:rsidR="00960A5F" w:rsidRPr="005C043D" w:rsidRDefault="00E6081F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E6081F">
              <w:rPr>
                <w:rFonts w:cstheme="minorHAnsi"/>
                <w:bCs/>
                <w:sz w:val="20"/>
                <w:szCs w:val="20"/>
              </w:rPr>
              <w:t>The Skeletal System</w:t>
            </w:r>
          </w:p>
        </w:tc>
        <w:tc>
          <w:tcPr>
            <w:tcW w:w="2052" w:type="dxa"/>
          </w:tcPr>
          <w:p w14:paraId="363DC427" w14:textId="6E0D895E" w:rsidR="00960A5F" w:rsidRPr="005C043D" w:rsidRDefault="008B12A5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8B12A5">
              <w:rPr>
                <w:rFonts w:cstheme="minorHAnsi"/>
                <w:bCs/>
                <w:sz w:val="20"/>
                <w:szCs w:val="20"/>
              </w:rPr>
              <w:t>The Nervous System</w:t>
            </w:r>
          </w:p>
        </w:tc>
        <w:tc>
          <w:tcPr>
            <w:tcW w:w="1867" w:type="dxa"/>
          </w:tcPr>
          <w:p w14:paraId="7A9AD7D8" w14:textId="3AC67BCA" w:rsidR="00960A5F" w:rsidRPr="005C043D" w:rsidRDefault="008B12A5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B12A5">
              <w:rPr>
                <w:rFonts w:asciiTheme="minorHAnsi" w:hAnsiTheme="minorHAnsi" w:cstheme="minorHAnsi"/>
                <w:bCs/>
                <w:sz w:val="20"/>
                <w:szCs w:val="20"/>
              </w:rPr>
              <w:t>Preparing to Eat</w:t>
            </w:r>
          </w:p>
        </w:tc>
        <w:tc>
          <w:tcPr>
            <w:tcW w:w="1852" w:type="dxa"/>
          </w:tcPr>
          <w:p w14:paraId="215764D8" w14:textId="1E3CA88F" w:rsidR="00960A5F" w:rsidRPr="005C043D" w:rsidRDefault="008B12A5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8B12A5">
              <w:rPr>
                <w:rFonts w:cstheme="minorHAnsi"/>
                <w:bCs/>
                <w:sz w:val="20"/>
                <w:szCs w:val="20"/>
              </w:rPr>
              <w:t>The Digestive System</w:t>
            </w:r>
          </w:p>
        </w:tc>
        <w:tc>
          <w:tcPr>
            <w:tcW w:w="1850" w:type="dxa"/>
          </w:tcPr>
          <w:p w14:paraId="30C4712F" w14:textId="1B69C568" w:rsidR="00960A5F" w:rsidRPr="005C043D" w:rsidRDefault="008B12A5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Assessment</w:t>
            </w:r>
          </w:p>
        </w:tc>
        <w:tc>
          <w:tcPr>
            <w:tcW w:w="1800" w:type="dxa"/>
          </w:tcPr>
          <w:p w14:paraId="0A0D0E97" w14:textId="272A23A2" w:rsidR="00960A5F" w:rsidRDefault="008B12A5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  <w:p w14:paraId="16A5C4BD" w14:textId="707933B0" w:rsidR="005A4351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74C0ED81" w14:textId="286476C2" w:rsidR="005A4351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312CC4EC" w14:textId="1D8B6069" w:rsidR="005A4351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06FE6B59" w14:textId="77777777" w:rsidR="005A4351" w:rsidRPr="005C043D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44EBD5D5" w14:textId="7C2F3875" w:rsidR="00960A5F" w:rsidRPr="005C043D" w:rsidRDefault="00960A5F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243B28" w:rsidRPr="007D7B0D" w14:paraId="552A934A" w14:textId="77777777" w:rsidTr="000500F5">
        <w:trPr>
          <w:trHeight w:val="503"/>
        </w:trPr>
        <w:tc>
          <w:tcPr>
            <w:tcW w:w="1789" w:type="dxa"/>
            <w:shd w:val="clear" w:color="auto" w:fill="D9E2F3" w:themeFill="accent1" w:themeFillTint="33"/>
          </w:tcPr>
          <w:p w14:paraId="74EFB76E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5C043D">
              <w:rPr>
                <w:rFonts w:cstheme="minorHAnsi"/>
                <w:sz w:val="20"/>
                <w:szCs w:val="20"/>
              </w:rPr>
              <w:t>MfL</w:t>
            </w:r>
            <w:proofErr w:type="spellEnd"/>
            <w:r w:rsidRPr="005C043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8FB6A1F" w14:textId="37633B89" w:rsidR="00243B28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(Thursday)</w:t>
            </w:r>
          </w:p>
        </w:tc>
        <w:tc>
          <w:tcPr>
            <w:tcW w:w="2209" w:type="dxa"/>
          </w:tcPr>
          <w:p w14:paraId="202307B2" w14:textId="718B7BC1" w:rsidR="00243B28" w:rsidRPr="005C043D" w:rsidRDefault="00CC3ACC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Bonjour</w:t>
            </w:r>
          </w:p>
        </w:tc>
        <w:tc>
          <w:tcPr>
            <w:tcW w:w="1848" w:type="dxa"/>
          </w:tcPr>
          <w:p w14:paraId="7AEB08BC" w14:textId="6D334B2B" w:rsidR="00243B28" w:rsidRPr="005C043D" w:rsidRDefault="00CC3ACC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Bonjour</w:t>
            </w:r>
          </w:p>
        </w:tc>
        <w:tc>
          <w:tcPr>
            <w:tcW w:w="2052" w:type="dxa"/>
          </w:tcPr>
          <w:p w14:paraId="25BB02AB" w14:textId="4447FD49" w:rsidR="00243B28" w:rsidRPr="005C043D" w:rsidRDefault="00CC3ACC" w:rsidP="00960A5F">
            <w:pPr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Ca’va</w:t>
            </w:r>
            <w:proofErr w:type="spellEnd"/>
          </w:p>
        </w:tc>
        <w:tc>
          <w:tcPr>
            <w:tcW w:w="1867" w:type="dxa"/>
          </w:tcPr>
          <w:p w14:paraId="12622308" w14:textId="471FA9E4" w:rsidR="00243B28" w:rsidRPr="005C043D" w:rsidRDefault="00CC3ACC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Ca’va</w:t>
            </w:r>
            <w:proofErr w:type="spellEnd"/>
          </w:p>
        </w:tc>
        <w:tc>
          <w:tcPr>
            <w:tcW w:w="1852" w:type="dxa"/>
          </w:tcPr>
          <w:p w14:paraId="59E69344" w14:textId="206A23BD" w:rsidR="00243B28" w:rsidRPr="005C043D" w:rsidRDefault="00C16144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Comment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tu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t’appelles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>?</w:t>
            </w:r>
          </w:p>
        </w:tc>
        <w:tc>
          <w:tcPr>
            <w:tcW w:w="1850" w:type="dxa"/>
          </w:tcPr>
          <w:p w14:paraId="7DAC7BBB" w14:textId="7EEF5804" w:rsidR="00243B28" w:rsidRPr="005C043D" w:rsidRDefault="00C16144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Comment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tu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t’appelles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>?</w:t>
            </w:r>
          </w:p>
        </w:tc>
        <w:tc>
          <w:tcPr>
            <w:tcW w:w="1800" w:type="dxa"/>
          </w:tcPr>
          <w:p w14:paraId="20CA9DB0" w14:textId="77777777" w:rsidR="00243B28" w:rsidRDefault="00C16144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Bonjour</w:t>
            </w:r>
          </w:p>
          <w:p w14:paraId="6C9FAAED" w14:textId="77777777" w:rsidR="00C16144" w:rsidRDefault="00C16144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Ca’va</w:t>
            </w:r>
            <w:proofErr w:type="spellEnd"/>
          </w:p>
          <w:p w14:paraId="4BA55B1F" w14:textId="77777777" w:rsidR="00C16144" w:rsidRDefault="00C16144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Comment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tu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t’appelles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>?</w:t>
            </w:r>
          </w:p>
          <w:p w14:paraId="6940567C" w14:textId="77777777" w:rsidR="005A4351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6E062597" w14:textId="77777777" w:rsidR="005A4351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458F57DA" w14:textId="77777777" w:rsidR="005A4351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5D13A194" w14:textId="7CDD017F" w:rsidR="005A4351" w:rsidRPr="005C043D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691C13" w:rsidRPr="007D7B0D" w14:paraId="47BFEFB5" w14:textId="77777777" w:rsidTr="000500F5">
        <w:trPr>
          <w:trHeight w:val="553"/>
        </w:trPr>
        <w:tc>
          <w:tcPr>
            <w:tcW w:w="1789" w:type="dxa"/>
            <w:shd w:val="clear" w:color="auto" w:fill="D9E2F3" w:themeFill="accent1" w:themeFillTint="33"/>
          </w:tcPr>
          <w:p w14:paraId="0943ED5B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 xml:space="preserve">Geography </w:t>
            </w:r>
          </w:p>
          <w:p w14:paraId="586ACAF4" w14:textId="461187FF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(Thursday)</w:t>
            </w:r>
          </w:p>
        </w:tc>
        <w:tc>
          <w:tcPr>
            <w:tcW w:w="2209" w:type="dxa"/>
          </w:tcPr>
          <w:p w14:paraId="13F8E85B" w14:textId="101944F1" w:rsidR="00691C13" w:rsidRPr="005C043D" w:rsidRDefault="00BA1F2F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BA1F2F">
              <w:rPr>
                <w:rFonts w:cstheme="minorHAnsi"/>
                <w:bCs/>
                <w:sz w:val="20"/>
                <w:szCs w:val="20"/>
              </w:rPr>
              <w:t>Maps, compasses and symbols</w:t>
            </w:r>
          </w:p>
        </w:tc>
        <w:tc>
          <w:tcPr>
            <w:tcW w:w="1848" w:type="dxa"/>
          </w:tcPr>
          <w:p w14:paraId="4EF6AC3F" w14:textId="617255CC" w:rsidR="00691C13" w:rsidRPr="005C043D" w:rsidRDefault="00B57550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B57550">
              <w:rPr>
                <w:rFonts w:cstheme="minorHAnsi"/>
                <w:bCs/>
                <w:sz w:val="20"/>
                <w:szCs w:val="20"/>
              </w:rPr>
              <w:t>Four and Six Figure Grid References</w:t>
            </w:r>
          </w:p>
        </w:tc>
        <w:tc>
          <w:tcPr>
            <w:tcW w:w="2052" w:type="dxa"/>
          </w:tcPr>
          <w:p w14:paraId="683AC7C6" w14:textId="0DCEE2AC" w:rsidR="00691C13" w:rsidRPr="005C043D" w:rsidRDefault="00B57550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B57550">
              <w:rPr>
                <w:rFonts w:cstheme="minorHAnsi"/>
                <w:bCs/>
                <w:sz w:val="20"/>
                <w:szCs w:val="20"/>
              </w:rPr>
              <w:t>Fieldwork- The Local Area</w:t>
            </w:r>
          </w:p>
        </w:tc>
        <w:tc>
          <w:tcPr>
            <w:tcW w:w="1867" w:type="dxa"/>
          </w:tcPr>
          <w:p w14:paraId="320EDD6F" w14:textId="6B6DDFDA" w:rsidR="00691C13" w:rsidRPr="005C043D" w:rsidRDefault="00B57550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A </w:t>
            </w:r>
            <w:r w:rsidRPr="00B57550">
              <w:rPr>
                <w:rFonts w:asciiTheme="minorHAnsi" w:hAnsiTheme="minorHAnsi" w:cstheme="minorHAnsi"/>
                <w:bCs/>
                <w:sz w:val="20"/>
                <w:szCs w:val="20"/>
              </w:rPr>
              <w:t>contrasting locality (Human Geography)</w:t>
            </w:r>
          </w:p>
        </w:tc>
        <w:tc>
          <w:tcPr>
            <w:tcW w:w="1852" w:type="dxa"/>
          </w:tcPr>
          <w:p w14:paraId="156BE1C3" w14:textId="31128A3B" w:rsidR="005A4351" w:rsidRDefault="00792BD0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792BD0">
              <w:rPr>
                <w:rFonts w:cstheme="minorHAnsi"/>
                <w:bCs/>
                <w:sz w:val="20"/>
                <w:szCs w:val="20"/>
              </w:rPr>
              <w:t>A contrasting locality (Physical Geography)</w:t>
            </w:r>
            <w:r w:rsidRPr="00792BD0">
              <w:rPr>
                <w:rFonts w:cstheme="minorHAnsi"/>
                <w:bCs/>
                <w:sz w:val="20"/>
                <w:szCs w:val="20"/>
              </w:rPr>
              <w:cr/>
            </w:r>
          </w:p>
          <w:p w14:paraId="098DEA32" w14:textId="77777777" w:rsidR="005A4351" w:rsidRDefault="005A4351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F51B161" w14:textId="66C0B288" w:rsidR="005A4351" w:rsidRPr="005C043D" w:rsidRDefault="005A4351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850" w:type="dxa"/>
          </w:tcPr>
          <w:p w14:paraId="7C0ED011" w14:textId="41A9EB0C" w:rsidR="00691C13" w:rsidRPr="005C043D" w:rsidRDefault="00792BD0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Assessment</w:t>
            </w:r>
          </w:p>
        </w:tc>
        <w:tc>
          <w:tcPr>
            <w:tcW w:w="1800" w:type="dxa"/>
          </w:tcPr>
          <w:p w14:paraId="5F5129DD" w14:textId="0D3EB5B5" w:rsidR="00691C13" w:rsidRPr="005C043D" w:rsidRDefault="00792BD0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</w:tc>
      </w:tr>
      <w:tr w:rsidR="00C77EAD" w:rsidRPr="007D7B0D" w14:paraId="0E149C48" w14:textId="77777777" w:rsidTr="000500F5">
        <w:trPr>
          <w:trHeight w:val="553"/>
        </w:trPr>
        <w:tc>
          <w:tcPr>
            <w:tcW w:w="1789" w:type="dxa"/>
            <w:shd w:val="clear" w:color="auto" w:fill="D9E2F3" w:themeFill="accent1" w:themeFillTint="33"/>
          </w:tcPr>
          <w:p w14:paraId="6444EF12" w14:textId="77777777" w:rsidR="00C77EAD" w:rsidRDefault="00C77EAD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Spelling </w:t>
            </w:r>
          </w:p>
          <w:p w14:paraId="51F3E1E9" w14:textId="0CBA5B15" w:rsidR="00C77EAD" w:rsidRPr="005C043D" w:rsidRDefault="00C77EAD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(Friday)</w:t>
            </w:r>
          </w:p>
        </w:tc>
        <w:tc>
          <w:tcPr>
            <w:tcW w:w="2209" w:type="dxa"/>
          </w:tcPr>
          <w:p w14:paraId="57EC4A81" w14:textId="600CC5B3" w:rsidR="00C77EAD" w:rsidRDefault="00D06EB2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Y3:</w:t>
            </w:r>
          </w:p>
          <w:p w14:paraId="6509571E" w14:textId="3B7063A2" w:rsidR="00D06EB2" w:rsidRDefault="004F797A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4F797A">
              <w:rPr>
                <w:rFonts w:cstheme="minorHAnsi"/>
                <w:bCs/>
                <w:sz w:val="20"/>
                <w:szCs w:val="20"/>
              </w:rPr>
              <w:t>The /ow/ sound spelled ‘</w:t>
            </w:r>
            <w:proofErr w:type="spellStart"/>
            <w:r w:rsidRPr="004F797A">
              <w:rPr>
                <w:rFonts w:cstheme="minorHAnsi"/>
                <w:bCs/>
                <w:sz w:val="20"/>
                <w:szCs w:val="20"/>
              </w:rPr>
              <w:t>ou</w:t>
            </w:r>
            <w:proofErr w:type="spellEnd"/>
            <w:r w:rsidRPr="004F797A">
              <w:rPr>
                <w:rFonts w:cstheme="minorHAnsi"/>
                <w:bCs/>
                <w:sz w:val="20"/>
                <w:szCs w:val="20"/>
              </w:rPr>
              <w:t xml:space="preserve">.’  </w:t>
            </w:r>
          </w:p>
          <w:p w14:paraId="32FE28C7" w14:textId="201D68D3" w:rsidR="00D06EB2" w:rsidRDefault="00D06EB2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234B1A6E" w14:textId="1341B525" w:rsidR="00C3619B" w:rsidRDefault="00C3619B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5ACF1558" w14:textId="5572C70E" w:rsidR="00C3619B" w:rsidRDefault="00C3619B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2F4B481E" w14:textId="77777777" w:rsidR="00C3619B" w:rsidRDefault="00C3619B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6EDB6615" w14:textId="77777777" w:rsidR="00D06EB2" w:rsidRDefault="00D06EB2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Y4:</w:t>
            </w:r>
          </w:p>
          <w:p w14:paraId="142E944B" w14:textId="528E0096" w:rsidR="00C3619B" w:rsidRPr="005C043D" w:rsidRDefault="000E00F5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0E00F5">
              <w:rPr>
                <w:rFonts w:cstheme="minorHAnsi"/>
                <w:bCs/>
                <w:sz w:val="20"/>
                <w:szCs w:val="20"/>
              </w:rPr>
              <w:t>These words are homophones or near homophones.  They have the same pronunciation but different spellings and/or meanings.</w:t>
            </w:r>
          </w:p>
        </w:tc>
        <w:tc>
          <w:tcPr>
            <w:tcW w:w="1848" w:type="dxa"/>
          </w:tcPr>
          <w:p w14:paraId="5EF9D606" w14:textId="77777777" w:rsidR="00C77EAD" w:rsidRDefault="004F797A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Y3:</w:t>
            </w:r>
          </w:p>
          <w:p w14:paraId="60D050E1" w14:textId="77777777" w:rsidR="004F797A" w:rsidRDefault="004F797A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4F797A">
              <w:rPr>
                <w:rFonts w:cstheme="minorHAnsi"/>
                <w:bCs/>
                <w:sz w:val="20"/>
                <w:szCs w:val="20"/>
              </w:rPr>
              <w:t>The /u/ sound spelled ‘</w:t>
            </w:r>
            <w:proofErr w:type="spellStart"/>
            <w:r w:rsidRPr="004F797A">
              <w:rPr>
                <w:rFonts w:cstheme="minorHAnsi"/>
                <w:bCs/>
                <w:sz w:val="20"/>
                <w:szCs w:val="20"/>
              </w:rPr>
              <w:t>ou</w:t>
            </w:r>
            <w:proofErr w:type="spellEnd"/>
            <w:r w:rsidRPr="004F797A">
              <w:rPr>
                <w:rFonts w:cstheme="minorHAnsi"/>
                <w:bCs/>
                <w:sz w:val="20"/>
                <w:szCs w:val="20"/>
              </w:rPr>
              <w:t>.’</w:t>
            </w:r>
          </w:p>
          <w:p w14:paraId="64DBE94C" w14:textId="77777777" w:rsidR="000E00F5" w:rsidRDefault="000E00F5" w:rsidP="00B9465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F2D617F" w14:textId="77777777" w:rsidR="000E00F5" w:rsidRDefault="000E00F5" w:rsidP="00B9465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16FE93F" w14:textId="77777777" w:rsidR="000E00F5" w:rsidRDefault="000E00F5" w:rsidP="00B9465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B877D0F" w14:textId="77777777" w:rsidR="000E00F5" w:rsidRDefault="000E00F5" w:rsidP="00B9465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1BB27AC" w14:textId="77777777" w:rsidR="000E00F5" w:rsidRDefault="000E00F5" w:rsidP="00B9465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3FDDF08" w14:textId="77777777" w:rsidR="000E00F5" w:rsidRDefault="000E00F5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Y4:</w:t>
            </w:r>
          </w:p>
          <w:p w14:paraId="59FBC342" w14:textId="6812E1BA" w:rsidR="000E00F5" w:rsidRPr="005C043D" w:rsidRDefault="00A51B39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A51B39">
              <w:rPr>
                <w:rFonts w:cstheme="minorHAnsi"/>
                <w:bCs/>
                <w:sz w:val="20"/>
                <w:szCs w:val="20"/>
              </w:rPr>
              <w:t>The prefix ’in-’ can mean both ‘not’ and ‘in’/’into.’</w:t>
            </w:r>
          </w:p>
        </w:tc>
        <w:tc>
          <w:tcPr>
            <w:tcW w:w="2052" w:type="dxa"/>
          </w:tcPr>
          <w:p w14:paraId="08802F6E" w14:textId="77777777" w:rsidR="00C77EAD" w:rsidRDefault="004F797A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Y3:</w:t>
            </w:r>
          </w:p>
          <w:p w14:paraId="49755C5B" w14:textId="77777777" w:rsidR="004F797A" w:rsidRDefault="00B61C87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B61C87">
              <w:rPr>
                <w:rFonts w:cstheme="minorHAnsi"/>
                <w:bCs/>
                <w:sz w:val="20"/>
                <w:szCs w:val="20"/>
              </w:rPr>
              <w:t>The /</w:t>
            </w:r>
            <w:proofErr w:type="spellStart"/>
            <w:r w:rsidRPr="00B61C87">
              <w:rPr>
                <w:rFonts w:cstheme="minorHAnsi"/>
                <w:bCs/>
                <w:sz w:val="20"/>
                <w:szCs w:val="20"/>
              </w:rPr>
              <w:t>i</w:t>
            </w:r>
            <w:proofErr w:type="spellEnd"/>
            <w:r w:rsidRPr="00B61C87">
              <w:rPr>
                <w:rFonts w:cstheme="minorHAnsi"/>
                <w:bCs/>
                <w:sz w:val="20"/>
                <w:szCs w:val="20"/>
              </w:rPr>
              <w:t>/ sound spelled with a ‘y.’</w:t>
            </w:r>
          </w:p>
          <w:p w14:paraId="5855F094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A29091C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026A856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7B0F32B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6064827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9DE1686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Y4:</w:t>
            </w:r>
          </w:p>
          <w:p w14:paraId="2A7E95CB" w14:textId="413F9C87" w:rsidR="00A51B39" w:rsidRPr="005C043D" w:rsidRDefault="00A51B39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A51B39">
              <w:rPr>
                <w:rFonts w:cstheme="minorHAnsi"/>
                <w:bCs/>
                <w:sz w:val="20"/>
                <w:szCs w:val="20"/>
              </w:rPr>
              <w:t>Before a root word starting with l, the ‘in-’ prefix becomes ‘il-’.  Before a root word starting with r the prefix ‘in-’ becomes ’</w:t>
            </w:r>
            <w:proofErr w:type="spellStart"/>
            <w:r w:rsidRPr="00A51B39">
              <w:rPr>
                <w:rFonts w:cstheme="minorHAnsi"/>
                <w:bCs/>
                <w:sz w:val="20"/>
                <w:szCs w:val="20"/>
              </w:rPr>
              <w:t>ir</w:t>
            </w:r>
            <w:proofErr w:type="spellEnd"/>
            <w:r w:rsidRPr="00A51B39">
              <w:rPr>
                <w:rFonts w:cstheme="minorHAnsi"/>
                <w:bCs/>
                <w:sz w:val="20"/>
                <w:szCs w:val="20"/>
              </w:rPr>
              <w:t>-’</w:t>
            </w:r>
          </w:p>
        </w:tc>
        <w:tc>
          <w:tcPr>
            <w:tcW w:w="1867" w:type="dxa"/>
          </w:tcPr>
          <w:p w14:paraId="76197450" w14:textId="77777777" w:rsidR="000E00F5" w:rsidRDefault="00B61C87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Y3:</w:t>
            </w:r>
          </w:p>
          <w:p w14:paraId="08B897D6" w14:textId="77777777" w:rsidR="000E00F5" w:rsidRDefault="00B61C87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61C87">
              <w:rPr>
                <w:rFonts w:asciiTheme="minorHAnsi" w:hAnsiTheme="minorHAnsi" w:cstheme="minorHAnsi"/>
                <w:bCs/>
                <w:sz w:val="20"/>
                <w:szCs w:val="20"/>
              </w:rPr>
              <w:t>Words with endings that sound like /ze/ as in measure are always spelled with  ‘-sure.’</w:t>
            </w:r>
          </w:p>
          <w:p w14:paraId="6B421C05" w14:textId="77777777" w:rsidR="000E00F5" w:rsidRDefault="000E00F5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3EC73E9" w14:textId="77777777" w:rsidR="000E00F5" w:rsidRDefault="000E00F5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Y4:</w:t>
            </w:r>
          </w:p>
          <w:p w14:paraId="554545EA" w14:textId="61E185C2" w:rsidR="00A51B39" w:rsidRPr="005C043D" w:rsidRDefault="00A51B39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51B39">
              <w:rPr>
                <w:rFonts w:asciiTheme="minorHAnsi" w:hAnsiTheme="minorHAnsi" w:cstheme="minorHAnsi"/>
                <w:bCs/>
                <w:sz w:val="20"/>
                <w:szCs w:val="20"/>
              </w:rPr>
              <w:t>The prefix ‘sub-’ which means under or below.</w:t>
            </w:r>
          </w:p>
        </w:tc>
        <w:tc>
          <w:tcPr>
            <w:tcW w:w="1852" w:type="dxa"/>
          </w:tcPr>
          <w:p w14:paraId="691B5990" w14:textId="54168AF9" w:rsidR="00C77EAD" w:rsidRDefault="00B61C87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Y3:</w:t>
            </w:r>
          </w:p>
          <w:p w14:paraId="5FA81599" w14:textId="77777777" w:rsidR="00B61C87" w:rsidRDefault="00B61C87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B61C87">
              <w:rPr>
                <w:rFonts w:cstheme="minorHAnsi"/>
                <w:bCs/>
                <w:sz w:val="20"/>
                <w:szCs w:val="20"/>
              </w:rPr>
              <w:t>Words with endings that sound like /</w:t>
            </w:r>
            <w:proofErr w:type="spellStart"/>
            <w:r w:rsidRPr="00B61C87">
              <w:rPr>
                <w:rFonts w:cstheme="minorHAnsi"/>
                <w:bCs/>
                <w:sz w:val="20"/>
                <w:szCs w:val="20"/>
              </w:rPr>
              <w:t>ch</w:t>
            </w:r>
            <w:proofErr w:type="spellEnd"/>
            <w:r w:rsidRPr="00B61C87">
              <w:rPr>
                <w:rFonts w:cstheme="minorHAnsi"/>
                <w:bCs/>
                <w:sz w:val="20"/>
                <w:szCs w:val="20"/>
              </w:rPr>
              <w:t>/ is often spelled –’</w:t>
            </w:r>
            <w:proofErr w:type="spellStart"/>
            <w:r w:rsidRPr="00B61C87">
              <w:rPr>
                <w:rFonts w:cstheme="minorHAnsi"/>
                <w:bCs/>
                <w:sz w:val="20"/>
                <w:szCs w:val="20"/>
              </w:rPr>
              <w:t>ture</w:t>
            </w:r>
            <w:proofErr w:type="spellEnd"/>
            <w:r w:rsidRPr="00B61C87">
              <w:rPr>
                <w:rFonts w:cstheme="minorHAnsi"/>
                <w:bCs/>
                <w:sz w:val="20"/>
                <w:szCs w:val="20"/>
              </w:rPr>
              <w:t>’ unless the root word ends in (t)</w:t>
            </w:r>
            <w:proofErr w:type="spellStart"/>
            <w:r w:rsidRPr="00B61C87">
              <w:rPr>
                <w:rFonts w:cstheme="minorHAnsi"/>
                <w:bCs/>
                <w:sz w:val="20"/>
                <w:szCs w:val="20"/>
              </w:rPr>
              <w:t>ch.</w:t>
            </w:r>
            <w:proofErr w:type="spellEnd"/>
          </w:p>
          <w:p w14:paraId="2741C4D3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9AEDACB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Y4:</w:t>
            </w:r>
          </w:p>
          <w:p w14:paraId="5D98128C" w14:textId="39ED9ACD" w:rsidR="00A51B39" w:rsidRPr="005C043D" w:rsidRDefault="007844EF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7844EF">
              <w:rPr>
                <w:rFonts w:cstheme="minorHAnsi"/>
                <w:bCs/>
                <w:sz w:val="20"/>
                <w:szCs w:val="20"/>
              </w:rPr>
              <w:t xml:space="preserve">The prefix ‘inter-’ means between, amongst or during.  </w:t>
            </w:r>
          </w:p>
        </w:tc>
        <w:tc>
          <w:tcPr>
            <w:tcW w:w="1850" w:type="dxa"/>
          </w:tcPr>
          <w:p w14:paraId="0FC29E88" w14:textId="77777777" w:rsidR="00C77EAD" w:rsidRDefault="00B61C87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Y3:</w:t>
            </w:r>
          </w:p>
          <w:p w14:paraId="6A5765F5" w14:textId="77777777" w:rsidR="00B61C87" w:rsidRDefault="00C3619B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C3619B">
              <w:rPr>
                <w:rFonts w:cstheme="minorHAnsi"/>
                <w:bCs/>
                <w:sz w:val="20"/>
                <w:szCs w:val="20"/>
              </w:rPr>
              <w:t>Challenge words</w:t>
            </w:r>
          </w:p>
          <w:p w14:paraId="3C6C4BB4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928CB6B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326C8A2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CDE0736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1C9A385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3D80445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E687C45" w14:textId="77777777" w:rsidR="000E00F5" w:rsidRDefault="000E00F5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Y4:</w:t>
            </w:r>
          </w:p>
          <w:p w14:paraId="2E0C7E52" w14:textId="760ABF73" w:rsidR="007844EF" w:rsidRPr="005C043D" w:rsidRDefault="007844EF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Challenge words</w:t>
            </w:r>
          </w:p>
        </w:tc>
        <w:tc>
          <w:tcPr>
            <w:tcW w:w="1800" w:type="dxa"/>
          </w:tcPr>
          <w:p w14:paraId="3056D420" w14:textId="77777777" w:rsidR="00C77EAD" w:rsidRPr="005C043D" w:rsidRDefault="00C77EAD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001AAF" w:rsidRPr="007D7B0D" w14:paraId="3EA6577F" w14:textId="77777777" w:rsidTr="000500F5">
        <w:trPr>
          <w:trHeight w:val="553"/>
        </w:trPr>
        <w:tc>
          <w:tcPr>
            <w:tcW w:w="1789" w:type="dxa"/>
            <w:shd w:val="clear" w:color="auto" w:fill="D9E2F3" w:themeFill="accent1" w:themeFillTint="33"/>
          </w:tcPr>
          <w:p w14:paraId="1B0C042D" w14:textId="77777777" w:rsidR="00001AAF" w:rsidRDefault="00001AAF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</w:t>
            </w:r>
          </w:p>
          <w:p w14:paraId="7F072270" w14:textId="34B3D7E2" w:rsidR="00001AAF" w:rsidRPr="005C043D" w:rsidRDefault="00001AAF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(Friday)</w:t>
            </w:r>
          </w:p>
        </w:tc>
        <w:tc>
          <w:tcPr>
            <w:tcW w:w="2209" w:type="dxa"/>
          </w:tcPr>
          <w:p w14:paraId="4FC121B1" w14:textId="5E24F70C" w:rsidR="00001AAF" w:rsidRPr="005C043D" w:rsidRDefault="0097377E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Belonging to a group</w:t>
            </w:r>
          </w:p>
        </w:tc>
        <w:tc>
          <w:tcPr>
            <w:tcW w:w="1848" w:type="dxa"/>
          </w:tcPr>
          <w:p w14:paraId="3F3658A5" w14:textId="3C7979A3" w:rsidR="00001AAF" w:rsidRPr="005C043D" w:rsidRDefault="00E36CD5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Joining ceremonies</w:t>
            </w:r>
          </w:p>
        </w:tc>
        <w:tc>
          <w:tcPr>
            <w:tcW w:w="2052" w:type="dxa"/>
          </w:tcPr>
          <w:p w14:paraId="22F38783" w14:textId="35D26DC2" w:rsidR="00001AAF" w:rsidRPr="005C043D" w:rsidRDefault="00F35C31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Commitments and promises</w:t>
            </w:r>
          </w:p>
        </w:tc>
        <w:tc>
          <w:tcPr>
            <w:tcW w:w="1867" w:type="dxa"/>
          </w:tcPr>
          <w:p w14:paraId="73A270B2" w14:textId="6133477D" w:rsidR="00001AAF" w:rsidRPr="005C043D" w:rsidRDefault="0003423E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Being a good Sikh</w:t>
            </w:r>
          </w:p>
        </w:tc>
        <w:tc>
          <w:tcPr>
            <w:tcW w:w="1852" w:type="dxa"/>
          </w:tcPr>
          <w:p w14:paraId="39CA6123" w14:textId="2CEA9989" w:rsidR="00001AAF" w:rsidRPr="005C043D" w:rsidRDefault="006D6A9E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Does joining the Khalsa make a better Sikh?</w:t>
            </w:r>
          </w:p>
        </w:tc>
        <w:tc>
          <w:tcPr>
            <w:tcW w:w="1850" w:type="dxa"/>
          </w:tcPr>
          <w:p w14:paraId="23FD5AF3" w14:textId="4B1EC905" w:rsidR="00001AAF" w:rsidRPr="005C043D" w:rsidRDefault="005A4351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Our own class joining ceremony</w:t>
            </w:r>
          </w:p>
        </w:tc>
        <w:tc>
          <w:tcPr>
            <w:tcW w:w="1800" w:type="dxa"/>
          </w:tcPr>
          <w:p w14:paraId="4996F0F2" w14:textId="4C69C588" w:rsidR="00001AAF" w:rsidRPr="005C043D" w:rsidRDefault="006D6A9E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</w:tc>
      </w:tr>
      <w:tr w:rsidR="00691C13" w:rsidRPr="007D7B0D" w14:paraId="6F686A17" w14:textId="77777777" w:rsidTr="000500F5">
        <w:trPr>
          <w:trHeight w:val="554"/>
        </w:trPr>
        <w:tc>
          <w:tcPr>
            <w:tcW w:w="1789" w:type="dxa"/>
            <w:shd w:val="clear" w:color="auto" w:fill="D9E2F3" w:themeFill="accent1" w:themeFillTint="33"/>
          </w:tcPr>
          <w:p w14:paraId="30194EB0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Art &amp; Design</w:t>
            </w:r>
          </w:p>
          <w:p w14:paraId="5229CE4D" w14:textId="6B037B82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(Friday)</w:t>
            </w:r>
          </w:p>
        </w:tc>
        <w:tc>
          <w:tcPr>
            <w:tcW w:w="2209" w:type="dxa"/>
          </w:tcPr>
          <w:p w14:paraId="28DC5427" w14:textId="67EDD88C" w:rsidR="00691C13" w:rsidRPr="005C043D" w:rsidRDefault="00792BD0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</w:t>
            </w:r>
            <w:r w:rsidRPr="00792BD0">
              <w:rPr>
                <w:rFonts w:cstheme="minorHAnsi"/>
                <w:bCs/>
                <w:sz w:val="20"/>
                <w:szCs w:val="20"/>
              </w:rPr>
              <w:t>n introduction to still life</w:t>
            </w:r>
          </w:p>
        </w:tc>
        <w:tc>
          <w:tcPr>
            <w:tcW w:w="1848" w:type="dxa"/>
          </w:tcPr>
          <w:p w14:paraId="279514D1" w14:textId="198F7212" w:rsidR="00691C13" w:rsidRPr="005C043D" w:rsidRDefault="00B77B54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B77B54">
              <w:rPr>
                <w:rFonts w:cstheme="minorHAnsi"/>
                <w:bCs/>
                <w:sz w:val="20"/>
                <w:szCs w:val="20"/>
              </w:rPr>
              <w:t>Creating form with tone</w:t>
            </w:r>
          </w:p>
        </w:tc>
        <w:tc>
          <w:tcPr>
            <w:tcW w:w="2052" w:type="dxa"/>
          </w:tcPr>
          <w:p w14:paraId="1D4C55B1" w14:textId="21449C5E" w:rsidR="00691C13" w:rsidRPr="005C043D" w:rsidRDefault="00B77B54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B77B54">
              <w:rPr>
                <w:rFonts w:cstheme="minorHAnsi"/>
                <w:bCs/>
                <w:sz w:val="20"/>
                <w:szCs w:val="20"/>
              </w:rPr>
              <w:t>Drawing a still life using cross-hatching</w:t>
            </w:r>
          </w:p>
        </w:tc>
        <w:tc>
          <w:tcPr>
            <w:tcW w:w="1867" w:type="dxa"/>
          </w:tcPr>
          <w:p w14:paraId="148030E2" w14:textId="6BFD5B64" w:rsidR="00691C13" w:rsidRPr="005C043D" w:rsidRDefault="00B77B54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77B54">
              <w:rPr>
                <w:rFonts w:asciiTheme="minorHAnsi" w:hAnsiTheme="minorHAnsi" w:cstheme="minorHAnsi"/>
                <w:bCs/>
                <w:sz w:val="20"/>
                <w:szCs w:val="20"/>
              </w:rPr>
              <w:t>Drawing a still life using cross-hatching</w:t>
            </w:r>
          </w:p>
        </w:tc>
        <w:tc>
          <w:tcPr>
            <w:tcW w:w="1852" w:type="dxa"/>
          </w:tcPr>
          <w:p w14:paraId="14E00FD1" w14:textId="713A86EB" w:rsidR="00691C13" w:rsidRPr="005C043D" w:rsidRDefault="00B77B54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B77B54">
              <w:rPr>
                <w:rFonts w:cstheme="minorHAnsi"/>
                <w:bCs/>
                <w:sz w:val="20"/>
                <w:szCs w:val="20"/>
              </w:rPr>
              <w:t>A study of Cezanne</w:t>
            </w:r>
          </w:p>
        </w:tc>
        <w:tc>
          <w:tcPr>
            <w:tcW w:w="1850" w:type="dxa"/>
          </w:tcPr>
          <w:p w14:paraId="72CB83DD" w14:textId="6DA81A14" w:rsidR="00691C13" w:rsidRPr="005C043D" w:rsidRDefault="007E74A0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7E74A0">
              <w:rPr>
                <w:rFonts w:cstheme="minorHAnsi"/>
                <w:bCs/>
                <w:sz w:val="20"/>
                <w:szCs w:val="20"/>
              </w:rPr>
              <w:t>Drawing a still life using colour</w:t>
            </w:r>
          </w:p>
        </w:tc>
        <w:tc>
          <w:tcPr>
            <w:tcW w:w="1800" w:type="dxa"/>
          </w:tcPr>
          <w:p w14:paraId="048EA54F" w14:textId="676FF7C9" w:rsidR="00691C13" w:rsidRPr="005C043D" w:rsidRDefault="00B77B54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</w:tc>
      </w:tr>
    </w:tbl>
    <w:p w14:paraId="2FE21B0D" w14:textId="77777777" w:rsidR="007B11FB" w:rsidRPr="007D7B0D" w:rsidRDefault="007B11FB" w:rsidP="008F0985">
      <w:pPr>
        <w:rPr>
          <w:rFonts w:cstheme="minorHAnsi"/>
          <w:sz w:val="24"/>
          <w:szCs w:val="24"/>
        </w:rPr>
      </w:pPr>
    </w:p>
    <w:sectPr w:rsidR="007B11FB" w:rsidRPr="007D7B0D" w:rsidSect="008F098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935C4" w14:textId="77777777" w:rsidR="007208D8" w:rsidRDefault="007208D8" w:rsidP="00684997">
      <w:pPr>
        <w:spacing w:after="0" w:line="240" w:lineRule="auto"/>
      </w:pPr>
      <w:r>
        <w:separator/>
      </w:r>
    </w:p>
  </w:endnote>
  <w:endnote w:type="continuationSeparator" w:id="0">
    <w:p w14:paraId="4CA1BC38" w14:textId="77777777" w:rsidR="007208D8" w:rsidRDefault="007208D8" w:rsidP="00684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45472" w14:textId="77777777" w:rsidR="007208D8" w:rsidRDefault="007208D8" w:rsidP="00684997">
      <w:pPr>
        <w:spacing w:after="0" w:line="240" w:lineRule="auto"/>
      </w:pPr>
      <w:r>
        <w:separator/>
      </w:r>
    </w:p>
  </w:footnote>
  <w:footnote w:type="continuationSeparator" w:id="0">
    <w:p w14:paraId="59B62263" w14:textId="77777777" w:rsidR="007208D8" w:rsidRDefault="007208D8" w:rsidP="00684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150D8" w14:textId="7E7A00CF" w:rsidR="00684997" w:rsidRPr="005C043D" w:rsidRDefault="00243B28" w:rsidP="00D760D5">
    <w:pPr>
      <w:pStyle w:val="Header"/>
      <w:jc w:val="center"/>
      <w:rPr>
        <w:b/>
        <w:bCs/>
        <w:sz w:val="28"/>
        <w:szCs w:val="28"/>
        <w:u w:val="single"/>
      </w:rPr>
    </w:pPr>
    <w:r w:rsidRPr="005C043D">
      <w:rPr>
        <w:b/>
        <w:bCs/>
        <w:sz w:val="28"/>
        <w:szCs w:val="28"/>
        <w:u w:val="single"/>
      </w:rPr>
      <w:t>Swans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Pr="005C043D">
      <w:rPr>
        <w:b/>
        <w:bCs/>
        <w:sz w:val="28"/>
        <w:szCs w:val="28"/>
        <w:u w:val="single"/>
      </w:rPr>
      <w:t>Autumn 1</w:t>
    </w:r>
    <w:r w:rsidR="00D760D5" w:rsidRPr="005C043D">
      <w:rPr>
        <w:b/>
        <w:bCs/>
        <w:sz w:val="28"/>
        <w:szCs w:val="28"/>
        <w:u w:val="single"/>
      </w:rPr>
      <w:t xml:space="preserve"> 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0pt;height:385pt" o:bullet="t">
        <v:imagedata r:id="rId1" o:title="clip_image001"/>
      </v:shape>
    </w:pict>
  </w:numPicBullet>
  <w:abstractNum w:abstractNumId="0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0"/>
  </w:num>
  <w:num w:numId="2" w16cid:durableId="1468667978">
    <w:abstractNumId w:val="2"/>
  </w:num>
  <w:num w:numId="3" w16cid:durableId="529759610">
    <w:abstractNumId w:val="3"/>
  </w:num>
  <w:num w:numId="4" w16cid:durableId="520511320">
    <w:abstractNumId w:val="5"/>
  </w:num>
  <w:num w:numId="5" w16cid:durableId="1558007308">
    <w:abstractNumId w:val="4"/>
  </w:num>
  <w:num w:numId="6" w16cid:durableId="1283462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15668"/>
    <w:rsid w:val="00032B7B"/>
    <w:rsid w:val="0003423E"/>
    <w:rsid w:val="000500F5"/>
    <w:rsid w:val="00057804"/>
    <w:rsid w:val="00065E78"/>
    <w:rsid w:val="00075648"/>
    <w:rsid w:val="00081574"/>
    <w:rsid w:val="000824DF"/>
    <w:rsid w:val="00090984"/>
    <w:rsid w:val="00093C51"/>
    <w:rsid w:val="000A56F6"/>
    <w:rsid w:val="000B32ED"/>
    <w:rsid w:val="000C0567"/>
    <w:rsid w:val="000E00F5"/>
    <w:rsid w:val="000E1636"/>
    <w:rsid w:val="000E2989"/>
    <w:rsid w:val="000F0987"/>
    <w:rsid w:val="000F326B"/>
    <w:rsid w:val="00102814"/>
    <w:rsid w:val="0011125D"/>
    <w:rsid w:val="001140F5"/>
    <w:rsid w:val="001155D9"/>
    <w:rsid w:val="00130A5D"/>
    <w:rsid w:val="00131F9B"/>
    <w:rsid w:val="00135339"/>
    <w:rsid w:val="00137C1D"/>
    <w:rsid w:val="00146095"/>
    <w:rsid w:val="0014668A"/>
    <w:rsid w:val="00146E9E"/>
    <w:rsid w:val="00147352"/>
    <w:rsid w:val="0015451D"/>
    <w:rsid w:val="0016505B"/>
    <w:rsid w:val="00173BA3"/>
    <w:rsid w:val="00180B9C"/>
    <w:rsid w:val="001971DB"/>
    <w:rsid w:val="0019767A"/>
    <w:rsid w:val="001A405C"/>
    <w:rsid w:val="001A6641"/>
    <w:rsid w:val="001B2B78"/>
    <w:rsid w:val="001B2C9B"/>
    <w:rsid w:val="001E0987"/>
    <w:rsid w:val="001E763C"/>
    <w:rsid w:val="001F5AD9"/>
    <w:rsid w:val="001F5CCA"/>
    <w:rsid w:val="001F6924"/>
    <w:rsid w:val="00215E34"/>
    <w:rsid w:val="0024330E"/>
    <w:rsid w:val="00243B28"/>
    <w:rsid w:val="002456E1"/>
    <w:rsid w:val="002460DF"/>
    <w:rsid w:val="00255B55"/>
    <w:rsid w:val="00272963"/>
    <w:rsid w:val="002776EF"/>
    <w:rsid w:val="0028237D"/>
    <w:rsid w:val="00296A58"/>
    <w:rsid w:val="002B0182"/>
    <w:rsid w:val="002D50DC"/>
    <w:rsid w:val="002E6722"/>
    <w:rsid w:val="002F0610"/>
    <w:rsid w:val="002F5964"/>
    <w:rsid w:val="00311517"/>
    <w:rsid w:val="00314ADC"/>
    <w:rsid w:val="00336CA7"/>
    <w:rsid w:val="00340EAA"/>
    <w:rsid w:val="0037320C"/>
    <w:rsid w:val="003907AB"/>
    <w:rsid w:val="00395AED"/>
    <w:rsid w:val="003A0DC3"/>
    <w:rsid w:val="003E0A88"/>
    <w:rsid w:val="003E3086"/>
    <w:rsid w:val="003E63B3"/>
    <w:rsid w:val="003F4306"/>
    <w:rsid w:val="004001CB"/>
    <w:rsid w:val="004022B0"/>
    <w:rsid w:val="00421A1C"/>
    <w:rsid w:val="004462DB"/>
    <w:rsid w:val="00451637"/>
    <w:rsid w:val="00453AB9"/>
    <w:rsid w:val="00455F63"/>
    <w:rsid w:val="004611BB"/>
    <w:rsid w:val="004A484E"/>
    <w:rsid w:val="004A592E"/>
    <w:rsid w:val="004A5E9D"/>
    <w:rsid w:val="004B34AA"/>
    <w:rsid w:val="004C0F68"/>
    <w:rsid w:val="004C626B"/>
    <w:rsid w:val="004C70CF"/>
    <w:rsid w:val="004F797A"/>
    <w:rsid w:val="004F7AF2"/>
    <w:rsid w:val="00500456"/>
    <w:rsid w:val="005075AB"/>
    <w:rsid w:val="0051540D"/>
    <w:rsid w:val="00516850"/>
    <w:rsid w:val="005268E0"/>
    <w:rsid w:val="0053220E"/>
    <w:rsid w:val="00536D5C"/>
    <w:rsid w:val="00540E47"/>
    <w:rsid w:val="00542F56"/>
    <w:rsid w:val="00546B97"/>
    <w:rsid w:val="00547B90"/>
    <w:rsid w:val="005539A2"/>
    <w:rsid w:val="005609AE"/>
    <w:rsid w:val="005609D2"/>
    <w:rsid w:val="00562626"/>
    <w:rsid w:val="005654D2"/>
    <w:rsid w:val="00570BBC"/>
    <w:rsid w:val="005845EC"/>
    <w:rsid w:val="00592287"/>
    <w:rsid w:val="00593E32"/>
    <w:rsid w:val="005A4351"/>
    <w:rsid w:val="005A5097"/>
    <w:rsid w:val="005B47A3"/>
    <w:rsid w:val="005C043D"/>
    <w:rsid w:val="005D2504"/>
    <w:rsid w:val="005D3540"/>
    <w:rsid w:val="00632562"/>
    <w:rsid w:val="00634A08"/>
    <w:rsid w:val="006376E2"/>
    <w:rsid w:val="0064135E"/>
    <w:rsid w:val="0064680D"/>
    <w:rsid w:val="00656B02"/>
    <w:rsid w:val="0066376C"/>
    <w:rsid w:val="00665731"/>
    <w:rsid w:val="00684997"/>
    <w:rsid w:val="00691C13"/>
    <w:rsid w:val="006A7EF7"/>
    <w:rsid w:val="006B1FBE"/>
    <w:rsid w:val="006D42BD"/>
    <w:rsid w:val="006D6A9E"/>
    <w:rsid w:val="006E28B3"/>
    <w:rsid w:val="006E64E0"/>
    <w:rsid w:val="006F7BAF"/>
    <w:rsid w:val="00701F98"/>
    <w:rsid w:val="007208D8"/>
    <w:rsid w:val="00727F09"/>
    <w:rsid w:val="00735E0E"/>
    <w:rsid w:val="00740289"/>
    <w:rsid w:val="00740B84"/>
    <w:rsid w:val="007440CD"/>
    <w:rsid w:val="00744B82"/>
    <w:rsid w:val="00744BD9"/>
    <w:rsid w:val="007476B8"/>
    <w:rsid w:val="00750E81"/>
    <w:rsid w:val="00767688"/>
    <w:rsid w:val="007724EE"/>
    <w:rsid w:val="00781457"/>
    <w:rsid w:val="007844EF"/>
    <w:rsid w:val="007928AE"/>
    <w:rsid w:val="00792BD0"/>
    <w:rsid w:val="007A3974"/>
    <w:rsid w:val="007B11FB"/>
    <w:rsid w:val="007B2BD0"/>
    <w:rsid w:val="007C2BA1"/>
    <w:rsid w:val="007C36A6"/>
    <w:rsid w:val="007C7F42"/>
    <w:rsid w:val="007D5BB7"/>
    <w:rsid w:val="007D7B0D"/>
    <w:rsid w:val="007E369C"/>
    <w:rsid w:val="007E74A0"/>
    <w:rsid w:val="007F2352"/>
    <w:rsid w:val="007F6182"/>
    <w:rsid w:val="008016D1"/>
    <w:rsid w:val="008020D4"/>
    <w:rsid w:val="008179F5"/>
    <w:rsid w:val="00817D3F"/>
    <w:rsid w:val="008229BD"/>
    <w:rsid w:val="00833C10"/>
    <w:rsid w:val="00834E8A"/>
    <w:rsid w:val="00842D80"/>
    <w:rsid w:val="00847871"/>
    <w:rsid w:val="00855967"/>
    <w:rsid w:val="008733A5"/>
    <w:rsid w:val="008745EB"/>
    <w:rsid w:val="00894106"/>
    <w:rsid w:val="008A0EA6"/>
    <w:rsid w:val="008A1A94"/>
    <w:rsid w:val="008B12A5"/>
    <w:rsid w:val="008B6AA1"/>
    <w:rsid w:val="008D0F31"/>
    <w:rsid w:val="008E580D"/>
    <w:rsid w:val="008E6543"/>
    <w:rsid w:val="008F0985"/>
    <w:rsid w:val="008F5A6C"/>
    <w:rsid w:val="009025A5"/>
    <w:rsid w:val="00912466"/>
    <w:rsid w:val="00916863"/>
    <w:rsid w:val="00932EAC"/>
    <w:rsid w:val="00951DEB"/>
    <w:rsid w:val="00953D99"/>
    <w:rsid w:val="00960A5F"/>
    <w:rsid w:val="0097377E"/>
    <w:rsid w:val="009849C9"/>
    <w:rsid w:val="00986A7A"/>
    <w:rsid w:val="00996823"/>
    <w:rsid w:val="009A0197"/>
    <w:rsid w:val="009A164B"/>
    <w:rsid w:val="009A2D40"/>
    <w:rsid w:val="009A2EBD"/>
    <w:rsid w:val="009A4827"/>
    <w:rsid w:val="009A733A"/>
    <w:rsid w:val="009A759D"/>
    <w:rsid w:val="009A7BE9"/>
    <w:rsid w:val="009B6B37"/>
    <w:rsid w:val="009C2A6E"/>
    <w:rsid w:val="009C4D57"/>
    <w:rsid w:val="009D0614"/>
    <w:rsid w:val="009D0939"/>
    <w:rsid w:val="009D6932"/>
    <w:rsid w:val="009E52F5"/>
    <w:rsid w:val="00A01C33"/>
    <w:rsid w:val="00A05A87"/>
    <w:rsid w:val="00A16911"/>
    <w:rsid w:val="00A16FCE"/>
    <w:rsid w:val="00A21AFC"/>
    <w:rsid w:val="00A22897"/>
    <w:rsid w:val="00A23EEE"/>
    <w:rsid w:val="00A51B39"/>
    <w:rsid w:val="00A5273A"/>
    <w:rsid w:val="00A66E38"/>
    <w:rsid w:val="00A72E67"/>
    <w:rsid w:val="00A74F48"/>
    <w:rsid w:val="00A80148"/>
    <w:rsid w:val="00A90D05"/>
    <w:rsid w:val="00AA2DC9"/>
    <w:rsid w:val="00AA2E7C"/>
    <w:rsid w:val="00AA32E0"/>
    <w:rsid w:val="00AC06F6"/>
    <w:rsid w:val="00AC2389"/>
    <w:rsid w:val="00AD070A"/>
    <w:rsid w:val="00AE35EF"/>
    <w:rsid w:val="00AE5177"/>
    <w:rsid w:val="00B00BCB"/>
    <w:rsid w:val="00B12DAA"/>
    <w:rsid w:val="00B2025A"/>
    <w:rsid w:val="00B22630"/>
    <w:rsid w:val="00B2294C"/>
    <w:rsid w:val="00B350E1"/>
    <w:rsid w:val="00B446E7"/>
    <w:rsid w:val="00B453ED"/>
    <w:rsid w:val="00B47862"/>
    <w:rsid w:val="00B47DFA"/>
    <w:rsid w:val="00B548F3"/>
    <w:rsid w:val="00B57550"/>
    <w:rsid w:val="00B57E44"/>
    <w:rsid w:val="00B61C87"/>
    <w:rsid w:val="00B70A85"/>
    <w:rsid w:val="00B77B54"/>
    <w:rsid w:val="00B848B2"/>
    <w:rsid w:val="00B9465A"/>
    <w:rsid w:val="00B96E76"/>
    <w:rsid w:val="00B9762B"/>
    <w:rsid w:val="00B97A54"/>
    <w:rsid w:val="00BA0E3B"/>
    <w:rsid w:val="00BA1A6E"/>
    <w:rsid w:val="00BA1F2F"/>
    <w:rsid w:val="00BA5F69"/>
    <w:rsid w:val="00BC2DDB"/>
    <w:rsid w:val="00BC6C14"/>
    <w:rsid w:val="00BD0535"/>
    <w:rsid w:val="00BD2CF8"/>
    <w:rsid w:val="00BD6E10"/>
    <w:rsid w:val="00BE1674"/>
    <w:rsid w:val="00BE31D7"/>
    <w:rsid w:val="00BE7E89"/>
    <w:rsid w:val="00C16144"/>
    <w:rsid w:val="00C2242C"/>
    <w:rsid w:val="00C3092F"/>
    <w:rsid w:val="00C324AC"/>
    <w:rsid w:val="00C3619B"/>
    <w:rsid w:val="00C43008"/>
    <w:rsid w:val="00C43C71"/>
    <w:rsid w:val="00C44F39"/>
    <w:rsid w:val="00C571B7"/>
    <w:rsid w:val="00C77EAD"/>
    <w:rsid w:val="00C853D1"/>
    <w:rsid w:val="00C918F3"/>
    <w:rsid w:val="00C91C3A"/>
    <w:rsid w:val="00CA5F1B"/>
    <w:rsid w:val="00CB5B4D"/>
    <w:rsid w:val="00CB6100"/>
    <w:rsid w:val="00CC1AA3"/>
    <w:rsid w:val="00CC3781"/>
    <w:rsid w:val="00CC3ACC"/>
    <w:rsid w:val="00CC3E4D"/>
    <w:rsid w:val="00CD62BF"/>
    <w:rsid w:val="00CF25DD"/>
    <w:rsid w:val="00D01BA8"/>
    <w:rsid w:val="00D0671B"/>
    <w:rsid w:val="00D06EB2"/>
    <w:rsid w:val="00D17A5B"/>
    <w:rsid w:val="00D315F8"/>
    <w:rsid w:val="00D47B6A"/>
    <w:rsid w:val="00D51884"/>
    <w:rsid w:val="00D520FF"/>
    <w:rsid w:val="00D606D8"/>
    <w:rsid w:val="00D628CA"/>
    <w:rsid w:val="00D760D5"/>
    <w:rsid w:val="00D7669E"/>
    <w:rsid w:val="00D76CC8"/>
    <w:rsid w:val="00D77C3D"/>
    <w:rsid w:val="00D77F47"/>
    <w:rsid w:val="00D861D2"/>
    <w:rsid w:val="00D90C7F"/>
    <w:rsid w:val="00D94A11"/>
    <w:rsid w:val="00DA7482"/>
    <w:rsid w:val="00DC231B"/>
    <w:rsid w:val="00DC5505"/>
    <w:rsid w:val="00DD0FF0"/>
    <w:rsid w:val="00DD2F77"/>
    <w:rsid w:val="00DE43C2"/>
    <w:rsid w:val="00DF00E1"/>
    <w:rsid w:val="00DF44D2"/>
    <w:rsid w:val="00DF5E34"/>
    <w:rsid w:val="00E12F8E"/>
    <w:rsid w:val="00E1459C"/>
    <w:rsid w:val="00E14DB3"/>
    <w:rsid w:val="00E174F8"/>
    <w:rsid w:val="00E368EC"/>
    <w:rsid w:val="00E36CD5"/>
    <w:rsid w:val="00E45940"/>
    <w:rsid w:val="00E6081F"/>
    <w:rsid w:val="00E63669"/>
    <w:rsid w:val="00E747D6"/>
    <w:rsid w:val="00E755A9"/>
    <w:rsid w:val="00E803F4"/>
    <w:rsid w:val="00E85578"/>
    <w:rsid w:val="00E9506E"/>
    <w:rsid w:val="00E96130"/>
    <w:rsid w:val="00E96C09"/>
    <w:rsid w:val="00EB3740"/>
    <w:rsid w:val="00EC0759"/>
    <w:rsid w:val="00EC4AFF"/>
    <w:rsid w:val="00ED20E5"/>
    <w:rsid w:val="00ED633B"/>
    <w:rsid w:val="00EE443F"/>
    <w:rsid w:val="00EF1979"/>
    <w:rsid w:val="00EF307C"/>
    <w:rsid w:val="00F02D9C"/>
    <w:rsid w:val="00F26756"/>
    <w:rsid w:val="00F34421"/>
    <w:rsid w:val="00F34578"/>
    <w:rsid w:val="00F35C31"/>
    <w:rsid w:val="00F35CED"/>
    <w:rsid w:val="00F369E5"/>
    <w:rsid w:val="00F44E23"/>
    <w:rsid w:val="00F53171"/>
    <w:rsid w:val="00F61F09"/>
    <w:rsid w:val="00F623C6"/>
    <w:rsid w:val="00F703BF"/>
    <w:rsid w:val="00F70FBB"/>
    <w:rsid w:val="00F8174C"/>
    <w:rsid w:val="00FB0C98"/>
    <w:rsid w:val="00FB24F4"/>
    <w:rsid w:val="00FD3712"/>
    <w:rsid w:val="00FF2B35"/>
    <w:rsid w:val="2125F015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177</cp:revision>
  <cp:lastPrinted>2021-08-10T12:28:00Z</cp:lastPrinted>
  <dcterms:created xsi:type="dcterms:W3CDTF">2021-12-14T11:00:00Z</dcterms:created>
  <dcterms:modified xsi:type="dcterms:W3CDTF">2022-07-26T18:08:00Z</dcterms:modified>
</cp:coreProperties>
</file>