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B54076" w14:textId="56F7E81C" w:rsidR="009C1827" w:rsidRPr="00405269" w:rsidRDefault="00B41DD3" w:rsidP="009C1827">
      <w:pPr>
        <w:spacing w:after="120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Jigsaw</w:t>
      </w:r>
      <w:r w:rsidR="009C1827" w:rsidRPr="00405269">
        <w:rPr>
          <w:b/>
          <w:bCs/>
          <w:sz w:val="40"/>
          <w:szCs w:val="40"/>
          <w:u w:val="single"/>
        </w:rPr>
        <w:t xml:space="preserve"> RE </w:t>
      </w:r>
      <w:r w:rsidR="009C1827">
        <w:rPr>
          <w:b/>
          <w:bCs/>
          <w:sz w:val="40"/>
          <w:szCs w:val="40"/>
          <w:u w:val="single"/>
        </w:rPr>
        <w:t>K</w:t>
      </w:r>
      <w:r w:rsidR="009C1827" w:rsidRPr="00405269">
        <w:rPr>
          <w:b/>
          <w:bCs/>
          <w:sz w:val="40"/>
          <w:szCs w:val="40"/>
          <w:u w:val="single"/>
        </w:rPr>
        <w:t>nowledge Organiser</w:t>
      </w:r>
    </w:p>
    <w:p w14:paraId="3426C6EE" w14:textId="77777777" w:rsidR="009C1827" w:rsidRDefault="009C1827" w:rsidP="009C1827">
      <w:pPr>
        <w:pStyle w:val="Header"/>
        <w:jc w:val="center"/>
      </w:pPr>
      <w:bookmarkStart w:id="0" w:name="_Hlk37930464"/>
      <w:r>
        <w:t>This knowledge organiser is a guide, offering key information to point the teacher in the right direction as to the beliefs underpinning the particular enquiry.</w:t>
      </w:r>
    </w:p>
    <w:p w14:paraId="39B3DC50" w14:textId="1B9AAB67" w:rsidR="00CA7DB3" w:rsidRPr="009C1827" w:rsidRDefault="009C1827" w:rsidP="009C1827">
      <w:pPr>
        <w:pStyle w:val="Header"/>
        <w:jc w:val="center"/>
      </w:pPr>
      <w:r>
        <w:t>The summaries must not be taken as the beliefs of ALL members of the particular religion.</w:t>
      </w:r>
      <w:bookmarkEnd w:id="0"/>
    </w:p>
    <w:tbl>
      <w:tblPr>
        <w:tblStyle w:val="TableGrid"/>
        <w:tblpPr w:leftFromText="180" w:rightFromText="180" w:vertAnchor="text" w:horzAnchor="margin" w:tblpX="-147" w:tblpY="24"/>
        <w:tblOverlap w:val="never"/>
        <w:tblW w:w="15593" w:type="dxa"/>
        <w:tblLook w:val="04A0" w:firstRow="1" w:lastRow="0" w:firstColumn="1" w:lastColumn="0" w:noHBand="0" w:noVBand="1"/>
      </w:tblPr>
      <w:tblGrid>
        <w:gridCol w:w="2830"/>
        <w:gridCol w:w="8222"/>
        <w:gridCol w:w="2270"/>
        <w:gridCol w:w="2271"/>
      </w:tblGrid>
      <w:tr w:rsidR="00487298" w14:paraId="4CCD702E" w14:textId="77777777" w:rsidTr="002A2DFF">
        <w:tc>
          <w:tcPr>
            <w:tcW w:w="2830" w:type="dxa"/>
          </w:tcPr>
          <w:p w14:paraId="04C1C532" w14:textId="04034836" w:rsidR="00487298" w:rsidRDefault="00487298" w:rsidP="003A0210">
            <w:pPr>
              <w:rPr>
                <w:b/>
              </w:rPr>
            </w:pPr>
            <w:r>
              <w:rPr>
                <w:b/>
              </w:rPr>
              <w:t xml:space="preserve">Religion /Worldview: </w:t>
            </w:r>
            <w:r w:rsidR="00A0637D">
              <w:rPr>
                <w:b/>
              </w:rPr>
              <w:t>Islam</w:t>
            </w:r>
          </w:p>
        </w:tc>
        <w:tc>
          <w:tcPr>
            <w:tcW w:w="8222" w:type="dxa"/>
          </w:tcPr>
          <w:p w14:paraId="18B6B8AD" w14:textId="152176E6" w:rsidR="00487298" w:rsidRDefault="00487298" w:rsidP="003A0210">
            <w:pPr>
              <w:rPr>
                <w:b/>
              </w:rPr>
            </w:pPr>
            <w:r>
              <w:rPr>
                <w:b/>
              </w:rPr>
              <w:t>Enquiry Question:</w:t>
            </w:r>
            <w:r w:rsidRPr="003E4A1F">
              <w:rPr>
                <w:b/>
                <w:bCs/>
                <w:sz w:val="24"/>
                <w:szCs w:val="24"/>
              </w:rPr>
              <w:t xml:space="preserve"> </w:t>
            </w:r>
            <w:r w:rsidR="00504FD5">
              <w:t xml:space="preserve"> </w:t>
            </w:r>
            <w:r w:rsidR="00A0637D">
              <w:t xml:space="preserve"> </w:t>
            </w:r>
            <w:r w:rsidR="00F07216">
              <w:t xml:space="preserve"> </w:t>
            </w:r>
            <w:r w:rsidR="00F07216" w:rsidRPr="00F07216">
              <w:t>What is the best way for a Muslim to show commitment to God?</w:t>
            </w:r>
          </w:p>
        </w:tc>
        <w:tc>
          <w:tcPr>
            <w:tcW w:w="2270" w:type="dxa"/>
          </w:tcPr>
          <w:p w14:paraId="093B50D1" w14:textId="578F9F79" w:rsidR="00487298" w:rsidRDefault="00487298" w:rsidP="003A0210">
            <w:pPr>
              <w:rPr>
                <w:b/>
              </w:rPr>
            </w:pPr>
            <w:r>
              <w:rPr>
                <w:b/>
              </w:rPr>
              <w:t xml:space="preserve">Age range:        </w:t>
            </w:r>
            <w:r w:rsidR="00A0637D">
              <w:rPr>
                <w:b/>
              </w:rPr>
              <w:t>9</w:t>
            </w:r>
            <w:r w:rsidR="00F07216">
              <w:rPr>
                <w:b/>
              </w:rPr>
              <w:t>-1</w:t>
            </w:r>
            <w:r w:rsidR="00801127">
              <w:rPr>
                <w:b/>
              </w:rPr>
              <w:t>2</w:t>
            </w:r>
            <w:r>
              <w:rPr>
                <w:b/>
              </w:rPr>
              <w:t xml:space="preserve"> </w:t>
            </w:r>
          </w:p>
        </w:tc>
        <w:tc>
          <w:tcPr>
            <w:tcW w:w="2271" w:type="dxa"/>
          </w:tcPr>
          <w:p w14:paraId="34D79074" w14:textId="12BD99D0" w:rsidR="00487298" w:rsidRDefault="00487298" w:rsidP="003A0210">
            <w:pPr>
              <w:rPr>
                <w:b/>
              </w:rPr>
            </w:pPr>
            <w:r>
              <w:rPr>
                <w:b/>
              </w:rPr>
              <w:t>Enquiry</w:t>
            </w:r>
            <w:r w:rsidR="00504FD5">
              <w:rPr>
                <w:b/>
              </w:rPr>
              <w:t xml:space="preserve"> </w:t>
            </w:r>
            <w:r w:rsidR="00F07216">
              <w:rPr>
                <w:b/>
              </w:rPr>
              <w:t>1</w:t>
            </w:r>
          </w:p>
        </w:tc>
      </w:tr>
      <w:tr w:rsidR="008C5A57" w14:paraId="0F849897" w14:textId="77777777" w:rsidTr="00464DC2">
        <w:tc>
          <w:tcPr>
            <w:tcW w:w="15593" w:type="dxa"/>
            <w:gridSpan w:val="4"/>
          </w:tcPr>
          <w:p w14:paraId="2DA78ACD" w14:textId="1DAC09DE" w:rsidR="006F6D8E" w:rsidRPr="000F1227" w:rsidRDefault="008C5A57" w:rsidP="003A0210">
            <w:r w:rsidRPr="008C5A57">
              <w:t xml:space="preserve">In this unit, </w:t>
            </w:r>
            <w:r w:rsidR="00980623">
              <w:t>we will</w:t>
            </w:r>
            <w:r w:rsidRPr="008C5A57">
              <w:t xml:space="preserve"> </w:t>
            </w:r>
            <w:r>
              <w:t xml:space="preserve">look at </w:t>
            </w:r>
            <w:r w:rsidR="00BA6904">
              <w:t>some</w:t>
            </w:r>
            <w:r w:rsidR="00706532">
              <w:t xml:space="preserve"> of the ways many Muslims choose to show Allah respect – all of these</w:t>
            </w:r>
            <w:r w:rsidR="00BA6904">
              <w:t xml:space="preserve"> require self-control and developing self- discipline.</w:t>
            </w:r>
          </w:p>
        </w:tc>
      </w:tr>
    </w:tbl>
    <w:p w14:paraId="2F25C733" w14:textId="358FD88B" w:rsidR="00581395" w:rsidRPr="00830EA0" w:rsidRDefault="00581395" w:rsidP="008C5A57">
      <w:pPr>
        <w:spacing w:after="120"/>
        <w:rPr>
          <w:b/>
          <w:bCs/>
        </w:rPr>
      </w:pP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4111"/>
        <w:gridCol w:w="3730"/>
        <w:gridCol w:w="4350"/>
        <w:gridCol w:w="3344"/>
      </w:tblGrid>
      <w:tr w:rsidR="000C2346" w14:paraId="63D95500" w14:textId="77777777" w:rsidTr="000C2346">
        <w:tc>
          <w:tcPr>
            <w:tcW w:w="7841" w:type="dxa"/>
            <w:gridSpan w:val="2"/>
          </w:tcPr>
          <w:p w14:paraId="2D162A50" w14:textId="771ADB06" w:rsidR="000C2346" w:rsidRDefault="000C2346" w:rsidP="000C2346">
            <w:r w:rsidRPr="00E41688">
              <w:rPr>
                <w:b/>
                <w:bCs/>
              </w:rPr>
              <w:t>Core Knowledge</w:t>
            </w:r>
            <w:r>
              <w:t xml:space="preserve"> (see also background information documents)</w:t>
            </w:r>
          </w:p>
        </w:tc>
        <w:tc>
          <w:tcPr>
            <w:tcW w:w="4350" w:type="dxa"/>
          </w:tcPr>
          <w:p w14:paraId="466209FE" w14:textId="7A55B54E" w:rsidR="000C2346" w:rsidRPr="003A0210" w:rsidRDefault="000C2346" w:rsidP="000C2346">
            <w:pPr>
              <w:rPr>
                <w:b/>
                <w:bCs/>
              </w:rPr>
            </w:pPr>
            <w:r w:rsidRPr="003A0210">
              <w:rPr>
                <w:b/>
                <w:bCs/>
              </w:rPr>
              <w:t>Link to other aspects of belief</w:t>
            </w:r>
          </w:p>
        </w:tc>
        <w:tc>
          <w:tcPr>
            <w:tcW w:w="3344" w:type="dxa"/>
          </w:tcPr>
          <w:p w14:paraId="3A262154" w14:textId="34CBA06F" w:rsidR="000C2346" w:rsidRPr="003A0210" w:rsidRDefault="000C2346" w:rsidP="000C2346">
            <w:pPr>
              <w:rPr>
                <w:b/>
                <w:bCs/>
              </w:rPr>
            </w:pPr>
            <w:r w:rsidRPr="003A0210">
              <w:rPr>
                <w:b/>
                <w:bCs/>
              </w:rPr>
              <w:t>Personal connection / resonance</w:t>
            </w:r>
          </w:p>
        </w:tc>
      </w:tr>
      <w:tr w:rsidR="000C2346" w14:paraId="7EFC15A7" w14:textId="77777777" w:rsidTr="000C2346">
        <w:tc>
          <w:tcPr>
            <w:tcW w:w="7841" w:type="dxa"/>
            <w:gridSpan w:val="2"/>
          </w:tcPr>
          <w:p w14:paraId="4EFA58FC" w14:textId="7370056F" w:rsidR="00924D45" w:rsidRDefault="00D354A9" w:rsidP="00E567F5">
            <w:r w:rsidRPr="00D354A9">
              <w:t xml:space="preserve">This enquiry </w:t>
            </w:r>
            <w:r>
              <w:t>looks at</w:t>
            </w:r>
            <w:r w:rsidRPr="00D354A9">
              <w:t xml:space="preserve"> some </w:t>
            </w:r>
            <w:r w:rsidR="000E5961">
              <w:t xml:space="preserve">of the </w:t>
            </w:r>
            <w:r w:rsidRPr="00D354A9">
              <w:t xml:space="preserve">ways many Muslims show Allah that He is the most important thing </w:t>
            </w:r>
            <w:r w:rsidR="00A43E10">
              <w:t xml:space="preserve">to them, including </w:t>
            </w:r>
            <w:r w:rsidRPr="00D354A9">
              <w:t>the 5 pillars which are central to Muslim life</w:t>
            </w:r>
            <w:r w:rsidR="00A43E10">
              <w:t>.</w:t>
            </w:r>
          </w:p>
          <w:p w14:paraId="2B1CEFF3" w14:textId="1B09E9A8" w:rsidR="00C92185" w:rsidRDefault="00C92185" w:rsidP="00C92185">
            <w:r>
              <w:t>1. Shahada</w:t>
            </w:r>
            <w:r w:rsidR="00E8589E">
              <w:t>h</w:t>
            </w:r>
            <w:r>
              <w:t xml:space="preserve"> -this is a statement which is repeated many times a day ‘There is one God Allah and Muhammad is his prophet’, this is said first thing in the morning, last thing at night and during each prayer. </w:t>
            </w:r>
          </w:p>
          <w:p w14:paraId="102E0390" w14:textId="121E12DE" w:rsidR="00C92185" w:rsidRDefault="00C92185" w:rsidP="00C92185">
            <w:r>
              <w:t xml:space="preserve">2. Salat - prayer, 5 times a day, these prayers </w:t>
            </w:r>
            <w:r w:rsidR="00C7591C">
              <w:t>show</w:t>
            </w:r>
            <w:r>
              <w:t xml:space="preserve"> that life revolves around God, </w:t>
            </w:r>
          </w:p>
          <w:p w14:paraId="504B6D53" w14:textId="4ADD4045" w:rsidR="00C92185" w:rsidRDefault="00C92185" w:rsidP="00C92185">
            <w:r>
              <w:t xml:space="preserve">3. Zakat - Giving 2.5% </w:t>
            </w:r>
            <w:r w:rsidR="00553F2B">
              <w:t xml:space="preserve">yearly </w:t>
            </w:r>
            <w:r>
              <w:t xml:space="preserve">savings to charity, this is usually organised through the local mosque. Zakat is seen as a duty. </w:t>
            </w:r>
          </w:p>
          <w:p w14:paraId="78ADE3F6" w14:textId="7DE25A4A" w:rsidR="00C92185" w:rsidRDefault="00C92185" w:rsidP="00C92185">
            <w:r>
              <w:t xml:space="preserve">4. Sawm - Fasting –During the month of Ramadan many Muslims will fast during the hours of daylight, this helps to develop self-discipline. It is challenging but this is deliberate as Muslims need to understand what it is like to be poor and hungry. </w:t>
            </w:r>
          </w:p>
          <w:p w14:paraId="1FC829DC" w14:textId="53CEE549" w:rsidR="00924D45" w:rsidRDefault="00C92185" w:rsidP="00E567F5">
            <w:r>
              <w:t xml:space="preserve">5. Hajj – Pilgrimage to Makkah in Saudi Arabia once in a lifetime – this is to follow in the footsteps of the prophet Muhammad and </w:t>
            </w:r>
            <w:r w:rsidR="005154A5">
              <w:t>remember</w:t>
            </w:r>
            <w:r>
              <w:t xml:space="preserve"> some key events in the history of Islam.</w:t>
            </w:r>
          </w:p>
        </w:tc>
        <w:tc>
          <w:tcPr>
            <w:tcW w:w="4350" w:type="dxa"/>
          </w:tcPr>
          <w:p w14:paraId="405CC71D" w14:textId="65DA8A22" w:rsidR="00777762" w:rsidRDefault="005154A5" w:rsidP="005154A5">
            <w:r>
              <w:t>Other ways of showing commitment include</w:t>
            </w:r>
            <w:r w:rsidR="00BA6904">
              <w:t>…</w:t>
            </w:r>
          </w:p>
          <w:p w14:paraId="649A3743" w14:textId="77777777" w:rsidR="005154A5" w:rsidRDefault="005154A5" w:rsidP="005154A5">
            <w:pPr>
              <w:pStyle w:val="ListParagraph"/>
              <w:numPr>
                <w:ilvl w:val="0"/>
                <w:numId w:val="10"/>
              </w:numPr>
            </w:pPr>
            <w:r>
              <w:t>Reading the Qur’an regularly</w:t>
            </w:r>
          </w:p>
          <w:p w14:paraId="3F9AF3AC" w14:textId="77777777" w:rsidR="005154A5" w:rsidRDefault="005154A5" w:rsidP="005154A5">
            <w:pPr>
              <w:pStyle w:val="ListParagraph"/>
              <w:numPr>
                <w:ilvl w:val="0"/>
                <w:numId w:val="10"/>
              </w:numPr>
            </w:pPr>
            <w:r>
              <w:t>Visiting the local mosque</w:t>
            </w:r>
          </w:p>
          <w:p w14:paraId="32640635" w14:textId="77777777" w:rsidR="005154A5" w:rsidRDefault="005154A5" w:rsidP="005154A5">
            <w:pPr>
              <w:pStyle w:val="ListParagraph"/>
              <w:numPr>
                <w:ilvl w:val="0"/>
                <w:numId w:val="10"/>
              </w:numPr>
            </w:pPr>
            <w:r>
              <w:t>Learning Arabic so that you can understand the Qur’an in its original language.</w:t>
            </w:r>
          </w:p>
          <w:p w14:paraId="5CFAA47A" w14:textId="61366196" w:rsidR="005154A5" w:rsidRDefault="005154A5" w:rsidP="005154A5">
            <w:pPr>
              <w:pStyle w:val="ListParagraph"/>
              <w:numPr>
                <w:ilvl w:val="0"/>
                <w:numId w:val="10"/>
              </w:numPr>
            </w:pPr>
            <w:r>
              <w:t>Living an honest life</w:t>
            </w:r>
          </w:p>
        </w:tc>
        <w:tc>
          <w:tcPr>
            <w:tcW w:w="3344" w:type="dxa"/>
          </w:tcPr>
          <w:p w14:paraId="5A510240" w14:textId="77777777" w:rsidR="001933A9" w:rsidRDefault="000A4825" w:rsidP="000C2346">
            <w:pPr>
              <w:pStyle w:val="ListParagraph"/>
              <w:numPr>
                <w:ilvl w:val="0"/>
                <w:numId w:val="10"/>
              </w:numPr>
              <w:ind w:left="182" w:hanging="142"/>
            </w:pPr>
            <w:r>
              <w:t xml:space="preserve">What am I committed to? </w:t>
            </w:r>
          </w:p>
          <w:p w14:paraId="349EA46A" w14:textId="77777777" w:rsidR="000A4825" w:rsidRDefault="000A4825" w:rsidP="000C2346">
            <w:pPr>
              <w:pStyle w:val="ListParagraph"/>
              <w:numPr>
                <w:ilvl w:val="0"/>
                <w:numId w:val="10"/>
              </w:numPr>
              <w:ind w:left="182" w:hanging="142"/>
            </w:pPr>
            <w:r>
              <w:t>How do I show commitment?</w:t>
            </w:r>
          </w:p>
          <w:p w14:paraId="1D9EF945" w14:textId="77777777" w:rsidR="000A4825" w:rsidRDefault="000A4825" w:rsidP="000C2346">
            <w:pPr>
              <w:pStyle w:val="ListParagraph"/>
              <w:numPr>
                <w:ilvl w:val="0"/>
                <w:numId w:val="10"/>
              </w:numPr>
              <w:ind w:left="182" w:hanging="142"/>
            </w:pPr>
            <w:r>
              <w:t>When might showing commitment be difficult?</w:t>
            </w:r>
          </w:p>
          <w:p w14:paraId="1684C812" w14:textId="41ED1A63" w:rsidR="000A4825" w:rsidRDefault="000A4825" w:rsidP="000C2346">
            <w:pPr>
              <w:pStyle w:val="ListParagraph"/>
              <w:numPr>
                <w:ilvl w:val="0"/>
                <w:numId w:val="10"/>
              </w:numPr>
              <w:ind w:left="182" w:hanging="142"/>
            </w:pPr>
            <w:r>
              <w:t xml:space="preserve">What are the rewards </w:t>
            </w:r>
            <w:r w:rsidR="00553F2B">
              <w:t>of</w:t>
            </w:r>
            <w:r>
              <w:t xml:space="preserve"> showing commitment?</w:t>
            </w:r>
          </w:p>
        </w:tc>
      </w:tr>
      <w:tr w:rsidR="000C2346" w14:paraId="6A76872A" w14:textId="77777777" w:rsidTr="000C2346">
        <w:tc>
          <w:tcPr>
            <w:tcW w:w="4111" w:type="dxa"/>
          </w:tcPr>
          <w:p w14:paraId="27D7B3EF" w14:textId="20D44814" w:rsidR="000C2346" w:rsidRPr="003A0210" w:rsidRDefault="000C2346" w:rsidP="003A0210">
            <w:pPr>
              <w:jc w:val="center"/>
              <w:rPr>
                <w:b/>
                <w:bCs/>
              </w:rPr>
            </w:pPr>
            <w:r w:rsidRPr="003A0210">
              <w:rPr>
                <w:b/>
                <w:bCs/>
              </w:rPr>
              <w:t>Key Terms and definitions</w:t>
            </w:r>
          </w:p>
        </w:tc>
        <w:tc>
          <w:tcPr>
            <w:tcW w:w="3730" w:type="dxa"/>
          </w:tcPr>
          <w:p w14:paraId="191EB2DD" w14:textId="0875C0FD" w:rsidR="000C2346" w:rsidRPr="003A0210" w:rsidRDefault="000C2346" w:rsidP="003A0210">
            <w:pPr>
              <w:jc w:val="center"/>
              <w:rPr>
                <w:b/>
                <w:bCs/>
              </w:rPr>
            </w:pPr>
            <w:r w:rsidRPr="003A0210">
              <w:rPr>
                <w:b/>
                <w:bCs/>
              </w:rPr>
              <w:t>History/Context</w:t>
            </w:r>
          </w:p>
        </w:tc>
        <w:tc>
          <w:tcPr>
            <w:tcW w:w="4350" w:type="dxa"/>
          </w:tcPr>
          <w:p w14:paraId="49C0965C" w14:textId="33DC6166" w:rsidR="000C2346" w:rsidRPr="003A0210" w:rsidRDefault="000C2346" w:rsidP="003A0210">
            <w:pPr>
              <w:jc w:val="center"/>
              <w:rPr>
                <w:b/>
                <w:bCs/>
              </w:rPr>
            </w:pPr>
            <w:r w:rsidRPr="003A0210">
              <w:rPr>
                <w:b/>
                <w:bCs/>
              </w:rPr>
              <w:t>Impact on believer/daily life</w:t>
            </w:r>
          </w:p>
        </w:tc>
        <w:tc>
          <w:tcPr>
            <w:tcW w:w="3344" w:type="dxa"/>
          </w:tcPr>
          <w:p w14:paraId="7C552B99" w14:textId="4C375969" w:rsidR="000C2346" w:rsidRPr="003A0210" w:rsidRDefault="000C2346" w:rsidP="003A0210">
            <w:pPr>
              <w:jc w:val="center"/>
              <w:rPr>
                <w:b/>
                <w:bCs/>
              </w:rPr>
            </w:pPr>
            <w:r w:rsidRPr="003A0210">
              <w:rPr>
                <w:b/>
                <w:bCs/>
              </w:rPr>
              <w:t>Spiral curriculum link</w:t>
            </w:r>
          </w:p>
        </w:tc>
      </w:tr>
      <w:tr w:rsidR="000C2346" w14:paraId="00284D1C" w14:textId="77777777" w:rsidTr="000C2346">
        <w:tc>
          <w:tcPr>
            <w:tcW w:w="4111" w:type="dxa"/>
          </w:tcPr>
          <w:p w14:paraId="4996443F" w14:textId="09A88D94" w:rsidR="00E567F5" w:rsidRDefault="000B106B" w:rsidP="00E567F5">
            <w:r w:rsidRPr="008F628A">
              <w:rPr>
                <w:b/>
                <w:bCs/>
              </w:rPr>
              <w:t>Allah</w:t>
            </w:r>
            <w:r w:rsidR="00C51E33">
              <w:t xml:space="preserve"> – Muslim name for God</w:t>
            </w:r>
          </w:p>
          <w:p w14:paraId="217F6DD0" w14:textId="4D5C2322" w:rsidR="000B106B" w:rsidRDefault="000B106B" w:rsidP="00E567F5">
            <w:r w:rsidRPr="008F628A">
              <w:rPr>
                <w:b/>
                <w:bCs/>
              </w:rPr>
              <w:t>Qur’an</w:t>
            </w:r>
            <w:r w:rsidR="00C51E33">
              <w:t xml:space="preserve"> – Holy book for Muslims</w:t>
            </w:r>
          </w:p>
          <w:p w14:paraId="6A442B89" w14:textId="5587203B" w:rsidR="000B106B" w:rsidRDefault="000B106B" w:rsidP="00E567F5">
            <w:r w:rsidRPr="008F628A">
              <w:rPr>
                <w:b/>
                <w:bCs/>
              </w:rPr>
              <w:t>Makkah</w:t>
            </w:r>
            <w:r w:rsidR="00C51E33" w:rsidRPr="008F628A">
              <w:rPr>
                <w:b/>
                <w:bCs/>
              </w:rPr>
              <w:t xml:space="preserve"> </w:t>
            </w:r>
            <w:r w:rsidR="00C51E33">
              <w:t>– Holy city in Saudi Arabia</w:t>
            </w:r>
          </w:p>
          <w:p w14:paraId="51A3D82F" w14:textId="1A24CEFE" w:rsidR="000B106B" w:rsidRDefault="000B106B" w:rsidP="00E567F5">
            <w:r w:rsidRPr="008F628A">
              <w:rPr>
                <w:b/>
                <w:bCs/>
              </w:rPr>
              <w:t>Akhirah</w:t>
            </w:r>
            <w:r w:rsidR="00C51E33" w:rsidRPr="008F628A">
              <w:rPr>
                <w:b/>
                <w:bCs/>
              </w:rPr>
              <w:t xml:space="preserve"> </w:t>
            </w:r>
            <w:r w:rsidR="00C51E33">
              <w:t>– Life after death</w:t>
            </w:r>
          </w:p>
          <w:p w14:paraId="7EEC4161" w14:textId="15374AE4" w:rsidR="00C51E33" w:rsidRDefault="00C51E33" w:rsidP="00E567F5">
            <w:r w:rsidRPr="008F628A">
              <w:rPr>
                <w:b/>
                <w:bCs/>
              </w:rPr>
              <w:t>Mosque</w:t>
            </w:r>
            <w:r>
              <w:t xml:space="preserve"> – Place of Worship</w:t>
            </w:r>
          </w:p>
          <w:p w14:paraId="34BA93C0" w14:textId="77777777" w:rsidR="00924D45" w:rsidRDefault="00924D45" w:rsidP="00E567F5"/>
          <w:p w14:paraId="602C3664" w14:textId="54395D0D" w:rsidR="00924D45" w:rsidRDefault="00924D45" w:rsidP="00E567F5"/>
        </w:tc>
        <w:tc>
          <w:tcPr>
            <w:tcW w:w="3730" w:type="dxa"/>
          </w:tcPr>
          <w:p w14:paraId="1B2F75E5" w14:textId="1082E052" w:rsidR="000C2346" w:rsidRDefault="00500A54" w:rsidP="00A04531">
            <w:r>
              <w:t xml:space="preserve">Islam began in Makkah </w:t>
            </w:r>
            <w:r w:rsidR="00B31AEF">
              <w:t xml:space="preserve">in </w:t>
            </w:r>
            <w:r>
              <w:t xml:space="preserve">Saudi Arabia </w:t>
            </w:r>
            <w:r w:rsidR="00AF76C7">
              <w:t xml:space="preserve">nearly 1500 years ago. The faith spread around the world and is now growing rapidly. It is a worldview </w:t>
            </w:r>
            <w:r w:rsidR="00706532">
              <w:t xml:space="preserve">which expects followers to develop </w:t>
            </w:r>
            <w:r w:rsidR="009B28E2">
              <w:t>self-control</w:t>
            </w:r>
            <w:r w:rsidR="00706532">
              <w:t xml:space="preserve"> and show total respect </w:t>
            </w:r>
            <w:r w:rsidR="00690388">
              <w:t xml:space="preserve">and commitment </w:t>
            </w:r>
            <w:r w:rsidR="00706532">
              <w:t>to Allah</w:t>
            </w:r>
          </w:p>
        </w:tc>
        <w:tc>
          <w:tcPr>
            <w:tcW w:w="4350" w:type="dxa"/>
          </w:tcPr>
          <w:p w14:paraId="06CA8452" w14:textId="071716F5" w:rsidR="000C2346" w:rsidRDefault="00AF7396" w:rsidP="00465408">
            <w:r>
              <w:t xml:space="preserve">Muslims believe Allah wants commitment from them. Allah has given them everything and expects </w:t>
            </w:r>
            <w:r w:rsidR="00500A54">
              <w:t xml:space="preserve">His followers to live their lives in a way that is fit for Him. Daily life can be a struggle as we are often lazy, Muslims need to make sure they put in the </w:t>
            </w:r>
            <w:r w:rsidR="00BB6455">
              <w:t xml:space="preserve">right </w:t>
            </w:r>
            <w:r w:rsidR="00500A54">
              <w:t>effort.</w:t>
            </w:r>
          </w:p>
        </w:tc>
        <w:tc>
          <w:tcPr>
            <w:tcW w:w="3344" w:type="dxa"/>
          </w:tcPr>
          <w:p w14:paraId="2243051F" w14:textId="630B6D4D" w:rsidR="000C2346" w:rsidRDefault="000F1227" w:rsidP="000C2346">
            <w:r>
              <w:t xml:space="preserve">If studied earlier, this enquiry builds on prior learning, </w:t>
            </w:r>
            <w:r w:rsidR="00553F2B">
              <w:t xml:space="preserve"> recognising that Allah is the most important part of a Muslim’s life</w:t>
            </w:r>
            <w:r>
              <w:t>. This</w:t>
            </w:r>
            <w:r w:rsidR="00AC3089">
              <w:t xml:space="preserve"> is key to learning about Islam. </w:t>
            </w:r>
          </w:p>
        </w:tc>
      </w:tr>
      <w:tr w:rsidR="00315F11" w14:paraId="6C0C96F7" w14:textId="77777777" w:rsidTr="00017263">
        <w:tc>
          <w:tcPr>
            <w:tcW w:w="15535" w:type="dxa"/>
            <w:gridSpan w:val="4"/>
          </w:tcPr>
          <w:p w14:paraId="7EA58A21" w14:textId="486D2187" w:rsidR="00315F11" w:rsidRDefault="00315F11" w:rsidP="000C2346">
            <w:pPr>
              <w:rPr>
                <w:b/>
                <w:bCs/>
              </w:rPr>
            </w:pPr>
            <w:r w:rsidRPr="007773EC">
              <w:rPr>
                <w:b/>
                <w:bCs/>
              </w:rPr>
              <w:t>Home learning ideas/questions:</w:t>
            </w:r>
            <w:r w:rsidRPr="009B28E2">
              <w:t xml:space="preserve"> </w:t>
            </w:r>
            <w:r w:rsidR="009B28E2" w:rsidRPr="009B28E2">
              <w:t>What are we committed t</w:t>
            </w:r>
            <w:r w:rsidR="000F1227">
              <w:t>o</w:t>
            </w:r>
            <w:r w:rsidR="009B28E2" w:rsidRPr="009B28E2">
              <w:t xml:space="preserve"> at home? I</w:t>
            </w:r>
            <w:r w:rsidR="00BB6455">
              <w:t>s</w:t>
            </w:r>
            <w:r w:rsidR="009B28E2" w:rsidRPr="009B28E2">
              <w:t xml:space="preserve"> this sometimes difficult? How can we help each other when it comes to be</w:t>
            </w:r>
            <w:r w:rsidR="00B055E7">
              <w:t>ing</w:t>
            </w:r>
            <w:r w:rsidR="009B28E2" w:rsidRPr="009B28E2">
              <w:t xml:space="preserve"> committed to something?</w:t>
            </w:r>
          </w:p>
          <w:p w14:paraId="6DB8F7F0" w14:textId="36452BE5" w:rsidR="00315F11" w:rsidRPr="007773EC" w:rsidRDefault="00315F11" w:rsidP="00E567F5"/>
        </w:tc>
      </w:tr>
    </w:tbl>
    <w:p w14:paraId="2A99B480" w14:textId="76FAF2C1" w:rsidR="003C6003" w:rsidRDefault="003C6003" w:rsidP="009C1827">
      <w:pPr>
        <w:spacing w:after="120"/>
        <w:jc w:val="center"/>
        <w:rPr>
          <w:b/>
          <w:bCs/>
        </w:rPr>
      </w:pPr>
    </w:p>
    <w:p w14:paraId="5D27F61C" w14:textId="0FB0F7DA" w:rsidR="009C1827" w:rsidRDefault="009C1827" w:rsidP="009C1827">
      <w:pPr>
        <w:spacing w:after="120"/>
        <w:jc w:val="center"/>
        <w:rPr>
          <w:b/>
          <w:bCs/>
        </w:rPr>
      </w:pPr>
    </w:p>
    <w:sectPr w:rsidR="009C1827" w:rsidSect="006938DD">
      <w:pgSz w:w="16838" w:h="11906" w:orient="landscape"/>
      <w:pgMar w:top="568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53FC2C" w14:textId="77777777" w:rsidR="00C84D6C" w:rsidRDefault="00C84D6C" w:rsidP="00B70E68">
      <w:pPr>
        <w:spacing w:after="0" w:line="240" w:lineRule="auto"/>
      </w:pPr>
      <w:r>
        <w:separator/>
      </w:r>
    </w:p>
  </w:endnote>
  <w:endnote w:type="continuationSeparator" w:id="0">
    <w:p w14:paraId="5E02E73C" w14:textId="77777777" w:rsidR="00C84D6C" w:rsidRDefault="00C84D6C" w:rsidP="00B70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E7244" w14:textId="77777777" w:rsidR="00C84D6C" w:rsidRDefault="00C84D6C" w:rsidP="00B70E68">
      <w:pPr>
        <w:spacing w:after="0" w:line="240" w:lineRule="auto"/>
      </w:pPr>
      <w:r>
        <w:separator/>
      </w:r>
    </w:p>
  </w:footnote>
  <w:footnote w:type="continuationSeparator" w:id="0">
    <w:p w14:paraId="7BC7268C" w14:textId="77777777" w:rsidR="00C84D6C" w:rsidRDefault="00C84D6C" w:rsidP="00B70E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D716B"/>
    <w:multiLevelType w:val="hybridMultilevel"/>
    <w:tmpl w:val="4C7237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CC64D0"/>
    <w:multiLevelType w:val="hybridMultilevel"/>
    <w:tmpl w:val="AD566E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61F5346"/>
    <w:multiLevelType w:val="hybridMultilevel"/>
    <w:tmpl w:val="EC82C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5C710A"/>
    <w:multiLevelType w:val="hybridMultilevel"/>
    <w:tmpl w:val="9762F8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5E21B7E"/>
    <w:multiLevelType w:val="hybridMultilevel"/>
    <w:tmpl w:val="43D0CD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B2C6CCE"/>
    <w:multiLevelType w:val="hybridMultilevel"/>
    <w:tmpl w:val="C3A64E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92B73C2"/>
    <w:multiLevelType w:val="hybridMultilevel"/>
    <w:tmpl w:val="6972B3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2114C47"/>
    <w:multiLevelType w:val="hybridMultilevel"/>
    <w:tmpl w:val="11C8A6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AE6A4D"/>
    <w:multiLevelType w:val="hybridMultilevel"/>
    <w:tmpl w:val="D9426B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DE21F03"/>
    <w:multiLevelType w:val="hybridMultilevel"/>
    <w:tmpl w:val="00226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6E951E7D"/>
    <w:multiLevelType w:val="hybridMultilevel"/>
    <w:tmpl w:val="0358A0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A780FDE"/>
    <w:multiLevelType w:val="hybridMultilevel"/>
    <w:tmpl w:val="D584BE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F2E4D8C"/>
    <w:multiLevelType w:val="hybridMultilevel"/>
    <w:tmpl w:val="5DDC5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6541490">
    <w:abstractNumId w:val="8"/>
  </w:num>
  <w:num w:numId="2" w16cid:durableId="693000059">
    <w:abstractNumId w:val="4"/>
  </w:num>
  <w:num w:numId="3" w16cid:durableId="54090591">
    <w:abstractNumId w:val="10"/>
  </w:num>
  <w:num w:numId="4" w16cid:durableId="946891347">
    <w:abstractNumId w:val="6"/>
  </w:num>
  <w:num w:numId="5" w16cid:durableId="1118136656">
    <w:abstractNumId w:val="0"/>
  </w:num>
  <w:num w:numId="6" w16cid:durableId="1578127642">
    <w:abstractNumId w:val="3"/>
  </w:num>
  <w:num w:numId="7" w16cid:durableId="270286435">
    <w:abstractNumId w:val="2"/>
  </w:num>
  <w:num w:numId="8" w16cid:durableId="947006615">
    <w:abstractNumId w:val="11"/>
  </w:num>
  <w:num w:numId="9" w16cid:durableId="392582630">
    <w:abstractNumId w:val="5"/>
  </w:num>
  <w:num w:numId="10" w16cid:durableId="1220478778">
    <w:abstractNumId w:val="1"/>
  </w:num>
  <w:num w:numId="11" w16cid:durableId="225261200">
    <w:abstractNumId w:val="12"/>
  </w:num>
  <w:num w:numId="12" w16cid:durableId="1755396157">
    <w:abstractNumId w:val="9"/>
  </w:num>
  <w:num w:numId="13" w16cid:durableId="18048104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rA0MDAzMDc2tDQxMzFV0lEKTi0uzszPAykwrAUAmPqk7CwAAAA="/>
  </w:docVars>
  <w:rsids>
    <w:rsidRoot w:val="00282236"/>
    <w:rsid w:val="0004296F"/>
    <w:rsid w:val="000A4825"/>
    <w:rsid w:val="000B106B"/>
    <w:rsid w:val="000B7225"/>
    <w:rsid w:val="000C2346"/>
    <w:rsid w:val="000E5961"/>
    <w:rsid w:val="000E7CC1"/>
    <w:rsid w:val="000F1227"/>
    <w:rsid w:val="00111095"/>
    <w:rsid w:val="00113025"/>
    <w:rsid w:val="00115F94"/>
    <w:rsid w:val="00152124"/>
    <w:rsid w:val="00154637"/>
    <w:rsid w:val="0015558B"/>
    <w:rsid w:val="00161FED"/>
    <w:rsid w:val="001933A9"/>
    <w:rsid w:val="001A0ED3"/>
    <w:rsid w:val="001A6754"/>
    <w:rsid w:val="001D484E"/>
    <w:rsid w:val="0020017C"/>
    <w:rsid w:val="002220AE"/>
    <w:rsid w:val="002254C0"/>
    <w:rsid w:val="00244F3B"/>
    <w:rsid w:val="002554B6"/>
    <w:rsid w:val="00282236"/>
    <w:rsid w:val="002948B7"/>
    <w:rsid w:val="002A2DFF"/>
    <w:rsid w:val="002D3033"/>
    <w:rsid w:val="002E4D68"/>
    <w:rsid w:val="002F26CD"/>
    <w:rsid w:val="002F348D"/>
    <w:rsid w:val="003005AD"/>
    <w:rsid w:val="00315F11"/>
    <w:rsid w:val="00317B11"/>
    <w:rsid w:val="00331F15"/>
    <w:rsid w:val="003433A8"/>
    <w:rsid w:val="0036778E"/>
    <w:rsid w:val="0037205D"/>
    <w:rsid w:val="00373042"/>
    <w:rsid w:val="00375F33"/>
    <w:rsid w:val="00385BD7"/>
    <w:rsid w:val="003A0210"/>
    <w:rsid w:val="003B476D"/>
    <w:rsid w:val="003B7D5F"/>
    <w:rsid w:val="003C6003"/>
    <w:rsid w:val="003E710F"/>
    <w:rsid w:val="00435AA6"/>
    <w:rsid w:val="00465408"/>
    <w:rsid w:val="00480757"/>
    <w:rsid w:val="00487189"/>
    <w:rsid w:val="00487298"/>
    <w:rsid w:val="00491432"/>
    <w:rsid w:val="004A0AEA"/>
    <w:rsid w:val="004B22B1"/>
    <w:rsid w:val="004B4DD3"/>
    <w:rsid w:val="004D0C72"/>
    <w:rsid w:val="004D3BE5"/>
    <w:rsid w:val="004D45DF"/>
    <w:rsid w:val="004E53D6"/>
    <w:rsid w:val="00500A54"/>
    <w:rsid w:val="00504FD5"/>
    <w:rsid w:val="005154A5"/>
    <w:rsid w:val="00525765"/>
    <w:rsid w:val="00553F2B"/>
    <w:rsid w:val="00561FC1"/>
    <w:rsid w:val="00581395"/>
    <w:rsid w:val="005B7017"/>
    <w:rsid w:val="005C45E8"/>
    <w:rsid w:val="005C5FD1"/>
    <w:rsid w:val="005E25A6"/>
    <w:rsid w:val="005E44FB"/>
    <w:rsid w:val="005F6351"/>
    <w:rsid w:val="0061294A"/>
    <w:rsid w:val="00617E99"/>
    <w:rsid w:val="00690388"/>
    <w:rsid w:val="006938DD"/>
    <w:rsid w:val="006D6203"/>
    <w:rsid w:val="006F6D8E"/>
    <w:rsid w:val="00706532"/>
    <w:rsid w:val="00707D71"/>
    <w:rsid w:val="0072115A"/>
    <w:rsid w:val="00726837"/>
    <w:rsid w:val="007773EC"/>
    <w:rsid w:val="00777762"/>
    <w:rsid w:val="0079110A"/>
    <w:rsid w:val="0079269B"/>
    <w:rsid w:val="007960F8"/>
    <w:rsid w:val="007A78B3"/>
    <w:rsid w:val="007C4637"/>
    <w:rsid w:val="007E50B0"/>
    <w:rsid w:val="00801127"/>
    <w:rsid w:val="00803D5E"/>
    <w:rsid w:val="00813322"/>
    <w:rsid w:val="00822AE3"/>
    <w:rsid w:val="00825D54"/>
    <w:rsid w:val="008509D8"/>
    <w:rsid w:val="008A7EC4"/>
    <w:rsid w:val="008C5A57"/>
    <w:rsid w:val="008F628A"/>
    <w:rsid w:val="008F62B8"/>
    <w:rsid w:val="008F63A2"/>
    <w:rsid w:val="0092226E"/>
    <w:rsid w:val="00924D45"/>
    <w:rsid w:val="00962364"/>
    <w:rsid w:val="00980623"/>
    <w:rsid w:val="0098572D"/>
    <w:rsid w:val="009A21EC"/>
    <w:rsid w:val="009A535F"/>
    <w:rsid w:val="009B28E2"/>
    <w:rsid w:val="009C1827"/>
    <w:rsid w:val="009D3E49"/>
    <w:rsid w:val="009D7821"/>
    <w:rsid w:val="00A04531"/>
    <w:rsid w:val="00A0637D"/>
    <w:rsid w:val="00A137A3"/>
    <w:rsid w:val="00A21832"/>
    <w:rsid w:val="00A415B2"/>
    <w:rsid w:val="00A43E10"/>
    <w:rsid w:val="00A57EE8"/>
    <w:rsid w:val="00A72AF5"/>
    <w:rsid w:val="00AA6554"/>
    <w:rsid w:val="00AC3089"/>
    <w:rsid w:val="00AD33A5"/>
    <w:rsid w:val="00AE6EAB"/>
    <w:rsid w:val="00AF7396"/>
    <w:rsid w:val="00AF76C7"/>
    <w:rsid w:val="00B031BC"/>
    <w:rsid w:val="00B055E7"/>
    <w:rsid w:val="00B066D1"/>
    <w:rsid w:val="00B202D3"/>
    <w:rsid w:val="00B31AEF"/>
    <w:rsid w:val="00B4001F"/>
    <w:rsid w:val="00B41DD3"/>
    <w:rsid w:val="00B43BF0"/>
    <w:rsid w:val="00B70E68"/>
    <w:rsid w:val="00BA6904"/>
    <w:rsid w:val="00BB3C2E"/>
    <w:rsid w:val="00BB6455"/>
    <w:rsid w:val="00BF2E2C"/>
    <w:rsid w:val="00BF5C10"/>
    <w:rsid w:val="00BF76E5"/>
    <w:rsid w:val="00C10DE5"/>
    <w:rsid w:val="00C33AC9"/>
    <w:rsid w:val="00C474D0"/>
    <w:rsid w:val="00C51E33"/>
    <w:rsid w:val="00C7591C"/>
    <w:rsid w:val="00C84D6C"/>
    <w:rsid w:val="00C92185"/>
    <w:rsid w:val="00CA076E"/>
    <w:rsid w:val="00CA7DB3"/>
    <w:rsid w:val="00CB17AE"/>
    <w:rsid w:val="00CB5660"/>
    <w:rsid w:val="00D019FE"/>
    <w:rsid w:val="00D21D4C"/>
    <w:rsid w:val="00D33C51"/>
    <w:rsid w:val="00D354A9"/>
    <w:rsid w:val="00D628C8"/>
    <w:rsid w:val="00D83C89"/>
    <w:rsid w:val="00DA6A19"/>
    <w:rsid w:val="00DD1661"/>
    <w:rsid w:val="00DD6567"/>
    <w:rsid w:val="00DE085D"/>
    <w:rsid w:val="00E02916"/>
    <w:rsid w:val="00E1229F"/>
    <w:rsid w:val="00E15CC3"/>
    <w:rsid w:val="00E2671E"/>
    <w:rsid w:val="00E27299"/>
    <w:rsid w:val="00E41688"/>
    <w:rsid w:val="00E567F5"/>
    <w:rsid w:val="00E64988"/>
    <w:rsid w:val="00E77A1B"/>
    <w:rsid w:val="00E8589E"/>
    <w:rsid w:val="00E97491"/>
    <w:rsid w:val="00EF598C"/>
    <w:rsid w:val="00F06CE1"/>
    <w:rsid w:val="00F07216"/>
    <w:rsid w:val="00F177D3"/>
    <w:rsid w:val="00F22D55"/>
    <w:rsid w:val="00F25357"/>
    <w:rsid w:val="00F52620"/>
    <w:rsid w:val="00F56256"/>
    <w:rsid w:val="00F92D3B"/>
    <w:rsid w:val="00F95F15"/>
    <w:rsid w:val="00FB0465"/>
    <w:rsid w:val="00FB4EBC"/>
    <w:rsid w:val="00FE2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1E6E9"/>
  <w15:chartTrackingRefBased/>
  <w15:docId w15:val="{4A26A8BB-941D-4315-9AC9-77AEDC2A7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10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D3BE5"/>
    <w:pPr>
      <w:ind w:left="720"/>
      <w:contextualSpacing/>
    </w:pPr>
  </w:style>
  <w:style w:type="paragraph" w:styleId="NoSpacing">
    <w:name w:val="No Spacing"/>
    <w:uiPriority w:val="1"/>
    <w:qFormat/>
    <w:rsid w:val="000C234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B70E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0E68"/>
  </w:style>
  <w:style w:type="paragraph" w:styleId="Footer">
    <w:name w:val="footer"/>
    <w:basedOn w:val="Normal"/>
    <w:link w:val="FooterChar"/>
    <w:uiPriority w:val="99"/>
    <w:unhideWhenUsed/>
    <w:rsid w:val="00B70E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0E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29E8F9B9C0EA043A1C847AD17DEBDD6" ma:contentTypeVersion="20" ma:contentTypeDescription="Create a new document." ma:contentTypeScope="" ma:versionID="13b15b02ae4d4ae489a91404c448e9db">
  <xsd:schema xmlns:xsd="http://www.w3.org/2001/XMLSchema" xmlns:xs="http://www.w3.org/2001/XMLSchema" xmlns:p="http://schemas.microsoft.com/office/2006/metadata/properties" xmlns:ns2="e19e0c49-9655-4543-ba6d-06b66587f81b" xmlns:ns3="ebdd72a9-c946-410f-91da-1253b6bf64aa" targetNamespace="http://schemas.microsoft.com/office/2006/metadata/properties" ma:root="true" ma:fieldsID="1e8abb877613a47d915d8a086cce349b" ns2:_="" ns3:_="">
    <xsd:import namespace="e19e0c49-9655-4543-ba6d-06b66587f81b"/>
    <xsd:import namespace="ebdd72a9-c946-410f-91da-1253b6bf64a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Working" minOccurs="0"/>
                <xsd:element ref="ns2:DRchecked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9e0c49-9655-4543-ba6d-06b66587f8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a5b02b0b-5014-43f5-bf27-3a9da6f8f0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Working" ma:index="24" nillable="true" ma:displayName="Working" ma:format="Dropdown" ma:list="UserInfo" ma:SharePointGroup="0" ma:internalName="Working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Rchecked" ma:index="25" nillable="true" ma:displayName="." ma:format="Dropdown" ma:internalName="DRchecked">
      <xsd:simpleType>
        <xsd:restriction base="dms:Text">
          <xsd:maxLength value="255"/>
        </xsd:restriction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dd72a9-c946-410f-91da-1253b6bf64a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95048ff-dd3e-42f7-a8bf-84bc94eb3cbe}" ma:internalName="TaxCatchAll" ma:showField="CatchAllData" ma:web="ebdd72a9-c946-410f-91da-1253b6bf64a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bdd72a9-c946-410f-91da-1253b6bf64aa" xsi:nil="true"/>
    <lcf76f155ced4ddcb4097134ff3c332f xmlns="e19e0c49-9655-4543-ba6d-06b66587f81b">
      <Terms xmlns="http://schemas.microsoft.com/office/infopath/2007/PartnerControls"/>
    </lcf76f155ced4ddcb4097134ff3c332f>
    <Working xmlns="e19e0c49-9655-4543-ba6d-06b66587f81b">
      <UserInfo>
        <DisplayName/>
        <AccountId xsi:nil="true"/>
        <AccountType/>
      </UserInfo>
    </Working>
    <DRchecked xmlns="e19e0c49-9655-4543-ba6d-06b66587f81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FA635C-3583-47D7-9165-2F8B4079E4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679EA2-F74D-4A0D-8EE4-DA7F4EC2A3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9e0c49-9655-4543-ba6d-06b66587f81b"/>
    <ds:schemaRef ds:uri="ebdd72a9-c946-410f-91da-1253b6bf64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40A14F6-AC60-4ACD-802B-BE76C86E1001}">
  <ds:schemaRefs>
    <ds:schemaRef ds:uri="http://schemas.microsoft.com/office/2006/metadata/properties"/>
    <ds:schemaRef ds:uri="http://schemas.microsoft.com/office/infopath/2007/PartnerControls"/>
    <ds:schemaRef ds:uri="ebdd72a9-c946-410f-91da-1253b6bf64aa"/>
    <ds:schemaRef ds:uri="e19e0c49-9655-4543-ba6d-06b66587f81b"/>
  </ds:schemaRefs>
</ds:datastoreItem>
</file>

<file path=customXml/itemProps4.xml><?xml version="1.0" encoding="utf-8"?>
<ds:datastoreItem xmlns:ds="http://schemas.openxmlformats.org/officeDocument/2006/customXml" ds:itemID="{EEA7DC79-40D4-4043-9AFA-BD20E5D78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470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Weenink</dc:creator>
  <cp:keywords/>
  <dc:description/>
  <cp:lastModifiedBy>Jigsaw Education Group</cp:lastModifiedBy>
  <cp:revision>3</cp:revision>
  <dcterms:created xsi:type="dcterms:W3CDTF">2023-07-28T16:57:00Z</dcterms:created>
  <dcterms:modified xsi:type="dcterms:W3CDTF">2023-12-06T16:53:00Z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0x010100F29E8F9B9C0EA043A1C847AD17DEBDD6</vt:lpwstr>
  </property>
</Properties>
</file>