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7968B" w14:textId="714B9515" w:rsidR="00C03E6B" w:rsidRPr="002934F3" w:rsidRDefault="00C03E6B" w:rsidP="003266BC">
      <w:pPr>
        <w:spacing w:after="0" w:line="240" w:lineRule="auto"/>
        <w:jc w:val="center"/>
        <w:rPr>
          <w:rFonts w:asciiTheme="majorHAnsi" w:hAnsiTheme="majorHAnsi" w:cstheme="majorHAnsi"/>
          <w:color w:val="FFFFFF" w:themeColor="background1"/>
          <w:sz w:val="14"/>
          <w:szCs w:val="14"/>
        </w:rPr>
      </w:pPr>
    </w:p>
    <w:tbl>
      <w:tblPr>
        <w:tblStyle w:val="TableGrid"/>
        <w:tblpPr w:leftFromText="180" w:rightFromText="180" w:vertAnchor="page" w:horzAnchor="margin" w:tblpX="122" w:tblpY="1531"/>
        <w:tblW w:w="14170" w:type="dxa"/>
        <w:tblLayout w:type="fixed"/>
        <w:tblLook w:val="04A0" w:firstRow="1" w:lastRow="0" w:firstColumn="1" w:lastColumn="0" w:noHBand="0" w:noVBand="1"/>
      </w:tblPr>
      <w:tblGrid>
        <w:gridCol w:w="524"/>
        <w:gridCol w:w="709"/>
        <w:gridCol w:w="765"/>
        <w:gridCol w:w="1258"/>
        <w:gridCol w:w="1185"/>
        <w:gridCol w:w="1296"/>
        <w:gridCol w:w="354"/>
        <w:gridCol w:w="1260"/>
        <w:gridCol w:w="1291"/>
        <w:gridCol w:w="284"/>
        <w:gridCol w:w="283"/>
        <w:gridCol w:w="2194"/>
        <w:gridCol w:w="358"/>
        <w:gridCol w:w="900"/>
        <w:gridCol w:w="1226"/>
        <w:gridCol w:w="283"/>
      </w:tblGrid>
      <w:tr w:rsidR="00C20FD0" w:rsidRPr="00C20FD0" w14:paraId="5DDD988B" w14:textId="77777777" w:rsidTr="00C20FD0">
        <w:trPr>
          <w:trHeight w:val="1890"/>
        </w:trPr>
        <w:tc>
          <w:tcPr>
            <w:tcW w:w="524" w:type="dxa"/>
            <w:shd w:val="clear" w:color="auto" w:fill="92D054"/>
            <w:vAlign w:val="center"/>
          </w:tcPr>
          <w:p w14:paraId="11B78F00" w14:textId="77777777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color w:val="FFFFFF" w:themeColor="background1"/>
                <w:sz w:val="14"/>
                <w:szCs w:val="14"/>
                <w:u w:val="single"/>
              </w:rPr>
            </w:pPr>
          </w:p>
        </w:tc>
        <w:tc>
          <w:tcPr>
            <w:tcW w:w="709" w:type="dxa"/>
            <w:shd w:val="clear" w:color="auto" w:fill="92D054"/>
            <w:vAlign w:val="center"/>
          </w:tcPr>
          <w:p w14:paraId="18E90A60" w14:textId="77777777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  <w:t>08:35</w:t>
            </w:r>
          </w:p>
          <w:p w14:paraId="2D3A367D" w14:textId="77777777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  <w:t>-</w:t>
            </w:r>
          </w:p>
          <w:p w14:paraId="49F5A5BA" w14:textId="7B6512B8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  <w:t>8:50</w:t>
            </w:r>
          </w:p>
        </w:tc>
        <w:tc>
          <w:tcPr>
            <w:tcW w:w="765" w:type="dxa"/>
            <w:shd w:val="clear" w:color="auto" w:fill="92D050"/>
            <w:vAlign w:val="center"/>
          </w:tcPr>
          <w:p w14:paraId="6FE3A948" w14:textId="2D559BCC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  <w:t>08:50</w:t>
            </w:r>
          </w:p>
          <w:p w14:paraId="0BE231C3" w14:textId="0FB45CE9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  <w:t>–</w:t>
            </w:r>
          </w:p>
          <w:p w14:paraId="7F9BAA07" w14:textId="6CC7CE7D" w:rsidR="00C20FD0" w:rsidRPr="00C20FD0" w:rsidRDefault="00C20FD0" w:rsidP="764FEBEC">
            <w:pPr>
              <w:jc w:val="center"/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  <w:t>09:20</w:t>
            </w:r>
          </w:p>
        </w:tc>
        <w:tc>
          <w:tcPr>
            <w:tcW w:w="1258" w:type="dxa"/>
            <w:shd w:val="clear" w:color="auto" w:fill="92D054"/>
            <w:vAlign w:val="center"/>
          </w:tcPr>
          <w:p w14:paraId="11D6C47C" w14:textId="695C56A2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  <w:t>09:00</w:t>
            </w:r>
          </w:p>
          <w:p w14:paraId="773C78EC" w14:textId="2E400E97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  <w:t>–</w:t>
            </w:r>
          </w:p>
          <w:p w14:paraId="65F7F88F" w14:textId="3AFCD5C0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  <w:t>09:20</w:t>
            </w:r>
          </w:p>
        </w:tc>
        <w:tc>
          <w:tcPr>
            <w:tcW w:w="1185" w:type="dxa"/>
            <w:shd w:val="clear" w:color="auto" w:fill="92D050"/>
            <w:vAlign w:val="center"/>
          </w:tcPr>
          <w:p w14:paraId="7507657B" w14:textId="40722B28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  <w:t>9:20</w:t>
            </w:r>
          </w:p>
          <w:p w14:paraId="37CD103A" w14:textId="6A7C7977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  <w:t>–</w:t>
            </w:r>
          </w:p>
          <w:p w14:paraId="153B8161" w14:textId="1F863AE5" w:rsidR="00C20FD0" w:rsidRPr="00C20FD0" w:rsidRDefault="00C20FD0" w:rsidP="764FEBEC">
            <w:pPr>
              <w:jc w:val="center"/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  <w:t>9.50</w:t>
            </w:r>
          </w:p>
          <w:p w14:paraId="64494A11" w14:textId="77777777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</w:pPr>
          </w:p>
        </w:tc>
        <w:tc>
          <w:tcPr>
            <w:tcW w:w="1296" w:type="dxa"/>
            <w:shd w:val="clear" w:color="auto" w:fill="92D054"/>
            <w:vAlign w:val="center"/>
          </w:tcPr>
          <w:p w14:paraId="50F45451" w14:textId="5A56527F" w:rsidR="00C20FD0" w:rsidRPr="00C20FD0" w:rsidRDefault="00C20FD0" w:rsidP="764FEBEC">
            <w:pPr>
              <w:spacing w:line="259" w:lineRule="auto"/>
              <w:jc w:val="center"/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  <w:t>9.50-10.25</w:t>
            </w:r>
          </w:p>
        </w:tc>
        <w:tc>
          <w:tcPr>
            <w:tcW w:w="354" w:type="dxa"/>
            <w:shd w:val="clear" w:color="auto" w:fill="92D054"/>
            <w:vAlign w:val="center"/>
          </w:tcPr>
          <w:p w14:paraId="485379B2" w14:textId="46AF8676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  <w:t>10:25 – 10:45</w:t>
            </w:r>
          </w:p>
        </w:tc>
        <w:tc>
          <w:tcPr>
            <w:tcW w:w="1260" w:type="dxa"/>
            <w:shd w:val="clear" w:color="auto" w:fill="92D050"/>
            <w:vAlign w:val="center"/>
          </w:tcPr>
          <w:p w14:paraId="45708C70" w14:textId="77777777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  <w:t>10:45</w:t>
            </w:r>
          </w:p>
          <w:p w14:paraId="09C87850" w14:textId="77777777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  <w:t>-</w:t>
            </w:r>
          </w:p>
          <w:p w14:paraId="6ABC3D72" w14:textId="77777777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  <w:t>11.00</w:t>
            </w:r>
          </w:p>
        </w:tc>
        <w:tc>
          <w:tcPr>
            <w:tcW w:w="1291" w:type="dxa"/>
            <w:shd w:val="clear" w:color="auto" w:fill="92D054"/>
            <w:vAlign w:val="center"/>
          </w:tcPr>
          <w:p w14:paraId="528E3AF2" w14:textId="77777777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  <w:t>11.00</w:t>
            </w:r>
          </w:p>
          <w:p w14:paraId="35782B69" w14:textId="444CB66D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  <w:t>–</w:t>
            </w:r>
          </w:p>
          <w:p w14:paraId="5E261849" w14:textId="77777777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  <w:t>12:00</w:t>
            </w:r>
          </w:p>
        </w:tc>
        <w:tc>
          <w:tcPr>
            <w:tcW w:w="284" w:type="dxa"/>
            <w:shd w:val="clear" w:color="auto" w:fill="92D054"/>
            <w:vAlign w:val="center"/>
          </w:tcPr>
          <w:p w14:paraId="767E8ABF" w14:textId="77777777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  <w:t>12:00</w:t>
            </w:r>
          </w:p>
          <w:p w14:paraId="51992888" w14:textId="4DFF5887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  <w:t>–</w:t>
            </w:r>
          </w:p>
          <w:p w14:paraId="6F9DC69B" w14:textId="432084F3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  <w:t>13:00</w:t>
            </w:r>
          </w:p>
        </w:tc>
        <w:tc>
          <w:tcPr>
            <w:tcW w:w="283" w:type="dxa"/>
            <w:shd w:val="clear" w:color="auto" w:fill="92D054"/>
            <w:vAlign w:val="center"/>
          </w:tcPr>
          <w:p w14:paraId="0D87981C" w14:textId="2FCA2CD0" w:rsidR="00C20FD0" w:rsidRPr="00C20FD0" w:rsidRDefault="00C20FD0" w:rsidP="764FEBEC">
            <w:pPr>
              <w:jc w:val="center"/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  <w:t>13:00-13.10</w:t>
            </w:r>
          </w:p>
        </w:tc>
        <w:tc>
          <w:tcPr>
            <w:tcW w:w="2194" w:type="dxa"/>
            <w:shd w:val="clear" w:color="auto" w:fill="92D054"/>
            <w:vAlign w:val="center"/>
          </w:tcPr>
          <w:p w14:paraId="0512DE19" w14:textId="3D49747A" w:rsidR="00C20FD0" w:rsidRPr="00C20FD0" w:rsidRDefault="00C20FD0" w:rsidP="764FEBEC">
            <w:pPr>
              <w:jc w:val="center"/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  <w:t>13.10-14:00</w:t>
            </w:r>
          </w:p>
        </w:tc>
        <w:tc>
          <w:tcPr>
            <w:tcW w:w="358" w:type="dxa"/>
            <w:shd w:val="clear" w:color="auto" w:fill="92D054"/>
            <w:vAlign w:val="center"/>
          </w:tcPr>
          <w:p w14:paraId="0EC8ACEF" w14:textId="29F722C2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  <w:t>14:00</w:t>
            </w:r>
          </w:p>
          <w:p w14:paraId="439F0ACA" w14:textId="77777777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  <w:t>-</w:t>
            </w:r>
          </w:p>
          <w:p w14:paraId="476DC98A" w14:textId="302E5CBC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  <w:t>14:10</w:t>
            </w:r>
          </w:p>
        </w:tc>
        <w:tc>
          <w:tcPr>
            <w:tcW w:w="900" w:type="dxa"/>
            <w:shd w:val="clear" w:color="auto" w:fill="92D054"/>
            <w:vAlign w:val="center"/>
          </w:tcPr>
          <w:p w14:paraId="59D98B06" w14:textId="628C3E7B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  <w:t>14:10</w:t>
            </w:r>
          </w:p>
          <w:p w14:paraId="2CEC1689" w14:textId="0C78C3EE" w:rsidR="00C20FD0" w:rsidRPr="00C20FD0" w:rsidRDefault="00C20FD0" w:rsidP="764FEBEC">
            <w:pPr>
              <w:jc w:val="center"/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  <w:t>–14.40</w:t>
            </w:r>
          </w:p>
        </w:tc>
        <w:tc>
          <w:tcPr>
            <w:tcW w:w="1226" w:type="dxa"/>
            <w:shd w:val="clear" w:color="auto" w:fill="92D054"/>
            <w:vAlign w:val="center"/>
          </w:tcPr>
          <w:p w14:paraId="56585038" w14:textId="4EE18208" w:rsidR="00C20FD0" w:rsidRPr="00C20FD0" w:rsidRDefault="00C20FD0" w:rsidP="764FEBEC">
            <w:pPr>
              <w:jc w:val="center"/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  <w:t>14.40-15.00</w:t>
            </w:r>
          </w:p>
        </w:tc>
        <w:tc>
          <w:tcPr>
            <w:tcW w:w="283" w:type="dxa"/>
            <w:shd w:val="clear" w:color="auto" w:fill="92D054"/>
            <w:vAlign w:val="center"/>
          </w:tcPr>
          <w:p w14:paraId="150A5F32" w14:textId="77777777" w:rsidR="00C20FD0" w:rsidRPr="00C20FD0" w:rsidRDefault="00C20FD0" w:rsidP="12E6B193">
            <w:pPr>
              <w:jc w:val="center"/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  <w:t>15:00</w:t>
            </w:r>
          </w:p>
          <w:p w14:paraId="49F2B564" w14:textId="7CD393D8" w:rsidR="00C20FD0" w:rsidRPr="00C20FD0" w:rsidRDefault="00C20FD0" w:rsidP="12E6B193">
            <w:pPr>
              <w:jc w:val="center"/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  <w:t>–</w:t>
            </w:r>
          </w:p>
          <w:p w14:paraId="7F2587F4" w14:textId="77777777" w:rsidR="00C20FD0" w:rsidRPr="00C20FD0" w:rsidRDefault="00C20FD0" w:rsidP="12E6B193">
            <w:pPr>
              <w:jc w:val="center"/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2"/>
                <w:szCs w:val="12"/>
              </w:rPr>
              <w:t>15:15</w:t>
            </w:r>
          </w:p>
        </w:tc>
      </w:tr>
      <w:tr w:rsidR="00C20FD0" w:rsidRPr="00C20FD0" w14:paraId="77DA1999" w14:textId="77777777" w:rsidTr="00C20FD0">
        <w:trPr>
          <w:trHeight w:val="1254"/>
        </w:trPr>
        <w:tc>
          <w:tcPr>
            <w:tcW w:w="524" w:type="dxa"/>
            <w:shd w:val="clear" w:color="auto" w:fill="92D054"/>
            <w:vAlign w:val="center"/>
          </w:tcPr>
          <w:p w14:paraId="193204E9" w14:textId="39CD1BBC" w:rsidR="00C20FD0" w:rsidRPr="00C20FD0" w:rsidRDefault="00C20FD0" w:rsidP="305EFE4C">
            <w:pPr>
              <w:ind w:left="-120" w:firstLine="120"/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M</w:t>
            </w:r>
          </w:p>
        </w:tc>
        <w:tc>
          <w:tcPr>
            <w:tcW w:w="709" w:type="dxa"/>
            <w:shd w:val="clear" w:color="auto" w:fill="FFC000" w:themeFill="accent4"/>
            <w:vAlign w:val="center"/>
          </w:tcPr>
          <w:p w14:paraId="729BBE01" w14:textId="5F09311F" w:rsidR="00C20FD0" w:rsidRPr="00C20FD0" w:rsidRDefault="00C20FD0" w:rsidP="305EFE4C">
            <w:pPr>
              <w:spacing w:line="259" w:lineRule="auto"/>
              <w:jc w:val="center"/>
              <w:rPr>
                <w:rFonts w:ascii="Twinkl Cursive Unlooped" w:eastAsiaTheme="majorEastAsia" w:hAnsi="Twinkl Cursive Unlooped" w:cstheme="majorBidi"/>
                <w:color w:val="000000" w:themeColor="text1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color w:val="000000" w:themeColor="text1"/>
                <w:sz w:val="14"/>
                <w:szCs w:val="14"/>
              </w:rPr>
              <w:t>Challenges meeting</w:t>
            </w:r>
          </w:p>
        </w:tc>
        <w:tc>
          <w:tcPr>
            <w:tcW w:w="765" w:type="dxa"/>
            <w:shd w:val="clear" w:color="auto" w:fill="0070C0"/>
            <w:vAlign w:val="center"/>
          </w:tcPr>
          <w:p w14:paraId="194989EE" w14:textId="05A0E75F" w:rsidR="00C20FD0" w:rsidRPr="00C20FD0" w:rsidRDefault="00C20FD0" w:rsidP="764FEBEC">
            <w:pPr>
              <w:spacing w:line="259" w:lineRule="auto"/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Maths fluency</w:t>
            </w:r>
          </w:p>
          <w:p w14:paraId="089B8589" w14:textId="02A09D8D" w:rsidR="00C20FD0" w:rsidRPr="00C20FD0" w:rsidRDefault="00C20FD0" w:rsidP="305EFE4C">
            <w:pPr>
              <w:spacing w:line="259" w:lineRule="auto"/>
              <w:jc w:val="center"/>
              <w:rPr>
                <w:rFonts w:ascii="Twinkl Cursive Unlooped" w:eastAsiaTheme="majorEastAsia" w:hAnsi="Twinkl Cursive Unlooped" w:cstheme="majorBidi"/>
                <w:color w:val="000000" w:themeColor="text1"/>
                <w:sz w:val="14"/>
                <w:szCs w:val="14"/>
              </w:rPr>
            </w:pPr>
          </w:p>
        </w:tc>
        <w:tc>
          <w:tcPr>
            <w:tcW w:w="1258" w:type="dxa"/>
            <w:shd w:val="clear" w:color="auto" w:fill="E7E6E6" w:themeFill="background2"/>
            <w:vAlign w:val="center"/>
          </w:tcPr>
          <w:p w14:paraId="483985D8" w14:textId="77777777" w:rsidR="00C20FD0" w:rsidRPr="00C20FD0" w:rsidRDefault="00C20FD0" w:rsidP="305EFE4C">
            <w:pPr>
              <w:spacing w:line="259" w:lineRule="auto"/>
              <w:jc w:val="center"/>
              <w:rPr>
                <w:rFonts w:ascii="Twinkl Cursive Unlooped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hAnsi="Twinkl Cursive Unlooped" w:cstheme="majorBidi"/>
                <w:sz w:val="14"/>
                <w:szCs w:val="14"/>
              </w:rPr>
              <w:t xml:space="preserve">In </w:t>
            </w:r>
          </w:p>
          <w:p w14:paraId="7292A94E" w14:textId="77777777" w:rsidR="00C20FD0" w:rsidRPr="00C20FD0" w:rsidRDefault="00C20FD0" w:rsidP="305EFE4C">
            <w:pPr>
              <w:spacing w:line="259" w:lineRule="auto"/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hAnsi="Twinkl Cursive Unlooped" w:cstheme="majorBidi"/>
                <w:sz w:val="14"/>
                <w:szCs w:val="14"/>
              </w:rPr>
              <w:t>hall</w:t>
            </w: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 xml:space="preserve"> </w:t>
            </w:r>
          </w:p>
          <w:p w14:paraId="155F9602" w14:textId="3A17321E" w:rsidR="00C20FD0" w:rsidRPr="00C20FD0" w:rsidRDefault="00C20FD0" w:rsidP="305EFE4C">
            <w:pPr>
              <w:spacing w:line="259" w:lineRule="auto"/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Assembly-Interventions</w:t>
            </w:r>
          </w:p>
        </w:tc>
        <w:tc>
          <w:tcPr>
            <w:tcW w:w="1185" w:type="dxa"/>
            <w:shd w:val="clear" w:color="auto" w:fill="FFFF00"/>
            <w:vAlign w:val="center"/>
          </w:tcPr>
          <w:p w14:paraId="331268C0" w14:textId="75CA8734" w:rsidR="00C20FD0" w:rsidRPr="00C20FD0" w:rsidRDefault="00C20FD0" w:rsidP="764FEBEC">
            <w:pPr>
              <w:spacing w:line="259" w:lineRule="auto"/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Phonics</w:t>
            </w:r>
          </w:p>
        </w:tc>
        <w:tc>
          <w:tcPr>
            <w:tcW w:w="1296" w:type="dxa"/>
            <w:shd w:val="clear" w:color="auto" w:fill="00B0F0"/>
            <w:vAlign w:val="center"/>
          </w:tcPr>
          <w:p w14:paraId="5DB58A1A" w14:textId="6C8F599A" w:rsidR="00C20FD0" w:rsidRPr="00C20FD0" w:rsidRDefault="00C20FD0" w:rsidP="764FEBEC">
            <w:pPr>
              <w:spacing w:line="259" w:lineRule="auto"/>
              <w:jc w:val="center"/>
              <w:rPr>
                <w:rFonts w:ascii="Twinkl Cursive Unlooped" w:hAnsi="Twinkl Cursive Unlooped"/>
                <w:sz w:val="14"/>
                <w:szCs w:val="14"/>
              </w:rPr>
            </w:pPr>
            <w:r w:rsidRPr="00C20FD0">
              <w:rPr>
                <w:rFonts w:ascii="Twinkl Cursive Unlooped" w:hAnsi="Twinkl Cursive Unlooped"/>
                <w:sz w:val="14"/>
                <w:szCs w:val="14"/>
              </w:rPr>
              <w:t>RE</w:t>
            </w:r>
          </w:p>
        </w:tc>
        <w:tc>
          <w:tcPr>
            <w:tcW w:w="354" w:type="dxa"/>
            <w:vMerge w:val="restart"/>
            <w:shd w:val="clear" w:color="auto" w:fill="FFD966" w:themeFill="accent4" w:themeFillTint="99"/>
            <w:vAlign w:val="center"/>
          </w:tcPr>
          <w:p w14:paraId="57AC0C3E" w14:textId="77777777" w:rsidR="00C20FD0" w:rsidRPr="00C20FD0" w:rsidRDefault="00C20FD0" w:rsidP="305EFE4C">
            <w:pPr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 xml:space="preserve">   SNAC</w:t>
            </w:r>
          </w:p>
          <w:p w14:paraId="0A2A4490" w14:textId="77777777" w:rsidR="00C20FD0" w:rsidRPr="00C20FD0" w:rsidRDefault="00C20FD0" w:rsidP="305EFE4C">
            <w:pPr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K</w:t>
            </w:r>
          </w:p>
          <w:p w14:paraId="6B8214F0" w14:textId="7E5E7E90" w:rsidR="00C20FD0" w:rsidRPr="00C20FD0" w:rsidRDefault="00C20FD0" w:rsidP="305EFE4C">
            <w:pPr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 xml:space="preserve"> </w:t>
            </w:r>
          </w:p>
          <w:p w14:paraId="3A5B84F6" w14:textId="786A3910" w:rsidR="00C20FD0" w:rsidRPr="00C20FD0" w:rsidRDefault="00C20FD0" w:rsidP="305EFE4C">
            <w:pPr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 xml:space="preserve"> B</w:t>
            </w:r>
          </w:p>
          <w:p w14:paraId="31CF0DAA" w14:textId="77777777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R</w:t>
            </w:r>
          </w:p>
          <w:p w14:paraId="29AF40F6" w14:textId="77777777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E</w:t>
            </w:r>
          </w:p>
          <w:p w14:paraId="0AE5A727" w14:textId="77777777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A</w:t>
            </w:r>
          </w:p>
          <w:p w14:paraId="176FE3BB" w14:textId="77777777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K</w:t>
            </w:r>
          </w:p>
          <w:p w14:paraId="21647962" w14:textId="62D4C3FE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</w:p>
        </w:tc>
        <w:tc>
          <w:tcPr>
            <w:tcW w:w="2551" w:type="dxa"/>
            <w:gridSpan w:val="2"/>
            <w:shd w:val="clear" w:color="auto" w:fill="00B050"/>
            <w:vAlign w:val="center"/>
          </w:tcPr>
          <w:p w14:paraId="0F582AC5" w14:textId="4C05C09B" w:rsidR="00C20FD0" w:rsidRPr="00C20FD0" w:rsidRDefault="00C20FD0" w:rsidP="764FEBEC">
            <w:pPr>
              <w:spacing w:line="259" w:lineRule="auto"/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 xml:space="preserve">English </w:t>
            </w:r>
          </w:p>
          <w:p w14:paraId="371CB6BB" w14:textId="05A40A52" w:rsidR="00C20FD0" w:rsidRPr="00C20FD0" w:rsidRDefault="00C20FD0" w:rsidP="764FEBEC">
            <w:pPr>
              <w:spacing w:line="259" w:lineRule="auto"/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b/>
                <w:bCs/>
                <w:sz w:val="14"/>
                <w:szCs w:val="14"/>
              </w:rPr>
              <w:t>Library and band book change</w:t>
            </w:r>
          </w:p>
        </w:tc>
        <w:tc>
          <w:tcPr>
            <w:tcW w:w="284" w:type="dxa"/>
            <w:vMerge w:val="restart"/>
            <w:shd w:val="clear" w:color="auto" w:fill="8EAADB" w:themeFill="accent1" w:themeFillTint="99"/>
            <w:vAlign w:val="center"/>
          </w:tcPr>
          <w:p w14:paraId="7B5E496F" w14:textId="77777777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L</w:t>
            </w:r>
          </w:p>
          <w:p w14:paraId="0C31BE04" w14:textId="3582F0D7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U</w:t>
            </w:r>
          </w:p>
          <w:p w14:paraId="129103EC" w14:textId="77777777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N</w:t>
            </w:r>
          </w:p>
          <w:p w14:paraId="2C358681" w14:textId="77777777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C</w:t>
            </w:r>
          </w:p>
          <w:p w14:paraId="62466B8A" w14:textId="77777777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H</w:t>
            </w:r>
          </w:p>
          <w:p w14:paraId="37C7FE5A" w14:textId="6F7E7B20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</w:p>
        </w:tc>
        <w:tc>
          <w:tcPr>
            <w:tcW w:w="283" w:type="dxa"/>
            <w:vMerge w:val="restart"/>
            <w:shd w:val="clear" w:color="auto" w:fill="auto"/>
            <w:vAlign w:val="center"/>
          </w:tcPr>
          <w:p w14:paraId="42051E41" w14:textId="74F21840" w:rsidR="00C20FD0" w:rsidRPr="00C20FD0" w:rsidRDefault="00C20FD0" w:rsidP="00F01738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STORY</w:t>
            </w:r>
          </w:p>
        </w:tc>
        <w:tc>
          <w:tcPr>
            <w:tcW w:w="2194" w:type="dxa"/>
            <w:shd w:val="clear" w:color="auto" w:fill="00B0F0"/>
            <w:vAlign w:val="center"/>
          </w:tcPr>
          <w:p w14:paraId="3790956C" w14:textId="6874F6D1" w:rsidR="00C20FD0" w:rsidRPr="00C20FD0" w:rsidRDefault="00C20FD0" w:rsidP="764FEBEC">
            <w:pPr>
              <w:spacing w:after="160" w:line="259" w:lineRule="auto"/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Maths</w:t>
            </w:r>
          </w:p>
        </w:tc>
        <w:tc>
          <w:tcPr>
            <w:tcW w:w="358" w:type="dxa"/>
            <w:vMerge w:val="restart"/>
            <w:shd w:val="clear" w:color="auto" w:fill="92D054"/>
            <w:vAlign w:val="center"/>
          </w:tcPr>
          <w:p w14:paraId="53BD5DAF" w14:textId="0E10DA3A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F</w:t>
            </w:r>
          </w:p>
          <w:p w14:paraId="0E48527A" w14:textId="77777777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R</w:t>
            </w:r>
          </w:p>
          <w:p w14:paraId="58EA66E1" w14:textId="77777777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U</w:t>
            </w:r>
          </w:p>
          <w:p w14:paraId="5303EB2D" w14:textId="77777777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I</w:t>
            </w:r>
          </w:p>
          <w:p w14:paraId="3262A579" w14:textId="77777777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T</w:t>
            </w:r>
          </w:p>
          <w:p w14:paraId="17F69B2F" w14:textId="77777777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 xml:space="preserve">  </w:t>
            </w:r>
          </w:p>
          <w:p w14:paraId="6482780D" w14:textId="77777777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</w:p>
          <w:p w14:paraId="31500547" w14:textId="77777777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B</w:t>
            </w:r>
          </w:p>
          <w:p w14:paraId="0492EE9C" w14:textId="77777777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R</w:t>
            </w:r>
          </w:p>
          <w:p w14:paraId="56188266" w14:textId="77777777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E</w:t>
            </w:r>
          </w:p>
          <w:p w14:paraId="3ABE08F7" w14:textId="77777777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A</w:t>
            </w:r>
          </w:p>
          <w:p w14:paraId="42FA31DD" w14:textId="77777777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K</w:t>
            </w:r>
          </w:p>
          <w:p w14:paraId="12178937" w14:textId="459D6A0C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color w:val="FFFFFF" w:themeColor="background1"/>
                <w:sz w:val="14"/>
                <w:szCs w:val="14"/>
              </w:rPr>
            </w:pPr>
          </w:p>
        </w:tc>
        <w:tc>
          <w:tcPr>
            <w:tcW w:w="2126" w:type="dxa"/>
            <w:gridSpan w:val="2"/>
            <w:shd w:val="clear" w:color="auto" w:fill="E81CC6"/>
            <w:vAlign w:val="center"/>
          </w:tcPr>
          <w:p w14:paraId="7385895D" w14:textId="77777777" w:rsidR="00C20FD0" w:rsidRPr="00C20FD0" w:rsidRDefault="00C20FD0" w:rsidP="00C20FD0">
            <w:pPr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Reading/ Handwriting Task</w:t>
            </w:r>
          </w:p>
          <w:p w14:paraId="64F39F68" w14:textId="77777777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</w:p>
          <w:p w14:paraId="73E16E6E" w14:textId="52111D9A" w:rsidR="00C20FD0" w:rsidRPr="00C20FD0" w:rsidRDefault="00C20FD0" w:rsidP="00C20FD0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</w:p>
        </w:tc>
        <w:tc>
          <w:tcPr>
            <w:tcW w:w="283" w:type="dxa"/>
            <w:vMerge w:val="restart"/>
            <w:shd w:val="clear" w:color="auto" w:fill="FFD966" w:themeFill="accent4" w:themeFillTint="99"/>
            <w:vAlign w:val="center"/>
          </w:tcPr>
          <w:p w14:paraId="5A5E89D2" w14:textId="2B33B5A3" w:rsidR="00C20FD0" w:rsidRPr="00C20FD0" w:rsidRDefault="00C20FD0" w:rsidP="002473C2">
            <w:pPr>
              <w:jc w:val="center"/>
              <w:rPr>
                <w:rFonts w:ascii="Twinkl Cursive Unlooped" w:eastAsiaTheme="majorEastAsia" w:hAnsi="Twinkl Cursive Unlooped" w:cstheme="majorBidi"/>
                <w:color w:val="000000" w:themeColor="text1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color w:val="000000" w:themeColor="text1"/>
                <w:sz w:val="14"/>
                <w:szCs w:val="14"/>
              </w:rPr>
              <w:t>STORY</w:t>
            </w:r>
          </w:p>
        </w:tc>
      </w:tr>
      <w:tr w:rsidR="00C20FD0" w:rsidRPr="00C20FD0" w14:paraId="3542DA7C" w14:textId="77777777" w:rsidTr="00C20FD0">
        <w:trPr>
          <w:trHeight w:val="1035"/>
        </w:trPr>
        <w:tc>
          <w:tcPr>
            <w:tcW w:w="524" w:type="dxa"/>
            <w:shd w:val="clear" w:color="auto" w:fill="92D054"/>
            <w:vAlign w:val="center"/>
          </w:tcPr>
          <w:p w14:paraId="0514FA65" w14:textId="228BA01C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T</w:t>
            </w:r>
          </w:p>
        </w:tc>
        <w:tc>
          <w:tcPr>
            <w:tcW w:w="709" w:type="dxa"/>
            <w:shd w:val="clear" w:color="auto" w:fill="FFC000" w:themeFill="accent4"/>
            <w:vAlign w:val="center"/>
          </w:tcPr>
          <w:p w14:paraId="10D6B941" w14:textId="4DF67297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color w:val="000000" w:themeColor="text1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color w:val="000000" w:themeColor="text1"/>
                <w:sz w:val="14"/>
                <w:szCs w:val="14"/>
              </w:rPr>
              <w:t xml:space="preserve">Morning Jobs (linked provision) </w:t>
            </w:r>
          </w:p>
        </w:tc>
        <w:tc>
          <w:tcPr>
            <w:tcW w:w="2023" w:type="dxa"/>
            <w:gridSpan w:val="2"/>
            <w:shd w:val="clear" w:color="auto" w:fill="FFFF00"/>
            <w:vAlign w:val="center"/>
          </w:tcPr>
          <w:p w14:paraId="6F55DB74" w14:textId="01A16700" w:rsidR="00C20FD0" w:rsidRPr="00C20FD0" w:rsidRDefault="00C20FD0" w:rsidP="764FEBEC">
            <w:pPr>
              <w:spacing w:line="259" w:lineRule="auto"/>
              <w:jc w:val="center"/>
              <w:rPr>
                <w:rFonts w:ascii="Twinkl Cursive Unlooped" w:hAnsi="Twinkl Cursive Unlooped"/>
              </w:rPr>
            </w:pPr>
            <w:r w:rsidRPr="00C20FD0">
              <w:rPr>
                <w:rFonts w:ascii="Twinkl Cursive Unlooped" w:eastAsiaTheme="majorEastAsia" w:hAnsi="Twinkl Cursive Unlooped" w:cstheme="majorBidi"/>
                <w:color w:val="000000" w:themeColor="text1"/>
                <w:sz w:val="14"/>
                <w:szCs w:val="14"/>
              </w:rPr>
              <w:t>Phonics</w:t>
            </w:r>
          </w:p>
          <w:p w14:paraId="06E6A837" w14:textId="3FCB1D9A" w:rsidR="00C20FD0" w:rsidRPr="00C20FD0" w:rsidRDefault="00C20FD0" w:rsidP="764FEBE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-</w:t>
            </w:r>
          </w:p>
          <w:p w14:paraId="751F3818" w14:textId="7581D8C3" w:rsidR="00C20FD0" w:rsidRPr="00C20FD0" w:rsidRDefault="00C20FD0" w:rsidP="764FEBE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</w:p>
        </w:tc>
        <w:tc>
          <w:tcPr>
            <w:tcW w:w="2481" w:type="dxa"/>
            <w:gridSpan w:val="2"/>
            <w:shd w:val="clear" w:color="auto" w:fill="D351B4"/>
            <w:vAlign w:val="center"/>
          </w:tcPr>
          <w:p w14:paraId="7DEF877F" w14:textId="573D2C78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Reading/</w:t>
            </w:r>
          </w:p>
          <w:p w14:paraId="692E0E2B" w14:textId="1EF0A928" w:rsidR="00C20FD0" w:rsidRPr="00C20FD0" w:rsidRDefault="00C20FD0" w:rsidP="008414B3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Handwriting Task</w:t>
            </w:r>
          </w:p>
          <w:p w14:paraId="48BE5B7D" w14:textId="42D05411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</w:p>
        </w:tc>
        <w:tc>
          <w:tcPr>
            <w:tcW w:w="354" w:type="dxa"/>
            <w:vMerge/>
            <w:vAlign w:val="center"/>
          </w:tcPr>
          <w:p w14:paraId="04EAC9A7" w14:textId="77777777" w:rsidR="00C20FD0" w:rsidRPr="00C20FD0" w:rsidRDefault="00C20FD0" w:rsidP="005E5DB0">
            <w:pPr>
              <w:rPr>
                <w:rFonts w:ascii="Twinkl Cursive Unlooped" w:hAnsi="Twinkl Cursive Unlooped"/>
                <w:b/>
                <w:sz w:val="14"/>
                <w:szCs w:val="14"/>
              </w:rPr>
            </w:pPr>
          </w:p>
        </w:tc>
        <w:tc>
          <w:tcPr>
            <w:tcW w:w="2551" w:type="dxa"/>
            <w:gridSpan w:val="2"/>
            <w:shd w:val="clear" w:color="auto" w:fill="00B050"/>
            <w:vAlign w:val="center"/>
          </w:tcPr>
          <w:p w14:paraId="2F1FAB9D" w14:textId="22139C35" w:rsidR="00C20FD0" w:rsidRPr="00C20FD0" w:rsidRDefault="00C20FD0" w:rsidP="764FEBE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 xml:space="preserve">English </w:t>
            </w:r>
          </w:p>
        </w:tc>
        <w:tc>
          <w:tcPr>
            <w:tcW w:w="284" w:type="dxa"/>
            <w:vMerge/>
            <w:vAlign w:val="center"/>
          </w:tcPr>
          <w:p w14:paraId="36161F43" w14:textId="77777777" w:rsidR="00C20FD0" w:rsidRPr="00C20FD0" w:rsidRDefault="00C20FD0" w:rsidP="005E5DB0">
            <w:pPr>
              <w:rPr>
                <w:rFonts w:ascii="Twinkl Cursive Unlooped" w:hAnsi="Twinkl Cursive Unlooped"/>
                <w:b/>
                <w:sz w:val="14"/>
                <w:szCs w:val="14"/>
              </w:rPr>
            </w:pPr>
          </w:p>
        </w:tc>
        <w:tc>
          <w:tcPr>
            <w:tcW w:w="283" w:type="dxa"/>
            <w:vMerge/>
            <w:shd w:val="clear" w:color="auto" w:fill="auto"/>
            <w:vAlign w:val="center"/>
          </w:tcPr>
          <w:p w14:paraId="3277F564" w14:textId="713F9230" w:rsidR="00C20FD0" w:rsidRPr="00C20FD0" w:rsidRDefault="00C20FD0" w:rsidP="00F01738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</w:p>
        </w:tc>
        <w:tc>
          <w:tcPr>
            <w:tcW w:w="2194" w:type="dxa"/>
            <w:shd w:val="clear" w:color="auto" w:fill="00B0F0"/>
            <w:vAlign w:val="center"/>
          </w:tcPr>
          <w:p w14:paraId="14161600" w14:textId="6A2DA64F" w:rsidR="00C20FD0" w:rsidRPr="00C20FD0" w:rsidRDefault="00C20FD0" w:rsidP="764FEBEC">
            <w:pPr>
              <w:spacing w:line="259" w:lineRule="auto"/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Maths</w:t>
            </w:r>
          </w:p>
        </w:tc>
        <w:tc>
          <w:tcPr>
            <w:tcW w:w="358" w:type="dxa"/>
            <w:vMerge/>
          </w:tcPr>
          <w:p w14:paraId="3CDF7B94" w14:textId="77777777" w:rsidR="00C20FD0" w:rsidRPr="00C20FD0" w:rsidRDefault="00C20FD0" w:rsidP="005E5DB0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</w:p>
        </w:tc>
        <w:tc>
          <w:tcPr>
            <w:tcW w:w="2126" w:type="dxa"/>
            <w:gridSpan w:val="2"/>
            <w:shd w:val="clear" w:color="auto" w:fill="F2F2F2" w:themeFill="background1" w:themeFillShade="F2"/>
            <w:vAlign w:val="center"/>
          </w:tcPr>
          <w:p w14:paraId="3EA9FCB0" w14:textId="4D293D2C" w:rsidR="00C20FD0" w:rsidRPr="00C20FD0" w:rsidRDefault="00C20FD0" w:rsidP="764FEBEC">
            <w:pPr>
              <w:spacing w:line="259" w:lineRule="auto"/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Science and CP</w:t>
            </w:r>
          </w:p>
        </w:tc>
        <w:tc>
          <w:tcPr>
            <w:tcW w:w="283" w:type="dxa"/>
            <w:vMerge/>
            <w:shd w:val="clear" w:color="auto" w:fill="FFD966" w:themeFill="accent4" w:themeFillTint="99"/>
            <w:vAlign w:val="center"/>
          </w:tcPr>
          <w:p w14:paraId="34CCF0E9" w14:textId="032C1FF4" w:rsidR="00C20FD0" w:rsidRPr="00C20FD0" w:rsidRDefault="00C20FD0" w:rsidP="002473C2">
            <w:pPr>
              <w:jc w:val="center"/>
              <w:rPr>
                <w:rFonts w:ascii="Twinkl Cursive Unlooped" w:hAnsi="Twinkl Cursive Unlooped"/>
                <w:sz w:val="14"/>
                <w:szCs w:val="14"/>
              </w:rPr>
            </w:pPr>
          </w:p>
        </w:tc>
      </w:tr>
      <w:tr w:rsidR="00C20FD0" w:rsidRPr="00C20FD0" w14:paraId="05C79C8F" w14:textId="77777777" w:rsidTr="00C20FD0">
        <w:trPr>
          <w:trHeight w:val="825"/>
        </w:trPr>
        <w:tc>
          <w:tcPr>
            <w:tcW w:w="524" w:type="dxa"/>
            <w:shd w:val="clear" w:color="auto" w:fill="92D054"/>
            <w:vAlign w:val="center"/>
          </w:tcPr>
          <w:p w14:paraId="60C49798" w14:textId="2D7AFDFD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W</w:t>
            </w:r>
          </w:p>
        </w:tc>
        <w:tc>
          <w:tcPr>
            <w:tcW w:w="709" w:type="dxa"/>
            <w:shd w:val="clear" w:color="auto" w:fill="FFC000" w:themeFill="accent4"/>
            <w:vAlign w:val="center"/>
          </w:tcPr>
          <w:p w14:paraId="70F8862C" w14:textId="74BE9094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color w:val="000000" w:themeColor="text1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color w:val="000000" w:themeColor="text1"/>
                <w:sz w:val="14"/>
                <w:szCs w:val="14"/>
              </w:rPr>
              <w:t>Morning Jobs (linked provision)</w:t>
            </w:r>
          </w:p>
        </w:tc>
        <w:tc>
          <w:tcPr>
            <w:tcW w:w="765" w:type="dxa"/>
            <w:shd w:val="clear" w:color="auto" w:fill="0070C0"/>
            <w:vAlign w:val="center"/>
          </w:tcPr>
          <w:p w14:paraId="5D918B23" w14:textId="4E346660" w:rsidR="00C20FD0" w:rsidRPr="00C20FD0" w:rsidRDefault="00C20FD0" w:rsidP="764FEBEC">
            <w:pPr>
              <w:spacing w:line="259" w:lineRule="auto"/>
              <w:jc w:val="center"/>
              <w:rPr>
                <w:rFonts w:ascii="Twinkl Cursive Unlooped" w:hAnsi="Twinkl Cursive Unlooped"/>
              </w:rPr>
            </w:pPr>
            <w:r w:rsidRPr="00C20FD0">
              <w:rPr>
                <w:rFonts w:ascii="Twinkl Cursive Unlooped" w:eastAsiaTheme="majorEastAsia" w:hAnsi="Twinkl Cursive Unlooped" w:cstheme="majorBidi"/>
                <w:color w:val="000000" w:themeColor="text1"/>
                <w:sz w:val="14"/>
                <w:szCs w:val="14"/>
              </w:rPr>
              <w:t>Maths fluency</w:t>
            </w:r>
          </w:p>
        </w:tc>
        <w:tc>
          <w:tcPr>
            <w:tcW w:w="1258" w:type="dxa"/>
            <w:shd w:val="clear" w:color="auto" w:fill="F4B083" w:themeFill="accent2" w:themeFillTint="99"/>
            <w:vAlign w:val="center"/>
          </w:tcPr>
          <w:p w14:paraId="40ED6B77" w14:textId="2955C0DB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Music</w:t>
            </w:r>
          </w:p>
          <w:p w14:paraId="6F4081EE" w14:textId="1165989E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</w:p>
        </w:tc>
        <w:tc>
          <w:tcPr>
            <w:tcW w:w="1185" w:type="dxa"/>
            <w:shd w:val="clear" w:color="auto" w:fill="FFFF00"/>
            <w:vAlign w:val="center"/>
          </w:tcPr>
          <w:p w14:paraId="73BCA6AC" w14:textId="12434F28" w:rsidR="00C20FD0" w:rsidRPr="00C20FD0" w:rsidRDefault="00C20FD0" w:rsidP="764FEBEC">
            <w:pPr>
              <w:spacing w:line="259" w:lineRule="auto"/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Phonics</w:t>
            </w:r>
          </w:p>
          <w:p w14:paraId="70AD0125" w14:textId="59D014D2" w:rsidR="00C20FD0" w:rsidRPr="00C20FD0" w:rsidRDefault="00C20FD0" w:rsidP="5C02ADDE">
            <w:pPr>
              <w:spacing w:line="259" w:lineRule="auto"/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</w:p>
          <w:p w14:paraId="3F2EC2CC" w14:textId="6B8B2B49" w:rsidR="00C20FD0" w:rsidRPr="00C20FD0" w:rsidRDefault="00C20FD0" w:rsidP="5C02ADDE">
            <w:pPr>
              <w:spacing w:line="259" w:lineRule="auto"/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</w:p>
        </w:tc>
        <w:tc>
          <w:tcPr>
            <w:tcW w:w="1296" w:type="dxa"/>
            <w:shd w:val="clear" w:color="auto" w:fill="00B0F0"/>
            <w:vAlign w:val="center"/>
          </w:tcPr>
          <w:p w14:paraId="3E3BB7AB" w14:textId="5B418988" w:rsidR="00C20FD0" w:rsidRPr="00C20FD0" w:rsidRDefault="00C20FD0" w:rsidP="764FEBEC">
            <w:pPr>
              <w:spacing w:line="259" w:lineRule="auto"/>
              <w:jc w:val="center"/>
              <w:rPr>
                <w:rFonts w:ascii="Twinkl Cursive Unlooped" w:hAnsi="Twinkl Cursive Unlooped"/>
              </w:rPr>
            </w:pPr>
            <w:r w:rsidRPr="00C20FD0">
              <w:rPr>
                <w:rFonts w:ascii="Twinkl Cursive Unlooped" w:eastAsiaTheme="majorEastAsia" w:hAnsi="Twinkl Cursive Unlooped" w:cstheme="majorBidi"/>
                <w:color w:val="000000" w:themeColor="text1"/>
                <w:sz w:val="14"/>
                <w:szCs w:val="14"/>
              </w:rPr>
              <w:t>Maths</w:t>
            </w:r>
          </w:p>
          <w:p w14:paraId="5AED36EA" w14:textId="7EAE4C79" w:rsidR="00C20FD0" w:rsidRPr="00C20FD0" w:rsidRDefault="00C20FD0" w:rsidP="764FEBEC">
            <w:pPr>
              <w:spacing w:line="259" w:lineRule="auto"/>
              <w:jc w:val="center"/>
              <w:rPr>
                <w:rFonts w:ascii="Twinkl Cursive Unlooped" w:hAnsi="Twinkl Cursive Unlooped"/>
                <w:sz w:val="14"/>
                <w:szCs w:val="14"/>
              </w:rPr>
            </w:pPr>
          </w:p>
        </w:tc>
        <w:tc>
          <w:tcPr>
            <w:tcW w:w="354" w:type="dxa"/>
            <w:vMerge/>
            <w:vAlign w:val="center"/>
          </w:tcPr>
          <w:p w14:paraId="694660B8" w14:textId="77777777" w:rsidR="00C20FD0" w:rsidRPr="00C20FD0" w:rsidRDefault="00C20FD0" w:rsidP="005E5DB0">
            <w:pPr>
              <w:rPr>
                <w:rFonts w:ascii="Twinkl Cursive Unlooped" w:hAnsi="Twinkl Cursive Unlooped"/>
                <w:b/>
                <w:sz w:val="14"/>
                <w:szCs w:val="14"/>
              </w:rPr>
            </w:pPr>
          </w:p>
        </w:tc>
        <w:tc>
          <w:tcPr>
            <w:tcW w:w="2551" w:type="dxa"/>
            <w:gridSpan w:val="2"/>
            <w:shd w:val="clear" w:color="auto" w:fill="00B050"/>
            <w:vAlign w:val="center"/>
          </w:tcPr>
          <w:p w14:paraId="7B7D2007" w14:textId="757F2F42" w:rsidR="00C20FD0" w:rsidRPr="00C20FD0" w:rsidRDefault="00C20FD0" w:rsidP="764FEBE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 xml:space="preserve">English </w:t>
            </w:r>
          </w:p>
        </w:tc>
        <w:tc>
          <w:tcPr>
            <w:tcW w:w="284" w:type="dxa"/>
            <w:vMerge/>
            <w:vAlign w:val="center"/>
          </w:tcPr>
          <w:p w14:paraId="15FA5CD4" w14:textId="77777777" w:rsidR="00C20FD0" w:rsidRPr="00C20FD0" w:rsidRDefault="00C20FD0" w:rsidP="005E5DB0">
            <w:pPr>
              <w:rPr>
                <w:rFonts w:ascii="Twinkl Cursive Unlooped" w:hAnsi="Twinkl Cursive Unlooped"/>
                <w:b/>
                <w:sz w:val="14"/>
                <w:szCs w:val="14"/>
              </w:rPr>
            </w:pPr>
          </w:p>
        </w:tc>
        <w:tc>
          <w:tcPr>
            <w:tcW w:w="283" w:type="dxa"/>
            <w:vMerge/>
            <w:shd w:val="clear" w:color="auto" w:fill="auto"/>
            <w:vAlign w:val="center"/>
          </w:tcPr>
          <w:p w14:paraId="340FBEA8" w14:textId="20E4C017" w:rsidR="00C20FD0" w:rsidRPr="00C20FD0" w:rsidRDefault="00C20FD0" w:rsidP="00F01738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</w:p>
        </w:tc>
        <w:tc>
          <w:tcPr>
            <w:tcW w:w="2194" w:type="dxa"/>
            <w:shd w:val="clear" w:color="auto" w:fill="BDD6EE" w:themeFill="accent5" w:themeFillTint="66"/>
            <w:vAlign w:val="center"/>
          </w:tcPr>
          <w:p w14:paraId="2C8A6C83" w14:textId="1EA6D698" w:rsidR="00C20FD0" w:rsidRPr="00C20FD0" w:rsidRDefault="00C20FD0" w:rsidP="305EFE4C">
            <w:pPr>
              <w:spacing w:line="259" w:lineRule="auto"/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PE</w:t>
            </w:r>
          </w:p>
        </w:tc>
        <w:tc>
          <w:tcPr>
            <w:tcW w:w="358" w:type="dxa"/>
            <w:vMerge/>
            <w:shd w:val="clear" w:color="auto" w:fill="BDD6EE" w:themeFill="accent5" w:themeFillTint="66"/>
          </w:tcPr>
          <w:p w14:paraId="04FBE280" w14:textId="77777777" w:rsidR="00C20FD0" w:rsidRPr="00C20FD0" w:rsidRDefault="00C20FD0" w:rsidP="005E5DB0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</w:p>
        </w:tc>
        <w:tc>
          <w:tcPr>
            <w:tcW w:w="2126" w:type="dxa"/>
            <w:gridSpan w:val="2"/>
            <w:shd w:val="clear" w:color="auto" w:fill="BDD6EE" w:themeFill="accent5" w:themeFillTint="66"/>
            <w:vAlign w:val="center"/>
          </w:tcPr>
          <w:p w14:paraId="4E2CFE73" w14:textId="5A124685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</w:p>
          <w:p w14:paraId="6B8BC9A4" w14:textId="61F10E70" w:rsidR="00C20FD0" w:rsidRPr="00C20FD0" w:rsidRDefault="00C20FD0" w:rsidP="764FEBE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PE</w:t>
            </w:r>
          </w:p>
          <w:p w14:paraId="7E368154" w14:textId="2A2A1D7B" w:rsidR="00C20FD0" w:rsidRPr="00C20FD0" w:rsidRDefault="00C20FD0" w:rsidP="764FEBE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</w:p>
        </w:tc>
        <w:tc>
          <w:tcPr>
            <w:tcW w:w="283" w:type="dxa"/>
            <w:vMerge/>
            <w:shd w:val="clear" w:color="auto" w:fill="FFD966" w:themeFill="accent4" w:themeFillTint="99"/>
            <w:vAlign w:val="center"/>
          </w:tcPr>
          <w:p w14:paraId="2F2A533A" w14:textId="427C0650" w:rsidR="00C20FD0" w:rsidRPr="00C20FD0" w:rsidRDefault="00C20FD0" w:rsidP="002473C2">
            <w:pPr>
              <w:jc w:val="center"/>
              <w:rPr>
                <w:rFonts w:ascii="Twinkl Cursive Unlooped" w:eastAsiaTheme="majorEastAsia" w:hAnsi="Twinkl Cursive Unlooped" w:cstheme="majorBidi"/>
                <w:color w:val="000000" w:themeColor="text1"/>
                <w:sz w:val="14"/>
                <w:szCs w:val="14"/>
              </w:rPr>
            </w:pPr>
          </w:p>
        </w:tc>
      </w:tr>
      <w:tr w:rsidR="00C20FD0" w:rsidRPr="00C20FD0" w14:paraId="02D99CB5" w14:textId="77777777" w:rsidTr="00C20FD0">
        <w:trPr>
          <w:trHeight w:val="1080"/>
        </w:trPr>
        <w:tc>
          <w:tcPr>
            <w:tcW w:w="524" w:type="dxa"/>
            <w:shd w:val="clear" w:color="auto" w:fill="92D054"/>
            <w:vAlign w:val="center"/>
          </w:tcPr>
          <w:p w14:paraId="55CDCE2C" w14:textId="5F0A8C39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Th</w:t>
            </w:r>
          </w:p>
        </w:tc>
        <w:tc>
          <w:tcPr>
            <w:tcW w:w="709" w:type="dxa"/>
            <w:shd w:val="clear" w:color="auto" w:fill="FFC000" w:themeFill="accent4"/>
            <w:vAlign w:val="center"/>
          </w:tcPr>
          <w:p w14:paraId="536B5EFA" w14:textId="609B0C34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color w:val="000000" w:themeColor="text1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color w:val="000000" w:themeColor="text1"/>
                <w:sz w:val="14"/>
                <w:szCs w:val="14"/>
              </w:rPr>
              <w:t>Morning Jobs Linked provision)</w:t>
            </w:r>
          </w:p>
        </w:tc>
        <w:tc>
          <w:tcPr>
            <w:tcW w:w="2023" w:type="dxa"/>
            <w:gridSpan w:val="2"/>
            <w:shd w:val="clear" w:color="auto" w:fill="FFFF00"/>
            <w:vAlign w:val="center"/>
          </w:tcPr>
          <w:p w14:paraId="59684960" w14:textId="6DD5A14A" w:rsidR="00C20FD0" w:rsidRPr="00C20FD0" w:rsidRDefault="00C20FD0" w:rsidP="764FEBEC">
            <w:pPr>
              <w:spacing w:line="259" w:lineRule="auto"/>
              <w:jc w:val="center"/>
              <w:rPr>
                <w:rFonts w:ascii="Twinkl Cursive Unlooped" w:hAnsi="Twinkl Cursive Unlooped"/>
              </w:rPr>
            </w:pPr>
            <w:r w:rsidRPr="00C20FD0">
              <w:rPr>
                <w:rFonts w:ascii="Twinkl Cursive Unlooped" w:eastAsiaTheme="majorEastAsia" w:hAnsi="Twinkl Cursive Unlooped" w:cstheme="majorBidi"/>
                <w:color w:val="000000" w:themeColor="text1"/>
                <w:sz w:val="14"/>
                <w:szCs w:val="14"/>
              </w:rPr>
              <w:t>Phonics</w:t>
            </w:r>
          </w:p>
          <w:p w14:paraId="79EF48E3" w14:textId="14BC06B0" w:rsidR="00C20FD0" w:rsidRPr="00C20FD0" w:rsidRDefault="00C20FD0" w:rsidP="764FEBE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</w:p>
          <w:p w14:paraId="4ABC1353" w14:textId="019CAEE8" w:rsidR="00C20FD0" w:rsidRPr="00C20FD0" w:rsidRDefault="00C20FD0" w:rsidP="764FEBE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</w:p>
        </w:tc>
        <w:tc>
          <w:tcPr>
            <w:tcW w:w="1185" w:type="dxa"/>
            <w:shd w:val="clear" w:color="auto" w:fill="D351B4"/>
            <w:vAlign w:val="center"/>
          </w:tcPr>
          <w:p w14:paraId="3BAABFF0" w14:textId="6FA23948" w:rsidR="00C20FD0" w:rsidRPr="00C20FD0" w:rsidRDefault="00C20FD0" w:rsidP="008414B3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Reading/ Handwriting Task</w:t>
            </w:r>
          </w:p>
          <w:p w14:paraId="50D12113" w14:textId="20921CF3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</w:p>
        </w:tc>
        <w:tc>
          <w:tcPr>
            <w:tcW w:w="1296" w:type="dxa"/>
            <w:shd w:val="clear" w:color="auto" w:fill="BF8F00" w:themeFill="accent4" w:themeFillShade="BF"/>
            <w:vAlign w:val="center"/>
          </w:tcPr>
          <w:p w14:paraId="283D6814" w14:textId="2527C17A" w:rsidR="00C20FD0" w:rsidRPr="00C20FD0" w:rsidRDefault="00C20FD0" w:rsidP="764FEBEC">
            <w:pPr>
              <w:spacing w:line="259" w:lineRule="auto"/>
              <w:jc w:val="center"/>
              <w:rPr>
                <w:rFonts w:ascii="Twinkl Cursive Unlooped" w:hAnsi="Twinkl Cursive Unlooped"/>
              </w:rPr>
            </w:pPr>
            <w:r w:rsidRPr="00C20FD0">
              <w:rPr>
                <w:rFonts w:ascii="Twinkl Cursive Unlooped" w:eastAsiaTheme="majorEastAsia" w:hAnsi="Twinkl Cursive Unlooped" w:cstheme="majorBidi"/>
                <w:color w:val="000000" w:themeColor="text1"/>
                <w:sz w:val="14"/>
                <w:szCs w:val="14"/>
              </w:rPr>
              <w:t>Geog/Hist</w:t>
            </w:r>
          </w:p>
          <w:p w14:paraId="52CE51A9" w14:textId="7EAE4C79" w:rsidR="00C20FD0" w:rsidRPr="00C20FD0" w:rsidRDefault="00C20FD0" w:rsidP="764FEBEC">
            <w:pPr>
              <w:spacing w:line="259" w:lineRule="auto"/>
              <w:jc w:val="center"/>
              <w:rPr>
                <w:rFonts w:ascii="Twinkl Cursive Unlooped" w:hAnsi="Twinkl Cursive Unlooped"/>
                <w:sz w:val="14"/>
                <w:szCs w:val="14"/>
              </w:rPr>
            </w:pPr>
          </w:p>
        </w:tc>
        <w:tc>
          <w:tcPr>
            <w:tcW w:w="354" w:type="dxa"/>
            <w:vMerge/>
            <w:vAlign w:val="center"/>
          </w:tcPr>
          <w:p w14:paraId="569957A7" w14:textId="77777777" w:rsidR="00C20FD0" w:rsidRPr="00C20FD0" w:rsidRDefault="00C20FD0" w:rsidP="002934F3">
            <w:pPr>
              <w:rPr>
                <w:rFonts w:ascii="Twinkl Cursive Unlooped" w:hAnsi="Twinkl Cursive Unlooped"/>
                <w:b/>
                <w:sz w:val="14"/>
                <w:szCs w:val="14"/>
              </w:rPr>
            </w:pPr>
          </w:p>
        </w:tc>
        <w:tc>
          <w:tcPr>
            <w:tcW w:w="2551" w:type="dxa"/>
            <w:gridSpan w:val="2"/>
            <w:shd w:val="clear" w:color="auto" w:fill="00B050"/>
            <w:vAlign w:val="center"/>
          </w:tcPr>
          <w:p w14:paraId="5EB90BB7" w14:textId="1B0488C5" w:rsidR="00C20FD0" w:rsidRPr="00C20FD0" w:rsidRDefault="00C20FD0" w:rsidP="764FEBE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English</w:t>
            </w:r>
          </w:p>
        </w:tc>
        <w:tc>
          <w:tcPr>
            <w:tcW w:w="284" w:type="dxa"/>
            <w:vMerge/>
            <w:vAlign w:val="center"/>
          </w:tcPr>
          <w:p w14:paraId="1EC97FE4" w14:textId="77777777" w:rsidR="00C20FD0" w:rsidRPr="00C20FD0" w:rsidRDefault="00C20FD0" w:rsidP="002934F3">
            <w:pPr>
              <w:rPr>
                <w:rFonts w:ascii="Twinkl Cursive Unlooped" w:hAnsi="Twinkl Cursive Unlooped"/>
                <w:b/>
                <w:sz w:val="14"/>
                <w:szCs w:val="14"/>
              </w:rPr>
            </w:pPr>
          </w:p>
        </w:tc>
        <w:tc>
          <w:tcPr>
            <w:tcW w:w="283" w:type="dxa"/>
            <w:vMerge/>
            <w:shd w:val="clear" w:color="auto" w:fill="auto"/>
            <w:vAlign w:val="center"/>
          </w:tcPr>
          <w:p w14:paraId="2329FD2B" w14:textId="6489AFD5" w:rsidR="00C20FD0" w:rsidRPr="00C20FD0" w:rsidRDefault="00C20FD0" w:rsidP="764FEBEC">
            <w:pPr>
              <w:jc w:val="center"/>
              <w:rPr>
                <w:rFonts w:ascii="Twinkl Cursive Unlooped" w:hAnsi="Twinkl Cursive Unlooped"/>
              </w:rPr>
            </w:pPr>
          </w:p>
        </w:tc>
        <w:tc>
          <w:tcPr>
            <w:tcW w:w="2194" w:type="dxa"/>
            <w:shd w:val="clear" w:color="auto" w:fill="00B0F0"/>
            <w:vAlign w:val="center"/>
          </w:tcPr>
          <w:p w14:paraId="687BA54F" w14:textId="74522499" w:rsidR="00C20FD0" w:rsidRPr="00C20FD0" w:rsidRDefault="00C20FD0" w:rsidP="764FEBEC">
            <w:pPr>
              <w:spacing w:line="259" w:lineRule="auto"/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Maths</w:t>
            </w:r>
          </w:p>
        </w:tc>
        <w:tc>
          <w:tcPr>
            <w:tcW w:w="358" w:type="dxa"/>
            <w:vMerge/>
          </w:tcPr>
          <w:p w14:paraId="613343C5" w14:textId="77777777" w:rsidR="00C20FD0" w:rsidRPr="00C20FD0" w:rsidRDefault="00C20FD0" w:rsidP="002934F3">
            <w:pPr>
              <w:jc w:val="center"/>
              <w:rPr>
                <w:rFonts w:ascii="Twinkl Cursive Unlooped" w:eastAsiaTheme="majorEastAsia" w:hAnsi="Twinkl Cursive Unlooped" w:cstheme="majorBidi"/>
                <w:iCs/>
                <w:sz w:val="14"/>
                <w:szCs w:val="14"/>
              </w:rPr>
            </w:pPr>
          </w:p>
        </w:tc>
        <w:tc>
          <w:tcPr>
            <w:tcW w:w="2126" w:type="dxa"/>
            <w:gridSpan w:val="2"/>
            <w:shd w:val="clear" w:color="auto" w:fill="A8D08D" w:themeFill="accent6" w:themeFillTint="99"/>
            <w:vAlign w:val="center"/>
          </w:tcPr>
          <w:p w14:paraId="17736947" w14:textId="6C2171A9" w:rsidR="00C20FD0" w:rsidRPr="00C20FD0" w:rsidRDefault="00C20FD0" w:rsidP="764FEBEC">
            <w:pPr>
              <w:spacing w:line="259" w:lineRule="auto"/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Art/DT</w:t>
            </w:r>
          </w:p>
          <w:p w14:paraId="4C9C8FA1" w14:textId="77777777" w:rsidR="00C20FD0" w:rsidRPr="00C20FD0" w:rsidRDefault="00C20FD0" w:rsidP="764FEBEC">
            <w:pPr>
              <w:spacing w:line="259" w:lineRule="auto"/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</w:p>
          <w:p w14:paraId="58F0C7C5" w14:textId="1260C7B5" w:rsidR="00C20FD0" w:rsidRPr="00C20FD0" w:rsidRDefault="00C20FD0" w:rsidP="764FEBEC">
            <w:pPr>
              <w:spacing w:line="259" w:lineRule="auto"/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Focus task and CP</w:t>
            </w:r>
          </w:p>
          <w:p w14:paraId="1309029D" w14:textId="30696015" w:rsidR="00C20FD0" w:rsidRPr="00C20FD0" w:rsidRDefault="00C20FD0" w:rsidP="764FEBE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</w:p>
        </w:tc>
        <w:tc>
          <w:tcPr>
            <w:tcW w:w="283" w:type="dxa"/>
            <w:vMerge/>
            <w:shd w:val="clear" w:color="auto" w:fill="FFD966" w:themeFill="accent4" w:themeFillTint="99"/>
            <w:vAlign w:val="center"/>
          </w:tcPr>
          <w:p w14:paraId="4AC064A8" w14:textId="6795C447" w:rsidR="00C20FD0" w:rsidRPr="00C20FD0" w:rsidRDefault="00C20FD0" w:rsidP="002473C2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</w:p>
        </w:tc>
      </w:tr>
      <w:tr w:rsidR="00C20FD0" w:rsidRPr="00C20FD0" w14:paraId="685F2E98" w14:textId="77777777" w:rsidTr="00C20FD0">
        <w:trPr>
          <w:trHeight w:val="300"/>
        </w:trPr>
        <w:tc>
          <w:tcPr>
            <w:tcW w:w="524" w:type="dxa"/>
            <w:shd w:val="clear" w:color="auto" w:fill="92D054"/>
            <w:vAlign w:val="center"/>
          </w:tcPr>
          <w:p w14:paraId="715D8BD1" w14:textId="1DF4CB38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F</w:t>
            </w:r>
          </w:p>
        </w:tc>
        <w:tc>
          <w:tcPr>
            <w:tcW w:w="709" w:type="dxa"/>
            <w:shd w:val="clear" w:color="auto" w:fill="FFC000" w:themeFill="accent4"/>
            <w:vAlign w:val="center"/>
          </w:tcPr>
          <w:p w14:paraId="2CC9B662" w14:textId="3C0BE349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color w:val="000000" w:themeColor="text1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color w:val="000000" w:themeColor="text1"/>
                <w:sz w:val="14"/>
                <w:szCs w:val="14"/>
              </w:rPr>
              <w:t>Morning Jobs (Linked Provision)</w:t>
            </w:r>
          </w:p>
        </w:tc>
        <w:tc>
          <w:tcPr>
            <w:tcW w:w="765" w:type="dxa"/>
            <w:shd w:val="clear" w:color="auto" w:fill="0070C0"/>
            <w:vAlign w:val="center"/>
          </w:tcPr>
          <w:p w14:paraId="5EFEA72E" w14:textId="2A752DD2" w:rsidR="00C20FD0" w:rsidRPr="00C20FD0" w:rsidRDefault="00C20FD0" w:rsidP="764FEBEC">
            <w:pPr>
              <w:spacing w:line="259" w:lineRule="auto"/>
              <w:jc w:val="center"/>
              <w:rPr>
                <w:rFonts w:ascii="Twinkl Cursive Unlooped" w:hAnsi="Twinkl Cursive Unlooped"/>
              </w:rPr>
            </w:pPr>
            <w:r w:rsidRPr="00C20FD0">
              <w:rPr>
                <w:rFonts w:ascii="Twinkl Cursive Unlooped" w:eastAsiaTheme="majorEastAsia" w:hAnsi="Twinkl Cursive Unlooped" w:cstheme="majorBidi"/>
                <w:color w:val="000000" w:themeColor="text1"/>
                <w:sz w:val="14"/>
                <w:szCs w:val="14"/>
              </w:rPr>
              <w:t>Maths fluency</w:t>
            </w:r>
          </w:p>
        </w:tc>
        <w:tc>
          <w:tcPr>
            <w:tcW w:w="1258" w:type="dxa"/>
            <w:shd w:val="clear" w:color="auto" w:fill="E7E6E6" w:themeFill="background2"/>
            <w:vAlign w:val="center"/>
          </w:tcPr>
          <w:p w14:paraId="121C9C9C" w14:textId="598228A1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Assembly-Interventions</w:t>
            </w:r>
          </w:p>
        </w:tc>
        <w:tc>
          <w:tcPr>
            <w:tcW w:w="1185" w:type="dxa"/>
            <w:shd w:val="clear" w:color="auto" w:fill="FFFF00"/>
            <w:vAlign w:val="center"/>
          </w:tcPr>
          <w:p w14:paraId="01F601F9" w14:textId="6EBE70E4" w:rsidR="00C20FD0" w:rsidRPr="00C20FD0" w:rsidRDefault="00C20FD0" w:rsidP="764FEBE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Phonics</w:t>
            </w:r>
          </w:p>
        </w:tc>
        <w:tc>
          <w:tcPr>
            <w:tcW w:w="1296" w:type="dxa"/>
            <w:shd w:val="clear" w:color="auto" w:fill="AEAAAA" w:themeFill="background2" w:themeFillShade="BF"/>
            <w:vAlign w:val="center"/>
          </w:tcPr>
          <w:p w14:paraId="2306D575" w14:textId="46B91E6E" w:rsidR="00C20FD0" w:rsidRPr="00C20FD0" w:rsidRDefault="00C20FD0" w:rsidP="764FEBEC">
            <w:pPr>
              <w:spacing w:line="259" w:lineRule="auto"/>
              <w:jc w:val="center"/>
              <w:rPr>
                <w:rFonts w:ascii="Twinkl Cursive Unlooped" w:hAnsi="Twinkl Cursive Unlooped"/>
              </w:rPr>
            </w:pPr>
            <w:r w:rsidRPr="00C20FD0">
              <w:rPr>
                <w:rFonts w:ascii="Twinkl Cursive Unlooped" w:eastAsiaTheme="majorEastAsia" w:hAnsi="Twinkl Cursive Unlooped" w:cstheme="majorBidi"/>
                <w:color w:val="000000" w:themeColor="text1"/>
                <w:sz w:val="14"/>
                <w:szCs w:val="14"/>
              </w:rPr>
              <w:t>Computing</w:t>
            </w:r>
          </w:p>
          <w:p w14:paraId="4B90211E" w14:textId="7EAE4C79" w:rsidR="00C20FD0" w:rsidRPr="00C20FD0" w:rsidRDefault="00C20FD0" w:rsidP="764FEBEC">
            <w:pPr>
              <w:spacing w:line="259" w:lineRule="auto"/>
              <w:jc w:val="center"/>
              <w:rPr>
                <w:rFonts w:ascii="Twinkl Cursive Unlooped" w:hAnsi="Twinkl Cursive Unlooped"/>
                <w:sz w:val="14"/>
                <w:szCs w:val="14"/>
              </w:rPr>
            </w:pPr>
          </w:p>
        </w:tc>
        <w:tc>
          <w:tcPr>
            <w:tcW w:w="354" w:type="dxa"/>
            <w:vMerge/>
            <w:vAlign w:val="center"/>
          </w:tcPr>
          <w:p w14:paraId="0FA28E24" w14:textId="77777777" w:rsidR="00C20FD0" w:rsidRPr="00C20FD0" w:rsidRDefault="00C20FD0" w:rsidP="002934F3">
            <w:pPr>
              <w:rPr>
                <w:rFonts w:ascii="Twinkl Cursive Unlooped" w:hAnsi="Twinkl Cursive Unlooped"/>
                <w:b/>
                <w:sz w:val="14"/>
                <w:szCs w:val="14"/>
              </w:rPr>
            </w:pPr>
          </w:p>
        </w:tc>
        <w:tc>
          <w:tcPr>
            <w:tcW w:w="2551" w:type="dxa"/>
            <w:gridSpan w:val="2"/>
            <w:shd w:val="clear" w:color="auto" w:fill="00B050"/>
            <w:vAlign w:val="center"/>
          </w:tcPr>
          <w:p w14:paraId="5FA34C16" w14:textId="4F95BB40" w:rsidR="00C20FD0" w:rsidRPr="00C20FD0" w:rsidRDefault="00C20FD0" w:rsidP="764FEBE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 xml:space="preserve">English </w:t>
            </w:r>
          </w:p>
        </w:tc>
        <w:tc>
          <w:tcPr>
            <w:tcW w:w="284" w:type="dxa"/>
            <w:vMerge/>
            <w:vAlign w:val="center"/>
          </w:tcPr>
          <w:p w14:paraId="77A1B17E" w14:textId="77777777" w:rsidR="00C20FD0" w:rsidRPr="00C20FD0" w:rsidRDefault="00C20FD0" w:rsidP="002934F3">
            <w:pPr>
              <w:rPr>
                <w:rFonts w:ascii="Twinkl Cursive Unlooped" w:hAnsi="Twinkl Cursive Unlooped"/>
                <w:b/>
                <w:sz w:val="14"/>
                <w:szCs w:val="14"/>
              </w:rPr>
            </w:pPr>
          </w:p>
        </w:tc>
        <w:tc>
          <w:tcPr>
            <w:tcW w:w="283" w:type="dxa"/>
            <w:vMerge/>
            <w:shd w:val="clear" w:color="auto" w:fill="auto"/>
            <w:vAlign w:val="center"/>
          </w:tcPr>
          <w:p w14:paraId="5E3DC629" w14:textId="77777777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</w:p>
        </w:tc>
        <w:tc>
          <w:tcPr>
            <w:tcW w:w="2194" w:type="dxa"/>
            <w:shd w:val="clear" w:color="auto" w:fill="00B0F0"/>
            <w:vAlign w:val="center"/>
          </w:tcPr>
          <w:p w14:paraId="405E93AE" w14:textId="3BFB997C" w:rsidR="00C20FD0" w:rsidRPr="00C20FD0" w:rsidRDefault="00C20FD0" w:rsidP="764FEBEC">
            <w:pPr>
              <w:spacing w:line="259" w:lineRule="auto"/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Maths</w:t>
            </w:r>
          </w:p>
        </w:tc>
        <w:tc>
          <w:tcPr>
            <w:tcW w:w="358" w:type="dxa"/>
            <w:vMerge/>
          </w:tcPr>
          <w:p w14:paraId="0DF35CD0" w14:textId="77777777" w:rsidR="00C20FD0" w:rsidRPr="00C20FD0" w:rsidRDefault="00C20FD0" w:rsidP="002934F3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</w:p>
        </w:tc>
        <w:tc>
          <w:tcPr>
            <w:tcW w:w="900" w:type="dxa"/>
            <w:shd w:val="clear" w:color="auto" w:fill="F4B083" w:themeFill="accent2" w:themeFillTint="99"/>
            <w:vAlign w:val="center"/>
          </w:tcPr>
          <w:p w14:paraId="79C9B085" w14:textId="2A4806AB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PSHE</w:t>
            </w:r>
          </w:p>
        </w:tc>
        <w:tc>
          <w:tcPr>
            <w:tcW w:w="1226" w:type="dxa"/>
            <w:shd w:val="clear" w:color="auto" w:fill="F4B083" w:themeFill="accent2" w:themeFillTint="99"/>
            <w:vAlign w:val="center"/>
          </w:tcPr>
          <w:p w14:paraId="3920D3DA" w14:textId="03D1861A" w:rsidR="00C20FD0" w:rsidRPr="00C20FD0" w:rsidRDefault="00C20FD0" w:rsidP="305EFE4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  <w:r w:rsidRPr="00C20FD0"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  <w:t>CP-Challenges/baking/forest school</w:t>
            </w:r>
          </w:p>
        </w:tc>
        <w:tc>
          <w:tcPr>
            <w:tcW w:w="283" w:type="dxa"/>
            <w:vMerge/>
            <w:shd w:val="clear" w:color="auto" w:fill="FFD966" w:themeFill="accent4" w:themeFillTint="99"/>
            <w:vAlign w:val="center"/>
          </w:tcPr>
          <w:p w14:paraId="437E891E" w14:textId="44C6206B" w:rsidR="00C20FD0" w:rsidRPr="00C20FD0" w:rsidRDefault="00C20FD0" w:rsidP="764FEBEC">
            <w:pPr>
              <w:jc w:val="center"/>
              <w:rPr>
                <w:rFonts w:ascii="Twinkl Cursive Unlooped" w:eastAsiaTheme="majorEastAsia" w:hAnsi="Twinkl Cursive Unlooped" w:cstheme="majorBidi"/>
                <w:sz w:val="14"/>
                <w:szCs w:val="14"/>
              </w:rPr>
            </w:pPr>
          </w:p>
        </w:tc>
      </w:tr>
    </w:tbl>
    <w:p w14:paraId="20E67A29" w14:textId="674AD37F" w:rsidR="003266BC" w:rsidRPr="00C20FD0" w:rsidRDefault="0060001A" w:rsidP="003266BC">
      <w:pPr>
        <w:spacing w:after="0" w:line="240" w:lineRule="auto"/>
        <w:jc w:val="center"/>
        <w:rPr>
          <w:rFonts w:ascii="Twinkl Cursive Unlooped" w:hAnsi="Twinkl Cursive Unlooped" w:cstheme="majorHAnsi"/>
          <w:color w:val="FFFFFF" w:themeColor="background1"/>
          <w:sz w:val="14"/>
          <w:szCs w:val="14"/>
        </w:rPr>
      </w:pPr>
      <w:r w:rsidRPr="00C20FD0">
        <w:rPr>
          <w:rFonts w:ascii="Twinkl Cursive Unlooped" w:hAnsi="Twinkl Cursive Unlooped" w:cstheme="majorHAnsi"/>
          <w:color w:val="FFFFFF" w:themeColor="background1"/>
          <w:sz w:val="14"/>
          <w:szCs w:val="14"/>
        </w:rPr>
        <w:t xml:space="preserve">Week beginning </w:t>
      </w:r>
      <w:r w:rsidR="00F65757" w:rsidRPr="00C20FD0">
        <w:rPr>
          <w:rFonts w:ascii="Twinkl Cursive Unlooped" w:hAnsi="Twinkl Cursive Unlooped" w:cstheme="majorHAnsi"/>
          <w:color w:val="FFFFFF" w:themeColor="background1"/>
          <w:sz w:val="14"/>
          <w:szCs w:val="14"/>
        </w:rPr>
        <w:t>1</w:t>
      </w:r>
      <w:r w:rsidR="00812B1A" w:rsidRPr="00C20FD0">
        <w:rPr>
          <w:rFonts w:ascii="Twinkl Cursive Unlooped" w:hAnsi="Twinkl Cursive Unlooped" w:cstheme="majorHAnsi"/>
          <w:color w:val="FFFFFF" w:themeColor="background1"/>
          <w:sz w:val="14"/>
          <w:szCs w:val="14"/>
        </w:rPr>
        <w:t>5</w:t>
      </w:r>
      <w:r w:rsidR="00023F0A" w:rsidRPr="00C20FD0">
        <w:rPr>
          <w:rFonts w:ascii="Twinkl Cursive Unlooped" w:hAnsi="Twinkl Cursive Unlooped" w:cstheme="majorHAnsi"/>
          <w:color w:val="FFFFFF" w:themeColor="background1"/>
          <w:sz w:val="14"/>
          <w:szCs w:val="14"/>
          <w:vertAlign w:val="superscript"/>
        </w:rPr>
        <w:t>th</w:t>
      </w:r>
      <w:r w:rsidR="00023F0A" w:rsidRPr="00C20FD0">
        <w:rPr>
          <w:rFonts w:ascii="Twinkl Cursive Unlooped" w:hAnsi="Twinkl Cursive Unlooped" w:cstheme="majorHAnsi"/>
          <w:color w:val="FFFFFF" w:themeColor="background1"/>
          <w:sz w:val="14"/>
          <w:szCs w:val="14"/>
        </w:rPr>
        <w:t xml:space="preserve"> </w:t>
      </w:r>
      <w:r w:rsidR="00812B1A" w:rsidRPr="00C20FD0">
        <w:rPr>
          <w:rFonts w:ascii="Twinkl Cursive Unlooped" w:hAnsi="Twinkl Cursive Unlooped" w:cstheme="majorHAnsi"/>
          <w:color w:val="FFFFFF" w:themeColor="background1"/>
          <w:sz w:val="14"/>
          <w:szCs w:val="14"/>
        </w:rPr>
        <w:t>April</w:t>
      </w:r>
    </w:p>
    <w:sectPr w:rsidR="003266BC" w:rsidRPr="00C20FD0" w:rsidSect="00D764A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568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B5FDD" w14:textId="77777777" w:rsidR="00405F12" w:rsidRDefault="00405F12" w:rsidP="002934F3">
      <w:pPr>
        <w:spacing w:after="0" w:line="240" w:lineRule="auto"/>
      </w:pPr>
      <w:r>
        <w:separator/>
      </w:r>
    </w:p>
  </w:endnote>
  <w:endnote w:type="continuationSeparator" w:id="0">
    <w:p w14:paraId="6F04E69F" w14:textId="77777777" w:rsidR="00405F12" w:rsidRDefault="00405F12" w:rsidP="002934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winkl Cursive Un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DC83D" w14:textId="77777777" w:rsidR="00C25689" w:rsidRDefault="00C2568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2E6B193" w14:paraId="01D49AC6" w14:textId="77777777" w:rsidTr="12E6B193">
      <w:trPr>
        <w:trHeight w:val="300"/>
      </w:trPr>
      <w:tc>
        <w:tcPr>
          <w:tcW w:w="4650" w:type="dxa"/>
        </w:tcPr>
        <w:p w14:paraId="116D4754" w14:textId="2E61507E" w:rsidR="12E6B193" w:rsidRDefault="12E6B193" w:rsidP="12E6B193">
          <w:pPr>
            <w:pStyle w:val="Header"/>
            <w:ind w:left="-115"/>
          </w:pPr>
        </w:p>
      </w:tc>
      <w:tc>
        <w:tcPr>
          <w:tcW w:w="4650" w:type="dxa"/>
        </w:tcPr>
        <w:p w14:paraId="1699FA23" w14:textId="2FFE4D22" w:rsidR="12E6B193" w:rsidRDefault="12E6B193" w:rsidP="12E6B193">
          <w:pPr>
            <w:pStyle w:val="Header"/>
            <w:jc w:val="center"/>
          </w:pPr>
        </w:p>
      </w:tc>
      <w:tc>
        <w:tcPr>
          <w:tcW w:w="4650" w:type="dxa"/>
        </w:tcPr>
        <w:p w14:paraId="4373B94E" w14:textId="202610C2" w:rsidR="12E6B193" w:rsidRDefault="12E6B193" w:rsidP="12E6B193">
          <w:pPr>
            <w:pStyle w:val="Header"/>
            <w:ind w:right="-115"/>
            <w:jc w:val="right"/>
          </w:pPr>
        </w:p>
      </w:tc>
    </w:tr>
  </w:tbl>
  <w:p w14:paraId="42593561" w14:textId="1D95C01A" w:rsidR="12E6B193" w:rsidRDefault="12E6B193" w:rsidP="12E6B19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F51FD" w14:textId="77777777" w:rsidR="00C25689" w:rsidRDefault="00C256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0E2B84" w14:textId="77777777" w:rsidR="00405F12" w:rsidRDefault="00405F12" w:rsidP="002934F3">
      <w:pPr>
        <w:spacing w:after="0" w:line="240" w:lineRule="auto"/>
      </w:pPr>
      <w:r>
        <w:separator/>
      </w:r>
    </w:p>
  </w:footnote>
  <w:footnote w:type="continuationSeparator" w:id="0">
    <w:p w14:paraId="6D4773EF" w14:textId="77777777" w:rsidR="00405F12" w:rsidRDefault="00405F12" w:rsidP="002934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3B76F" w14:textId="77777777" w:rsidR="00C25689" w:rsidRDefault="00C2568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947DA" w14:textId="303BD50E" w:rsidR="002934F3" w:rsidRPr="00C20FD0" w:rsidRDefault="12E6B193" w:rsidP="12E6B193">
    <w:pPr>
      <w:pStyle w:val="Header"/>
      <w:ind w:left="3600" w:firstLine="720"/>
      <w:jc w:val="center"/>
      <w:rPr>
        <w:rFonts w:ascii="Twinkl Cursive Unlooped" w:hAnsi="Twinkl Cursive Unlooped"/>
      </w:rPr>
    </w:pPr>
    <w:r w:rsidRPr="00C20FD0">
      <w:rPr>
        <w:rFonts w:ascii="Twinkl Cursive Unlooped" w:hAnsi="Twinkl Cursive Unlooped"/>
        <w:u w:val="single"/>
      </w:rPr>
      <w:t xml:space="preserve"> Lapwings Y1/2 timetable</w:t>
    </w:r>
    <w:r w:rsidR="002934F3" w:rsidRPr="00C20FD0">
      <w:rPr>
        <w:rFonts w:ascii="Twinkl Cursive Unlooped" w:hAnsi="Twinkl Cursive Unlooped"/>
      </w:rPr>
      <w:tab/>
    </w:r>
    <w:r w:rsidR="002934F3" w:rsidRPr="00C20FD0">
      <w:rPr>
        <w:rFonts w:ascii="Twinkl Cursive Unlooped" w:hAnsi="Twinkl Cursive Unlooped"/>
      </w:rPr>
      <w:tab/>
    </w:r>
    <w:r w:rsidR="002934F3" w:rsidRPr="00C20FD0">
      <w:rPr>
        <w:rFonts w:ascii="Twinkl Cursive Unlooped" w:hAnsi="Twinkl Cursive Unlooped"/>
      </w:rPr>
      <w:tab/>
    </w:r>
    <w:r w:rsidR="002934F3" w:rsidRPr="00C20FD0">
      <w:rPr>
        <w:rFonts w:ascii="Twinkl Cursive Unlooped" w:hAnsi="Twinkl Cursive Unlooped"/>
      </w:rPr>
      <w:tab/>
    </w:r>
    <w:r w:rsidR="002934F3" w:rsidRPr="00C20FD0">
      <w:rPr>
        <w:rFonts w:ascii="Twinkl Cursive Unlooped" w:hAnsi="Twinkl Cursive Unlooped"/>
      </w:rPr>
      <w:tab/>
    </w:r>
    <w:r w:rsidR="002934F3" w:rsidRPr="00C20FD0">
      <w:rPr>
        <w:rFonts w:ascii="Twinkl Cursive Unlooped" w:hAnsi="Twinkl Cursive Unlooped"/>
      </w:rPr>
      <w:tab/>
    </w:r>
  </w:p>
  <w:p w14:paraId="2BA244D6" w14:textId="1530D36A" w:rsidR="002934F3" w:rsidRPr="002934F3" w:rsidRDefault="002934F3">
    <w:pPr>
      <w:pStyle w:val="Header"/>
      <w:rPr>
        <w:rFonts w:ascii="Comic Sans MS" w:hAnsi="Comic Sans M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A5180" w14:textId="77777777" w:rsidR="00C25689" w:rsidRDefault="00C25689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5R+mjQlgne/o4M" int2:id="oHxhpeIx">
      <int2:state int2:value="Rejected" int2:type="AugLoop_Text_Critique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E6B"/>
    <w:rsid w:val="00007734"/>
    <w:rsid w:val="00014587"/>
    <w:rsid w:val="00016BDC"/>
    <w:rsid w:val="000203F4"/>
    <w:rsid w:val="000225B3"/>
    <w:rsid w:val="00023F0A"/>
    <w:rsid w:val="00055BA5"/>
    <w:rsid w:val="00061454"/>
    <w:rsid w:val="000865BD"/>
    <w:rsid w:val="00091BDA"/>
    <w:rsid w:val="000974F6"/>
    <w:rsid w:val="000B0C37"/>
    <w:rsid w:val="000B72A6"/>
    <w:rsid w:val="000E1588"/>
    <w:rsid w:val="000F2351"/>
    <w:rsid w:val="00107F11"/>
    <w:rsid w:val="00110423"/>
    <w:rsid w:val="00114FF6"/>
    <w:rsid w:val="00115DA2"/>
    <w:rsid w:val="00121F3E"/>
    <w:rsid w:val="00122FA8"/>
    <w:rsid w:val="001272A5"/>
    <w:rsid w:val="00156A77"/>
    <w:rsid w:val="00165025"/>
    <w:rsid w:val="00165781"/>
    <w:rsid w:val="001711E9"/>
    <w:rsid w:val="00171DD6"/>
    <w:rsid w:val="001726BE"/>
    <w:rsid w:val="00187C87"/>
    <w:rsid w:val="001C5E33"/>
    <w:rsid w:val="001D4D24"/>
    <w:rsid w:val="001E0A08"/>
    <w:rsid w:val="001E3AEF"/>
    <w:rsid w:val="001F0C5D"/>
    <w:rsid w:val="001F27F8"/>
    <w:rsid w:val="002052BE"/>
    <w:rsid w:val="002117CE"/>
    <w:rsid w:val="0021333C"/>
    <w:rsid w:val="0021439D"/>
    <w:rsid w:val="00216E6E"/>
    <w:rsid w:val="00230456"/>
    <w:rsid w:val="00240243"/>
    <w:rsid w:val="00242992"/>
    <w:rsid w:val="00256D6D"/>
    <w:rsid w:val="00275726"/>
    <w:rsid w:val="00286AD3"/>
    <w:rsid w:val="002934F3"/>
    <w:rsid w:val="002960C8"/>
    <w:rsid w:val="002A11CA"/>
    <w:rsid w:val="002A7034"/>
    <w:rsid w:val="002D70CD"/>
    <w:rsid w:val="002E7009"/>
    <w:rsid w:val="00300008"/>
    <w:rsid w:val="00306C93"/>
    <w:rsid w:val="00307D1F"/>
    <w:rsid w:val="00310EAE"/>
    <w:rsid w:val="003201C4"/>
    <w:rsid w:val="00322E77"/>
    <w:rsid w:val="003266BC"/>
    <w:rsid w:val="00326C2D"/>
    <w:rsid w:val="003355D6"/>
    <w:rsid w:val="00341BAD"/>
    <w:rsid w:val="00343B38"/>
    <w:rsid w:val="00354E26"/>
    <w:rsid w:val="00361452"/>
    <w:rsid w:val="00383685"/>
    <w:rsid w:val="003A49E1"/>
    <w:rsid w:val="003B1A95"/>
    <w:rsid w:val="003C5526"/>
    <w:rsid w:val="003D0011"/>
    <w:rsid w:val="003D23FD"/>
    <w:rsid w:val="003E073E"/>
    <w:rsid w:val="003E2564"/>
    <w:rsid w:val="003E37C3"/>
    <w:rsid w:val="003F32A6"/>
    <w:rsid w:val="00405F12"/>
    <w:rsid w:val="00407B35"/>
    <w:rsid w:val="004251A2"/>
    <w:rsid w:val="00430DE7"/>
    <w:rsid w:val="00441DE8"/>
    <w:rsid w:val="00452FB6"/>
    <w:rsid w:val="004634BB"/>
    <w:rsid w:val="004761FD"/>
    <w:rsid w:val="00486CC9"/>
    <w:rsid w:val="00493671"/>
    <w:rsid w:val="00493BD2"/>
    <w:rsid w:val="004A3CB3"/>
    <w:rsid w:val="004B2776"/>
    <w:rsid w:val="004B2B43"/>
    <w:rsid w:val="004B2FC6"/>
    <w:rsid w:val="004D219B"/>
    <w:rsid w:val="004D3FC0"/>
    <w:rsid w:val="004D7883"/>
    <w:rsid w:val="004E6FE6"/>
    <w:rsid w:val="005016B1"/>
    <w:rsid w:val="005358F3"/>
    <w:rsid w:val="00543CFB"/>
    <w:rsid w:val="005444BE"/>
    <w:rsid w:val="00554BE0"/>
    <w:rsid w:val="0055793F"/>
    <w:rsid w:val="00565321"/>
    <w:rsid w:val="00567FCE"/>
    <w:rsid w:val="00586311"/>
    <w:rsid w:val="00587AFD"/>
    <w:rsid w:val="0059288B"/>
    <w:rsid w:val="005B2CAC"/>
    <w:rsid w:val="005D26DA"/>
    <w:rsid w:val="005E0DD4"/>
    <w:rsid w:val="005E3989"/>
    <w:rsid w:val="005E5DB0"/>
    <w:rsid w:val="005F6906"/>
    <w:rsid w:val="0060001A"/>
    <w:rsid w:val="00606A6F"/>
    <w:rsid w:val="00611904"/>
    <w:rsid w:val="00617131"/>
    <w:rsid w:val="00624041"/>
    <w:rsid w:val="00625222"/>
    <w:rsid w:val="0063030E"/>
    <w:rsid w:val="00640FDC"/>
    <w:rsid w:val="0064561E"/>
    <w:rsid w:val="0064727D"/>
    <w:rsid w:val="006517E7"/>
    <w:rsid w:val="00652F0A"/>
    <w:rsid w:val="00672B9A"/>
    <w:rsid w:val="006A1090"/>
    <w:rsid w:val="006F231A"/>
    <w:rsid w:val="006F55EF"/>
    <w:rsid w:val="00700616"/>
    <w:rsid w:val="0073125C"/>
    <w:rsid w:val="00732A4E"/>
    <w:rsid w:val="0075282D"/>
    <w:rsid w:val="00772FC6"/>
    <w:rsid w:val="00783315"/>
    <w:rsid w:val="00784B09"/>
    <w:rsid w:val="007A78B5"/>
    <w:rsid w:val="007B2523"/>
    <w:rsid w:val="007B5B2C"/>
    <w:rsid w:val="007D1E19"/>
    <w:rsid w:val="007E23E6"/>
    <w:rsid w:val="007E58B8"/>
    <w:rsid w:val="00812103"/>
    <w:rsid w:val="00812B1A"/>
    <w:rsid w:val="008358A2"/>
    <w:rsid w:val="008414B3"/>
    <w:rsid w:val="00884B7B"/>
    <w:rsid w:val="0089081E"/>
    <w:rsid w:val="008A0930"/>
    <w:rsid w:val="008D1570"/>
    <w:rsid w:val="008D4972"/>
    <w:rsid w:val="008D5536"/>
    <w:rsid w:val="008F2065"/>
    <w:rsid w:val="008F258F"/>
    <w:rsid w:val="008F624A"/>
    <w:rsid w:val="009014E7"/>
    <w:rsid w:val="00907484"/>
    <w:rsid w:val="00925D0F"/>
    <w:rsid w:val="00932294"/>
    <w:rsid w:val="009472F9"/>
    <w:rsid w:val="0095090B"/>
    <w:rsid w:val="00957EBA"/>
    <w:rsid w:val="00975AE9"/>
    <w:rsid w:val="009770B2"/>
    <w:rsid w:val="009774C4"/>
    <w:rsid w:val="009801CB"/>
    <w:rsid w:val="00980C58"/>
    <w:rsid w:val="00990975"/>
    <w:rsid w:val="009B2D67"/>
    <w:rsid w:val="009C1C6B"/>
    <w:rsid w:val="009E21E3"/>
    <w:rsid w:val="009F13BE"/>
    <w:rsid w:val="00A31CF2"/>
    <w:rsid w:val="00A377EE"/>
    <w:rsid w:val="00A37F0E"/>
    <w:rsid w:val="00A40B2F"/>
    <w:rsid w:val="00A467FD"/>
    <w:rsid w:val="00A76124"/>
    <w:rsid w:val="00A846F8"/>
    <w:rsid w:val="00A858B2"/>
    <w:rsid w:val="00A93A8B"/>
    <w:rsid w:val="00AA6830"/>
    <w:rsid w:val="00AC4268"/>
    <w:rsid w:val="00AC498D"/>
    <w:rsid w:val="00AD2FAB"/>
    <w:rsid w:val="00AD7AE8"/>
    <w:rsid w:val="00B12C37"/>
    <w:rsid w:val="00B15739"/>
    <w:rsid w:val="00B45461"/>
    <w:rsid w:val="00B6079B"/>
    <w:rsid w:val="00B64200"/>
    <w:rsid w:val="00B80457"/>
    <w:rsid w:val="00B86CBE"/>
    <w:rsid w:val="00B95D8C"/>
    <w:rsid w:val="00BA55EE"/>
    <w:rsid w:val="00BB6412"/>
    <w:rsid w:val="00BE0C0F"/>
    <w:rsid w:val="00BE32C4"/>
    <w:rsid w:val="00BE46A0"/>
    <w:rsid w:val="00BF49EB"/>
    <w:rsid w:val="00C03E6B"/>
    <w:rsid w:val="00C066DE"/>
    <w:rsid w:val="00C07785"/>
    <w:rsid w:val="00C11CA7"/>
    <w:rsid w:val="00C20FD0"/>
    <w:rsid w:val="00C23BEB"/>
    <w:rsid w:val="00C25689"/>
    <w:rsid w:val="00C4386C"/>
    <w:rsid w:val="00C6638A"/>
    <w:rsid w:val="00C7795F"/>
    <w:rsid w:val="00C8242C"/>
    <w:rsid w:val="00C90D23"/>
    <w:rsid w:val="00CB237D"/>
    <w:rsid w:val="00CC3167"/>
    <w:rsid w:val="00CC62ED"/>
    <w:rsid w:val="00CD0012"/>
    <w:rsid w:val="00CD4F00"/>
    <w:rsid w:val="00CD7A09"/>
    <w:rsid w:val="00CF2453"/>
    <w:rsid w:val="00CF675C"/>
    <w:rsid w:val="00D073AF"/>
    <w:rsid w:val="00D20C54"/>
    <w:rsid w:val="00D30E41"/>
    <w:rsid w:val="00D327FE"/>
    <w:rsid w:val="00D35FE0"/>
    <w:rsid w:val="00D50A5E"/>
    <w:rsid w:val="00D51573"/>
    <w:rsid w:val="00D764AC"/>
    <w:rsid w:val="00D825FA"/>
    <w:rsid w:val="00D84479"/>
    <w:rsid w:val="00D91E4D"/>
    <w:rsid w:val="00D937F3"/>
    <w:rsid w:val="00D96720"/>
    <w:rsid w:val="00D97B81"/>
    <w:rsid w:val="00DA6346"/>
    <w:rsid w:val="00DC09FA"/>
    <w:rsid w:val="00DD7DE6"/>
    <w:rsid w:val="00E238AD"/>
    <w:rsid w:val="00E2576D"/>
    <w:rsid w:val="00E303CE"/>
    <w:rsid w:val="00E70D3A"/>
    <w:rsid w:val="00E728A0"/>
    <w:rsid w:val="00E7325A"/>
    <w:rsid w:val="00E95E17"/>
    <w:rsid w:val="00E9611E"/>
    <w:rsid w:val="00EA0791"/>
    <w:rsid w:val="00ED29D1"/>
    <w:rsid w:val="00EE2C14"/>
    <w:rsid w:val="00EE40DE"/>
    <w:rsid w:val="00EE481E"/>
    <w:rsid w:val="00F07759"/>
    <w:rsid w:val="00F102DA"/>
    <w:rsid w:val="00F1107C"/>
    <w:rsid w:val="00F33438"/>
    <w:rsid w:val="00F34699"/>
    <w:rsid w:val="00F5307B"/>
    <w:rsid w:val="00F54746"/>
    <w:rsid w:val="00F63926"/>
    <w:rsid w:val="00F65757"/>
    <w:rsid w:val="00F7358D"/>
    <w:rsid w:val="00F75843"/>
    <w:rsid w:val="00F7713A"/>
    <w:rsid w:val="00FA0171"/>
    <w:rsid w:val="00FB482E"/>
    <w:rsid w:val="00FC093B"/>
    <w:rsid w:val="00FC5261"/>
    <w:rsid w:val="00FD4FCD"/>
    <w:rsid w:val="00FF0D98"/>
    <w:rsid w:val="00FF1C21"/>
    <w:rsid w:val="048DAE73"/>
    <w:rsid w:val="0499A146"/>
    <w:rsid w:val="04CA4402"/>
    <w:rsid w:val="0533D917"/>
    <w:rsid w:val="05543CCB"/>
    <w:rsid w:val="06642099"/>
    <w:rsid w:val="06A98F33"/>
    <w:rsid w:val="06E199C7"/>
    <w:rsid w:val="07996D32"/>
    <w:rsid w:val="08537D84"/>
    <w:rsid w:val="086E246F"/>
    <w:rsid w:val="09D2021D"/>
    <w:rsid w:val="09FE3CA8"/>
    <w:rsid w:val="0A1E13A5"/>
    <w:rsid w:val="0A3BB925"/>
    <w:rsid w:val="0B08E8BC"/>
    <w:rsid w:val="0B6C2180"/>
    <w:rsid w:val="0BA74CE1"/>
    <w:rsid w:val="0BB2E42B"/>
    <w:rsid w:val="0CDF998D"/>
    <w:rsid w:val="0D3C664E"/>
    <w:rsid w:val="0E65FF75"/>
    <w:rsid w:val="109325B8"/>
    <w:rsid w:val="10D944B8"/>
    <w:rsid w:val="12418A1E"/>
    <w:rsid w:val="125D8C1D"/>
    <w:rsid w:val="12CA0078"/>
    <w:rsid w:val="12E6B193"/>
    <w:rsid w:val="140B0A24"/>
    <w:rsid w:val="153988F7"/>
    <w:rsid w:val="15F4EA04"/>
    <w:rsid w:val="16EAF046"/>
    <w:rsid w:val="197CF9F4"/>
    <w:rsid w:val="19ED336F"/>
    <w:rsid w:val="1B91D297"/>
    <w:rsid w:val="1BC39947"/>
    <w:rsid w:val="1C88BC5D"/>
    <w:rsid w:val="1C9CABCE"/>
    <w:rsid w:val="1DF0EB72"/>
    <w:rsid w:val="1E067607"/>
    <w:rsid w:val="1EC2F4DA"/>
    <w:rsid w:val="1F144010"/>
    <w:rsid w:val="1FF9FA5A"/>
    <w:rsid w:val="200ADB3E"/>
    <w:rsid w:val="200E1802"/>
    <w:rsid w:val="2012CBAF"/>
    <w:rsid w:val="2143ED92"/>
    <w:rsid w:val="21C33D4B"/>
    <w:rsid w:val="21E7B325"/>
    <w:rsid w:val="22A5182E"/>
    <w:rsid w:val="239A096D"/>
    <w:rsid w:val="24758631"/>
    <w:rsid w:val="24CB13D5"/>
    <w:rsid w:val="2532B195"/>
    <w:rsid w:val="260102BB"/>
    <w:rsid w:val="2609EC24"/>
    <w:rsid w:val="274B4635"/>
    <w:rsid w:val="288D2ADD"/>
    <w:rsid w:val="28A4728D"/>
    <w:rsid w:val="291C8ABB"/>
    <w:rsid w:val="2A212058"/>
    <w:rsid w:val="2A2B7175"/>
    <w:rsid w:val="2AD3A5B2"/>
    <w:rsid w:val="2B5BD800"/>
    <w:rsid w:val="2B6C69CA"/>
    <w:rsid w:val="2BB59508"/>
    <w:rsid w:val="2C16AF33"/>
    <w:rsid w:val="2E692F90"/>
    <w:rsid w:val="2F5DBD80"/>
    <w:rsid w:val="3029319A"/>
    <w:rsid w:val="305EFE4C"/>
    <w:rsid w:val="329158A4"/>
    <w:rsid w:val="337A7000"/>
    <w:rsid w:val="33BBCEB8"/>
    <w:rsid w:val="340AA128"/>
    <w:rsid w:val="34EB5AAE"/>
    <w:rsid w:val="350321C7"/>
    <w:rsid w:val="3585BC39"/>
    <w:rsid w:val="35D94CA0"/>
    <w:rsid w:val="36062EB8"/>
    <w:rsid w:val="36212069"/>
    <w:rsid w:val="3798F180"/>
    <w:rsid w:val="37DF7C99"/>
    <w:rsid w:val="3849A220"/>
    <w:rsid w:val="39138654"/>
    <w:rsid w:val="39223880"/>
    <w:rsid w:val="39D4B7C1"/>
    <w:rsid w:val="3A19DF31"/>
    <w:rsid w:val="3B515989"/>
    <w:rsid w:val="3BE91B38"/>
    <w:rsid w:val="3C2859EF"/>
    <w:rsid w:val="3D2C749A"/>
    <w:rsid w:val="3E851240"/>
    <w:rsid w:val="3E974B99"/>
    <w:rsid w:val="3EAE7009"/>
    <w:rsid w:val="3F0A5A58"/>
    <w:rsid w:val="3F31A47A"/>
    <w:rsid w:val="3FF1DA85"/>
    <w:rsid w:val="41196D2C"/>
    <w:rsid w:val="4200592D"/>
    <w:rsid w:val="428E2244"/>
    <w:rsid w:val="42F56168"/>
    <w:rsid w:val="43012E05"/>
    <w:rsid w:val="4365A4B8"/>
    <w:rsid w:val="436BBB65"/>
    <w:rsid w:val="4412DF87"/>
    <w:rsid w:val="44A6C3E3"/>
    <w:rsid w:val="44BDE957"/>
    <w:rsid w:val="45648349"/>
    <w:rsid w:val="461EB2AD"/>
    <w:rsid w:val="46D7584A"/>
    <w:rsid w:val="49539097"/>
    <w:rsid w:val="49C1C59A"/>
    <w:rsid w:val="4A03E648"/>
    <w:rsid w:val="4A150555"/>
    <w:rsid w:val="4BB09DBF"/>
    <w:rsid w:val="4C6008F3"/>
    <w:rsid w:val="4CC914B3"/>
    <w:rsid w:val="4D8EBD08"/>
    <w:rsid w:val="4DC2C00A"/>
    <w:rsid w:val="4EB6E8DE"/>
    <w:rsid w:val="4EC3862D"/>
    <w:rsid w:val="4FE23E43"/>
    <w:rsid w:val="5003649D"/>
    <w:rsid w:val="507FBBCE"/>
    <w:rsid w:val="5128821F"/>
    <w:rsid w:val="520222F0"/>
    <w:rsid w:val="522375D7"/>
    <w:rsid w:val="5317CB87"/>
    <w:rsid w:val="5322A77B"/>
    <w:rsid w:val="537F4313"/>
    <w:rsid w:val="54AD385B"/>
    <w:rsid w:val="575A7888"/>
    <w:rsid w:val="5795DFD4"/>
    <w:rsid w:val="5796E948"/>
    <w:rsid w:val="57DDF620"/>
    <w:rsid w:val="5823D88A"/>
    <w:rsid w:val="582C2972"/>
    <w:rsid w:val="58B3193A"/>
    <w:rsid w:val="593885B6"/>
    <w:rsid w:val="5A2857F7"/>
    <w:rsid w:val="5A31A3E0"/>
    <w:rsid w:val="5A5EA4D0"/>
    <w:rsid w:val="5BB3DE61"/>
    <w:rsid w:val="5C02ADDE"/>
    <w:rsid w:val="5CCEE19C"/>
    <w:rsid w:val="5DC1D86F"/>
    <w:rsid w:val="5DC3951B"/>
    <w:rsid w:val="5E202BA8"/>
    <w:rsid w:val="5F26F354"/>
    <w:rsid w:val="5FFDB4FC"/>
    <w:rsid w:val="6330627A"/>
    <w:rsid w:val="63D46B3E"/>
    <w:rsid w:val="65ACD1A7"/>
    <w:rsid w:val="65C96BF8"/>
    <w:rsid w:val="675A2D76"/>
    <w:rsid w:val="67F0821A"/>
    <w:rsid w:val="68193E01"/>
    <w:rsid w:val="6879C0F1"/>
    <w:rsid w:val="68BBE6CA"/>
    <w:rsid w:val="6A32DD0D"/>
    <w:rsid w:val="6AD1DC78"/>
    <w:rsid w:val="6B8DD07E"/>
    <w:rsid w:val="6D3800A1"/>
    <w:rsid w:val="6DDD18F4"/>
    <w:rsid w:val="6E62D437"/>
    <w:rsid w:val="6F102A18"/>
    <w:rsid w:val="6F239CD0"/>
    <w:rsid w:val="6FE6B17A"/>
    <w:rsid w:val="6FEBA494"/>
    <w:rsid w:val="6FEEEDD1"/>
    <w:rsid w:val="6FFEACE8"/>
    <w:rsid w:val="700291E5"/>
    <w:rsid w:val="70B21022"/>
    <w:rsid w:val="725E528E"/>
    <w:rsid w:val="72DFCA2F"/>
    <w:rsid w:val="73006FB8"/>
    <w:rsid w:val="73823E88"/>
    <w:rsid w:val="73E0F381"/>
    <w:rsid w:val="73FBE9B2"/>
    <w:rsid w:val="74427460"/>
    <w:rsid w:val="745E49B0"/>
    <w:rsid w:val="74E2452D"/>
    <w:rsid w:val="75467B71"/>
    <w:rsid w:val="761530F6"/>
    <w:rsid w:val="764FEBEC"/>
    <w:rsid w:val="778C1E09"/>
    <w:rsid w:val="77B71FC2"/>
    <w:rsid w:val="77C5708F"/>
    <w:rsid w:val="788D5F95"/>
    <w:rsid w:val="79414AFE"/>
    <w:rsid w:val="7C03B92D"/>
    <w:rsid w:val="7C82A3D8"/>
    <w:rsid w:val="7CF3046F"/>
    <w:rsid w:val="7D73B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4C1B3"/>
  <w15:chartTrackingRefBased/>
  <w15:docId w15:val="{B6121720-71B0-4906-8AA5-6EA6DEF8D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3E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3E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133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1333C"/>
  </w:style>
  <w:style w:type="character" w:customStyle="1" w:styleId="eop">
    <w:name w:val="eop"/>
    <w:basedOn w:val="DefaultParagraphFont"/>
    <w:rsid w:val="0021333C"/>
  </w:style>
  <w:style w:type="character" w:styleId="Hyperlink">
    <w:name w:val="Hyperlink"/>
    <w:basedOn w:val="DefaultParagraphFont"/>
    <w:uiPriority w:val="99"/>
    <w:unhideWhenUsed/>
    <w:rsid w:val="00BF49E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934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34F3"/>
  </w:style>
  <w:style w:type="paragraph" w:styleId="Footer">
    <w:name w:val="footer"/>
    <w:basedOn w:val="Normal"/>
    <w:link w:val="FooterChar"/>
    <w:uiPriority w:val="99"/>
    <w:unhideWhenUsed/>
    <w:rsid w:val="002934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34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25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21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5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7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28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02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85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3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06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8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86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04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14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84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5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79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50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5" ma:contentTypeDescription="Create a new document." ma:contentTypeScope="" ma:versionID="2aec6f02c2862461daa7883612780d51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01c4bd6b2d706668614be1aa27d141ac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59a941a-0bc8-4721-b070-e279ea90c265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Props1.xml><?xml version="1.0" encoding="utf-8"?>
<ds:datastoreItem xmlns:ds="http://schemas.openxmlformats.org/officeDocument/2006/customXml" ds:itemID="{9478DA6B-37C8-469A-9769-1A19BC13E2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fb18d4-5a84-4e2e-a99d-642451c1a0f4"/>
    <ds:schemaRef ds:uri="0d3510bd-0da1-45e2-bb03-16f26dde27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3E018B-E7BE-4FEF-A409-84A96445A0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CEBE61-5F7E-48B6-9540-EAC0A02EDE7E}">
  <ds:schemaRefs>
    <ds:schemaRef ds:uri="http://schemas.microsoft.com/office/2006/metadata/properties"/>
    <ds:schemaRef ds:uri="http://schemas.microsoft.com/office/infopath/2007/PartnerControls"/>
    <ds:schemaRef ds:uri="c9fb18d4-5a84-4e2e-a99d-642451c1a0f4"/>
    <ds:schemaRef ds:uri="0d3510bd-0da1-45e2-bb03-16f26dde272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797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Hattigan</dc:creator>
  <cp:keywords/>
  <dc:description/>
  <cp:lastModifiedBy>Louise Shanks</cp:lastModifiedBy>
  <cp:revision>2</cp:revision>
  <cp:lastPrinted>2024-09-12T21:53:00Z</cp:lastPrinted>
  <dcterms:created xsi:type="dcterms:W3CDTF">2025-06-17T11:38:00Z</dcterms:created>
  <dcterms:modified xsi:type="dcterms:W3CDTF">2025-06-17T11:38:00Z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0x010100C0CCC24754E8BA4BA27188E8E999FD63</vt:lpwstr>
  </property>
  <property fmtid="{D5CDD505-2E9C-101B-9397-08002B2CF9AE}" pid="3" name="MediaServiceImageTags">
    <vt:lpwstr/>
  </property>
</Properties>
</file>