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04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3589"/>
        <w:gridCol w:w="48"/>
        <w:gridCol w:w="94"/>
        <w:gridCol w:w="4109"/>
        <w:gridCol w:w="3403"/>
        <w:gridCol w:w="32"/>
        <w:gridCol w:w="3233"/>
        <w:gridCol w:w="3259"/>
        <w:gridCol w:w="3053"/>
      </w:tblGrid>
      <w:tr w:rsidR="00050918" w:rsidRPr="009A5466" w14:paraId="6008390F" w14:textId="77777777" w:rsidTr="009840C1">
        <w:trPr>
          <w:trHeight w:val="1417"/>
        </w:trPr>
        <w:tc>
          <w:tcPr>
            <w:tcW w:w="23042" w:type="dxa"/>
            <w:gridSpan w:val="10"/>
            <w:shd w:val="clear" w:color="auto" w:fill="auto"/>
          </w:tcPr>
          <w:p w14:paraId="0574228E" w14:textId="77777777" w:rsidR="00050918" w:rsidRPr="009A5466" w:rsidRDefault="00050918" w:rsidP="00050918">
            <w:pPr>
              <w:spacing w:after="0"/>
              <w:jc w:val="center"/>
              <w:rPr>
                <w:rFonts w:ascii="Century Gothic" w:hAnsi="Century Gothic" w:cs="Arial"/>
                <w:b/>
                <w:sz w:val="20"/>
                <w:szCs w:val="20"/>
              </w:rPr>
            </w:pPr>
            <w:r w:rsidRPr="009A5466">
              <w:rPr>
                <w:rFonts w:ascii="Century Gothic" w:hAnsi="Century Gothic" w:cs="Arial"/>
                <w:b/>
                <w:sz w:val="20"/>
                <w:szCs w:val="20"/>
              </w:rPr>
              <w:t>Southery Academy</w:t>
            </w:r>
          </w:p>
          <w:p w14:paraId="535E5343" w14:textId="121B4B2B" w:rsidR="0091085C" w:rsidRDefault="0059482A" w:rsidP="00050918">
            <w:pPr>
              <w:spacing w:after="0"/>
              <w:jc w:val="center"/>
              <w:rPr>
                <w:rFonts w:ascii="Century Gothic" w:hAnsi="Century Gothic" w:cs="Arial"/>
                <w:i/>
                <w:sz w:val="20"/>
                <w:szCs w:val="20"/>
              </w:rPr>
            </w:pPr>
            <w:r>
              <w:rPr>
                <w:rFonts w:ascii="Century Gothic" w:hAnsi="Century Gothic" w:cs="Arial"/>
                <w:b/>
                <w:sz w:val="20"/>
                <w:szCs w:val="20"/>
              </w:rPr>
              <w:t xml:space="preserve">Wrens </w:t>
            </w:r>
            <w:r w:rsidR="00050918" w:rsidRPr="009A5466">
              <w:rPr>
                <w:rFonts w:ascii="Century Gothic" w:hAnsi="Century Gothic" w:cs="Arial"/>
                <w:b/>
                <w:sz w:val="20"/>
                <w:szCs w:val="20"/>
              </w:rPr>
              <w:t>Reception Curriculum Overview</w:t>
            </w:r>
            <w:r w:rsidR="00E946A6">
              <w:rPr>
                <w:rFonts w:ascii="Century Gothic" w:hAnsi="Century Gothic" w:cs="Arial"/>
                <w:b/>
                <w:sz w:val="20"/>
                <w:szCs w:val="20"/>
              </w:rPr>
              <w:t xml:space="preserve"> </w:t>
            </w:r>
            <w:r w:rsidR="00050918" w:rsidRPr="009A5466">
              <w:rPr>
                <w:rFonts w:ascii="Century Gothic" w:hAnsi="Century Gothic" w:cs="Arial"/>
                <w:b/>
                <w:sz w:val="20"/>
                <w:szCs w:val="20"/>
              </w:rPr>
              <w:t>(201</w:t>
            </w:r>
            <w:r>
              <w:rPr>
                <w:rFonts w:ascii="Century Gothic" w:hAnsi="Century Gothic" w:cs="Arial"/>
                <w:b/>
                <w:sz w:val="20"/>
                <w:szCs w:val="20"/>
              </w:rPr>
              <w:t>9-2020</w:t>
            </w:r>
            <w:r w:rsidR="00050918" w:rsidRPr="009A5466">
              <w:rPr>
                <w:rFonts w:ascii="Century Gothic" w:hAnsi="Century Gothic" w:cs="Arial"/>
                <w:b/>
                <w:sz w:val="20"/>
                <w:szCs w:val="20"/>
              </w:rPr>
              <w:t>)</w:t>
            </w:r>
            <w:r w:rsidR="0091085C" w:rsidRPr="009A5466">
              <w:rPr>
                <w:rFonts w:ascii="Century Gothic" w:hAnsi="Century Gothic" w:cs="Arial"/>
                <w:i/>
                <w:sz w:val="20"/>
                <w:szCs w:val="20"/>
              </w:rPr>
              <w:t xml:space="preserve"> </w:t>
            </w:r>
          </w:p>
          <w:p w14:paraId="64AD1B96" w14:textId="77777777" w:rsidR="00050918" w:rsidRPr="009A5466" w:rsidRDefault="0091085C" w:rsidP="00E14CFD">
            <w:pPr>
              <w:spacing w:after="0"/>
              <w:jc w:val="center"/>
              <w:rPr>
                <w:rFonts w:ascii="Century Gothic" w:hAnsi="Century Gothic" w:cs="Arial"/>
                <w:sz w:val="20"/>
                <w:szCs w:val="20"/>
              </w:rPr>
            </w:pPr>
            <w:r w:rsidRPr="009A5466">
              <w:rPr>
                <w:rFonts w:ascii="Century Gothic" w:hAnsi="Century Gothic" w:cs="Arial"/>
                <w:i/>
                <w:sz w:val="20"/>
                <w:szCs w:val="20"/>
              </w:rPr>
              <w:t>The learning opportunities will also continue to be enhanced over the year</w:t>
            </w:r>
            <w:r>
              <w:rPr>
                <w:rFonts w:ascii="Century Gothic" w:hAnsi="Century Gothic" w:cs="Arial"/>
                <w:i/>
                <w:sz w:val="20"/>
                <w:szCs w:val="20"/>
              </w:rPr>
              <w:t xml:space="preserve"> through continuous provision</w:t>
            </w:r>
            <w:r w:rsidRPr="009A5466">
              <w:rPr>
                <w:rFonts w:ascii="Century Gothic" w:hAnsi="Century Gothic" w:cs="Arial"/>
                <w:i/>
                <w:sz w:val="20"/>
                <w:szCs w:val="20"/>
              </w:rPr>
              <w:t xml:space="preserve"> as</w:t>
            </w:r>
            <w:r>
              <w:rPr>
                <w:rFonts w:ascii="Century Gothic" w:hAnsi="Century Gothic" w:cs="Arial"/>
                <w:i/>
                <w:sz w:val="20"/>
                <w:szCs w:val="20"/>
              </w:rPr>
              <w:t xml:space="preserve"> the</w:t>
            </w:r>
            <w:r w:rsidRPr="009A5466">
              <w:rPr>
                <w:rFonts w:ascii="Century Gothic" w:hAnsi="Century Gothic" w:cs="Arial"/>
                <w:i/>
                <w:sz w:val="20"/>
                <w:szCs w:val="20"/>
              </w:rPr>
              <w:t xml:space="preserve"> children build upon their own unique experiences and share their ideas with their friends</w:t>
            </w:r>
            <w:r>
              <w:rPr>
                <w:rFonts w:ascii="Century Gothic" w:hAnsi="Century Gothic" w:cs="Arial"/>
                <w:i/>
                <w:sz w:val="20"/>
                <w:szCs w:val="20"/>
              </w:rPr>
              <w:t xml:space="preserve"> and teachers</w:t>
            </w:r>
            <w:r w:rsidRPr="009A5466">
              <w:rPr>
                <w:rFonts w:ascii="Century Gothic" w:hAnsi="Century Gothic" w:cs="Arial"/>
                <w:i/>
                <w:sz w:val="20"/>
                <w:szCs w:val="20"/>
              </w:rPr>
              <w:t xml:space="preserve">, as is </w:t>
            </w:r>
            <w:r>
              <w:rPr>
                <w:rFonts w:ascii="Century Gothic" w:hAnsi="Century Gothic" w:cs="Arial"/>
                <w:i/>
                <w:sz w:val="20"/>
                <w:szCs w:val="20"/>
              </w:rPr>
              <w:t>our</w:t>
            </w:r>
            <w:r w:rsidRPr="009A5466">
              <w:rPr>
                <w:rFonts w:ascii="Century Gothic" w:hAnsi="Century Gothic" w:cs="Arial"/>
                <w:i/>
                <w:sz w:val="20"/>
                <w:szCs w:val="20"/>
              </w:rPr>
              <w:t xml:space="preserve"> ethos of the EYFS. A lot of children’s learning experiences are through play, investigation and active involvement. This approach, we believe, helps them to become more independent active learners.</w:t>
            </w:r>
            <w:r w:rsidR="00E14CFD">
              <w:rPr>
                <w:rFonts w:ascii="Century Gothic" w:hAnsi="Century Gothic" w:cs="Arial"/>
                <w:i/>
                <w:sz w:val="20"/>
                <w:szCs w:val="20"/>
              </w:rPr>
              <w:t xml:space="preserve"> </w:t>
            </w:r>
            <w:r w:rsidR="00E14CFD">
              <w:rPr>
                <w:rFonts w:ascii="Century Gothic" w:hAnsi="Century Gothic" w:cs="Arial"/>
                <w:i/>
                <w:sz w:val="20"/>
                <w:szCs w:val="20"/>
              </w:rPr>
              <w:br/>
            </w:r>
            <w:r w:rsidR="003766B9" w:rsidRPr="00E14CFD">
              <w:rPr>
                <w:rFonts w:ascii="Century Gothic" w:hAnsi="Century Gothic" w:cs="Arial"/>
                <w:i/>
                <w:sz w:val="20"/>
                <w:szCs w:val="20"/>
              </w:rPr>
              <w:t xml:space="preserve">Where you see a </w:t>
            </w:r>
            <w:r w:rsidR="003766B9" w:rsidRPr="00E14CFD">
              <w:rPr>
                <w:rFonts w:ascii="Century Gothic" w:hAnsi="Century Gothic" w:cs="Arial"/>
                <w:i/>
                <w:sz w:val="20"/>
                <w:szCs w:val="20"/>
                <w:highlight w:val="cyan"/>
              </w:rPr>
              <w:t>+</w:t>
            </w:r>
            <w:r w:rsidR="003766B9" w:rsidRPr="00E14CFD">
              <w:rPr>
                <w:rFonts w:ascii="Century Gothic" w:hAnsi="Century Gothic" w:cs="Arial"/>
                <w:i/>
                <w:sz w:val="20"/>
                <w:szCs w:val="20"/>
              </w:rPr>
              <w:t xml:space="preserve"> is where we feel we can activity promote fundamental British values</w:t>
            </w:r>
            <w:r w:rsidR="00E14CFD" w:rsidRPr="00E14CFD">
              <w:rPr>
                <w:rFonts w:ascii="Century Gothic" w:hAnsi="Century Gothic" w:cs="Arial"/>
                <w:i/>
                <w:sz w:val="20"/>
                <w:szCs w:val="20"/>
              </w:rPr>
              <w:t xml:space="preserve">. </w:t>
            </w:r>
            <w:r w:rsidR="003766B9" w:rsidRPr="00E14CFD">
              <w:rPr>
                <w:rFonts w:ascii="Century Gothic" w:hAnsi="Century Gothic" w:cs="Arial"/>
                <w:i/>
                <w:sz w:val="20"/>
                <w:szCs w:val="20"/>
              </w:rPr>
              <w:t xml:space="preserve">Where you see a </w:t>
            </w:r>
            <w:r w:rsidR="00E14CFD" w:rsidRPr="00E14CFD">
              <w:rPr>
                <w:rFonts w:ascii="Century Gothic" w:hAnsi="Century Gothic" w:cs="Arial"/>
                <w:i/>
                <w:sz w:val="20"/>
                <w:szCs w:val="20"/>
                <w:highlight w:val="magenta"/>
              </w:rPr>
              <w:t>#</w:t>
            </w:r>
            <w:r w:rsidR="003766B9" w:rsidRPr="00E14CFD">
              <w:rPr>
                <w:rFonts w:ascii="Century Gothic" w:hAnsi="Century Gothic" w:cs="Arial"/>
                <w:i/>
                <w:sz w:val="20"/>
                <w:szCs w:val="20"/>
              </w:rPr>
              <w:t xml:space="preserve"> is where you can see we promote tolerance of and respect for people of other faiths, cultural development of pupils.</w:t>
            </w:r>
          </w:p>
        </w:tc>
      </w:tr>
      <w:tr w:rsidR="00050918" w:rsidRPr="009A5466" w14:paraId="2182F9C3" w14:textId="77777777" w:rsidTr="00E42D5E">
        <w:trPr>
          <w:trHeight w:val="802"/>
        </w:trPr>
        <w:tc>
          <w:tcPr>
            <w:tcW w:w="2223" w:type="dxa"/>
            <w:tcBorders>
              <w:bottom w:val="single" w:sz="4" w:space="0" w:color="auto"/>
            </w:tcBorders>
            <w:shd w:val="clear" w:color="auto" w:fill="CC99FF"/>
          </w:tcPr>
          <w:p w14:paraId="3681E00C" w14:textId="77777777" w:rsidR="00050918" w:rsidRPr="009A5466" w:rsidRDefault="00050918" w:rsidP="00050918">
            <w:pPr>
              <w:spacing w:after="0"/>
              <w:jc w:val="center"/>
              <w:rPr>
                <w:rFonts w:ascii="Century Gothic" w:hAnsi="Century Gothic" w:cs="Arial"/>
                <w:b/>
                <w:sz w:val="20"/>
                <w:szCs w:val="20"/>
              </w:rPr>
            </w:pPr>
            <w:r w:rsidRPr="009A5466">
              <w:rPr>
                <w:rFonts w:ascii="Century Gothic" w:hAnsi="Century Gothic" w:cs="Arial"/>
                <w:b/>
                <w:sz w:val="20"/>
                <w:szCs w:val="20"/>
              </w:rPr>
              <w:t>Area of learning focus:</w:t>
            </w:r>
          </w:p>
        </w:tc>
        <w:tc>
          <w:tcPr>
            <w:tcW w:w="3638" w:type="dxa"/>
            <w:gridSpan w:val="2"/>
            <w:tcBorders>
              <w:bottom w:val="single" w:sz="4" w:space="0" w:color="auto"/>
            </w:tcBorders>
            <w:shd w:val="clear" w:color="auto" w:fill="F4B083" w:themeFill="accent2" w:themeFillTint="99"/>
          </w:tcPr>
          <w:p w14:paraId="2F7CFFE8" w14:textId="77777777" w:rsidR="00050918" w:rsidRPr="00963320" w:rsidRDefault="007E73F7" w:rsidP="00050918">
            <w:pPr>
              <w:spacing w:after="0"/>
              <w:jc w:val="center"/>
              <w:rPr>
                <w:rFonts w:ascii="Century Gothic" w:hAnsi="Century Gothic" w:cs="Arial"/>
                <w:b/>
                <w:sz w:val="20"/>
                <w:szCs w:val="20"/>
                <w:u w:val="single"/>
              </w:rPr>
            </w:pPr>
            <w:r>
              <w:rPr>
                <w:rFonts w:ascii="Century Gothic" w:hAnsi="Century Gothic" w:cs="Arial"/>
                <w:b/>
                <w:sz w:val="20"/>
                <w:szCs w:val="20"/>
                <w:u w:val="single"/>
              </w:rPr>
              <w:t>All About Me</w:t>
            </w:r>
          </w:p>
          <w:p w14:paraId="5778BA12" w14:textId="77777777" w:rsidR="001F5506" w:rsidRDefault="00050918" w:rsidP="002540D4">
            <w:pPr>
              <w:spacing w:after="0"/>
              <w:jc w:val="center"/>
              <w:rPr>
                <w:rFonts w:ascii="Century Gothic" w:hAnsi="Century Gothic" w:cs="Arial"/>
                <w:b/>
                <w:sz w:val="20"/>
                <w:szCs w:val="20"/>
              </w:rPr>
            </w:pPr>
            <w:r w:rsidRPr="009A5466">
              <w:rPr>
                <w:rFonts w:ascii="Century Gothic" w:hAnsi="Century Gothic" w:cs="Arial"/>
                <w:b/>
                <w:sz w:val="20"/>
                <w:szCs w:val="20"/>
              </w:rPr>
              <w:t>Autumn 1</w:t>
            </w:r>
            <w:r w:rsidRPr="009A5466">
              <w:rPr>
                <w:rFonts w:ascii="Century Gothic" w:hAnsi="Century Gothic" w:cs="Arial"/>
                <w:b/>
                <w:sz w:val="20"/>
                <w:szCs w:val="20"/>
                <w:vertAlign w:val="superscript"/>
              </w:rPr>
              <w:t>st</w:t>
            </w:r>
            <w:r w:rsidRPr="009A5466">
              <w:rPr>
                <w:rFonts w:ascii="Century Gothic" w:hAnsi="Century Gothic" w:cs="Arial"/>
                <w:b/>
                <w:sz w:val="20"/>
                <w:szCs w:val="20"/>
              </w:rPr>
              <w:t xml:space="preserve"> half</w:t>
            </w:r>
          </w:p>
          <w:p w14:paraId="69722F0F" w14:textId="03AB24ED" w:rsidR="00963320" w:rsidRPr="00963320" w:rsidRDefault="00353C92" w:rsidP="002540D4">
            <w:pPr>
              <w:spacing w:after="0"/>
              <w:jc w:val="center"/>
              <w:rPr>
                <w:rFonts w:ascii="Century Gothic" w:hAnsi="Century Gothic" w:cs="Arial"/>
                <w:b/>
                <w:sz w:val="20"/>
                <w:szCs w:val="20"/>
              </w:rPr>
            </w:pPr>
            <w:r>
              <w:rPr>
                <w:rFonts w:ascii="Century Gothic" w:hAnsi="Century Gothic" w:cs="Arial"/>
                <w:b/>
                <w:sz w:val="20"/>
                <w:szCs w:val="20"/>
              </w:rPr>
              <w:t>3 days, 6 weeks</w:t>
            </w:r>
            <w:r w:rsidR="00963320">
              <w:rPr>
                <w:rFonts w:ascii="Century Gothic" w:hAnsi="Century Gothic" w:cs="Arial"/>
                <w:b/>
                <w:sz w:val="20"/>
                <w:szCs w:val="20"/>
              </w:rPr>
              <w:br/>
            </w:r>
          </w:p>
        </w:tc>
        <w:tc>
          <w:tcPr>
            <w:tcW w:w="4204" w:type="dxa"/>
            <w:gridSpan w:val="2"/>
            <w:tcBorders>
              <w:bottom w:val="single" w:sz="4" w:space="0" w:color="auto"/>
            </w:tcBorders>
            <w:shd w:val="clear" w:color="auto" w:fill="C45911" w:themeFill="accent2" w:themeFillShade="BF"/>
          </w:tcPr>
          <w:p w14:paraId="5C84531A" w14:textId="6A53F1F6" w:rsidR="007E73F7" w:rsidRDefault="00C5378B" w:rsidP="002540D4">
            <w:pPr>
              <w:spacing w:after="0"/>
              <w:jc w:val="center"/>
              <w:rPr>
                <w:rFonts w:ascii="Century Gothic" w:hAnsi="Century Gothic" w:cs="Arial"/>
                <w:b/>
                <w:sz w:val="20"/>
                <w:szCs w:val="20"/>
                <w:u w:val="single"/>
              </w:rPr>
            </w:pPr>
            <w:r>
              <w:rPr>
                <w:rFonts w:ascii="Century Gothic" w:hAnsi="Century Gothic" w:cs="Arial"/>
                <w:b/>
                <w:sz w:val="20"/>
                <w:szCs w:val="20"/>
                <w:u w:val="single"/>
              </w:rPr>
              <w:t>Journeys</w:t>
            </w:r>
          </w:p>
          <w:p w14:paraId="5B74E190" w14:textId="46EC8560" w:rsidR="00050918" w:rsidRPr="009A5466" w:rsidRDefault="00050918" w:rsidP="002540D4">
            <w:pPr>
              <w:spacing w:after="0"/>
              <w:jc w:val="center"/>
              <w:rPr>
                <w:rFonts w:ascii="Century Gothic" w:hAnsi="Century Gothic" w:cs="Arial"/>
                <w:b/>
                <w:sz w:val="20"/>
                <w:szCs w:val="20"/>
              </w:rPr>
            </w:pPr>
            <w:r w:rsidRPr="009A5466">
              <w:rPr>
                <w:rFonts w:ascii="Century Gothic" w:hAnsi="Century Gothic" w:cs="Arial"/>
                <w:b/>
                <w:sz w:val="20"/>
                <w:szCs w:val="20"/>
              </w:rPr>
              <w:t>Autumn 2</w:t>
            </w:r>
            <w:r w:rsidRPr="009A5466">
              <w:rPr>
                <w:rFonts w:ascii="Century Gothic" w:hAnsi="Century Gothic" w:cs="Arial"/>
                <w:b/>
                <w:sz w:val="20"/>
                <w:szCs w:val="20"/>
                <w:vertAlign w:val="superscript"/>
              </w:rPr>
              <w:t>nd</w:t>
            </w:r>
            <w:r w:rsidRPr="009A5466">
              <w:rPr>
                <w:rFonts w:ascii="Century Gothic" w:hAnsi="Century Gothic" w:cs="Arial"/>
                <w:b/>
                <w:sz w:val="20"/>
                <w:szCs w:val="20"/>
              </w:rPr>
              <w:t xml:space="preserve"> half</w:t>
            </w:r>
            <w:r w:rsidR="00963320">
              <w:rPr>
                <w:rFonts w:ascii="Century Gothic" w:hAnsi="Century Gothic" w:cs="Arial"/>
                <w:b/>
                <w:sz w:val="20"/>
                <w:szCs w:val="20"/>
              </w:rPr>
              <w:br/>
            </w:r>
            <w:r w:rsidR="00E344A8">
              <w:rPr>
                <w:rFonts w:ascii="Century Gothic" w:hAnsi="Century Gothic" w:cs="Arial"/>
                <w:b/>
                <w:sz w:val="20"/>
                <w:szCs w:val="20"/>
              </w:rPr>
              <w:t>8 weeks</w:t>
            </w:r>
          </w:p>
        </w:tc>
        <w:tc>
          <w:tcPr>
            <w:tcW w:w="3436" w:type="dxa"/>
            <w:gridSpan w:val="2"/>
            <w:tcBorders>
              <w:bottom w:val="single" w:sz="4" w:space="0" w:color="auto"/>
            </w:tcBorders>
            <w:shd w:val="clear" w:color="auto" w:fill="A8D08D" w:themeFill="accent6" w:themeFillTint="99"/>
          </w:tcPr>
          <w:p w14:paraId="101AB560" w14:textId="5FDCF43B" w:rsidR="007E73F7" w:rsidRDefault="007E73F7" w:rsidP="002540D4">
            <w:pPr>
              <w:spacing w:after="0"/>
              <w:jc w:val="center"/>
              <w:rPr>
                <w:rFonts w:ascii="Century Gothic" w:hAnsi="Century Gothic" w:cs="Arial"/>
                <w:b/>
                <w:sz w:val="20"/>
                <w:szCs w:val="20"/>
                <w:u w:val="single"/>
              </w:rPr>
            </w:pPr>
            <w:r>
              <w:rPr>
                <w:rFonts w:ascii="Century Gothic" w:hAnsi="Century Gothic" w:cs="Arial"/>
                <w:b/>
                <w:sz w:val="20"/>
                <w:szCs w:val="20"/>
                <w:u w:val="single"/>
              </w:rPr>
              <w:t>People Who Help Us</w:t>
            </w:r>
          </w:p>
          <w:p w14:paraId="04B22036" w14:textId="77777777" w:rsidR="00353C92" w:rsidRDefault="00050918" w:rsidP="002540D4">
            <w:pPr>
              <w:spacing w:after="0"/>
              <w:jc w:val="center"/>
              <w:rPr>
                <w:rFonts w:ascii="Century Gothic" w:hAnsi="Century Gothic" w:cs="Arial"/>
                <w:b/>
                <w:sz w:val="20"/>
                <w:szCs w:val="20"/>
              </w:rPr>
            </w:pPr>
            <w:r w:rsidRPr="009A5466">
              <w:rPr>
                <w:rFonts w:ascii="Century Gothic" w:hAnsi="Century Gothic" w:cs="Arial"/>
                <w:b/>
                <w:sz w:val="20"/>
                <w:szCs w:val="20"/>
              </w:rPr>
              <w:t>Spring 1</w:t>
            </w:r>
            <w:r w:rsidRPr="009A5466">
              <w:rPr>
                <w:rFonts w:ascii="Century Gothic" w:hAnsi="Century Gothic" w:cs="Arial"/>
                <w:b/>
                <w:sz w:val="20"/>
                <w:szCs w:val="20"/>
                <w:vertAlign w:val="superscript"/>
              </w:rPr>
              <w:t>st</w:t>
            </w:r>
            <w:r w:rsidRPr="009A5466">
              <w:rPr>
                <w:rFonts w:ascii="Century Gothic" w:hAnsi="Century Gothic" w:cs="Arial"/>
                <w:b/>
                <w:sz w:val="20"/>
                <w:szCs w:val="20"/>
              </w:rPr>
              <w:t xml:space="preserve"> half</w:t>
            </w:r>
          </w:p>
          <w:p w14:paraId="5DC20640" w14:textId="22C15B04" w:rsidR="00050918" w:rsidRPr="009A5466" w:rsidRDefault="00353C92" w:rsidP="002540D4">
            <w:pPr>
              <w:spacing w:after="0"/>
              <w:jc w:val="center"/>
              <w:rPr>
                <w:rFonts w:ascii="Century Gothic" w:hAnsi="Century Gothic" w:cs="Arial"/>
                <w:b/>
                <w:sz w:val="20"/>
                <w:szCs w:val="20"/>
              </w:rPr>
            </w:pPr>
            <w:r>
              <w:rPr>
                <w:rFonts w:ascii="Century Gothic" w:hAnsi="Century Gothic" w:cs="Arial"/>
                <w:b/>
                <w:sz w:val="20"/>
                <w:szCs w:val="20"/>
              </w:rPr>
              <w:t>6 wee</w:t>
            </w:r>
            <w:r w:rsidR="00E344A8">
              <w:rPr>
                <w:rFonts w:ascii="Century Gothic" w:hAnsi="Century Gothic" w:cs="Arial"/>
                <w:b/>
                <w:sz w:val="20"/>
                <w:szCs w:val="20"/>
              </w:rPr>
              <w:t>ks</w:t>
            </w:r>
            <w:r w:rsidR="00963320">
              <w:rPr>
                <w:rFonts w:ascii="Century Gothic" w:hAnsi="Century Gothic" w:cs="Arial"/>
                <w:b/>
                <w:sz w:val="20"/>
                <w:szCs w:val="20"/>
              </w:rPr>
              <w:br/>
            </w:r>
          </w:p>
        </w:tc>
        <w:tc>
          <w:tcPr>
            <w:tcW w:w="3234" w:type="dxa"/>
            <w:tcBorders>
              <w:bottom w:val="single" w:sz="4" w:space="0" w:color="auto"/>
            </w:tcBorders>
            <w:shd w:val="clear" w:color="auto" w:fill="538135" w:themeFill="accent6" w:themeFillShade="BF"/>
          </w:tcPr>
          <w:p w14:paraId="7776AF0C" w14:textId="70D5A2A5" w:rsidR="00050918" w:rsidRPr="00963320" w:rsidRDefault="007E73F7" w:rsidP="00050918">
            <w:pPr>
              <w:spacing w:after="0"/>
              <w:jc w:val="center"/>
              <w:rPr>
                <w:rFonts w:ascii="Century Gothic" w:hAnsi="Century Gothic" w:cs="Arial"/>
                <w:b/>
                <w:sz w:val="20"/>
                <w:szCs w:val="20"/>
                <w:u w:val="single"/>
              </w:rPr>
            </w:pPr>
            <w:r>
              <w:rPr>
                <w:rFonts w:ascii="Century Gothic" w:hAnsi="Century Gothic" w:cs="Arial"/>
                <w:b/>
                <w:sz w:val="20"/>
                <w:szCs w:val="20"/>
                <w:u w:val="single"/>
              </w:rPr>
              <w:t>In the Garden</w:t>
            </w:r>
            <w:r w:rsidR="00050918" w:rsidRPr="00963320">
              <w:rPr>
                <w:rFonts w:ascii="Century Gothic" w:hAnsi="Century Gothic" w:cs="Arial"/>
                <w:b/>
                <w:sz w:val="20"/>
                <w:szCs w:val="20"/>
                <w:u w:val="single"/>
              </w:rPr>
              <w:t xml:space="preserve"> </w:t>
            </w:r>
          </w:p>
          <w:p w14:paraId="1F264B7C" w14:textId="2758DE65" w:rsidR="00050918" w:rsidRPr="009A5466" w:rsidRDefault="00050918" w:rsidP="002540D4">
            <w:pPr>
              <w:spacing w:after="0"/>
              <w:jc w:val="center"/>
              <w:rPr>
                <w:rFonts w:ascii="Century Gothic" w:hAnsi="Century Gothic" w:cs="Arial"/>
                <w:b/>
                <w:sz w:val="20"/>
                <w:szCs w:val="20"/>
              </w:rPr>
            </w:pPr>
            <w:r w:rsidRPr="009A5466">
              <w:rPr>
                <w:rFonts w:ascii="Century Gothic" w:hAnsi="Century Gothic" w:cs="Arial"/>
                <w:b/>
                <w:sz w:val="20"/>
                <w:szCs w:val="20"/>
              </w:rPr>
              <w:t>Spring 2</w:t>
            </w:r>
            <w:r w:rsidRPr="007E73F7">
              <w:rPr>
                <w:rFonts w:ascii="Century Gothic" w:hAnsi="Century Gothic" w:cs="Arial"/>
                <w:b/>
                <w:sz w:val="20"/>
                <w:szCs w:val="20"/>
                <w:vertAlign w:val="superscript"/>
              </w:rPr>
              <w:t>nd</w:t>
            </w:r>
            <w:r w:rsidR="007E73F7">
              <w:rPr>
                <w:rFonts w:ascii="Century Gothic" w:hAnsi="Century Gothic" w:cs="Arial"/>
                <w:b/>
                <w:sz w:val="20"/>
                <w:szCs w:val="20"/>
              </w:rPr>
              <w:t xml:space="preserve"> </w:t>
            </w:r>
            <w:r w:rsidRPr="009A5466">
              <w:rPr>
                <w:rFonts w:ascii="Century Gothic" w:hAnsi="Century Gothic" w:cs="Arial"/>
                <w:b/>
                <w:sz w:val="20"/>
                <w:szCs w:val="20"/>
              </w:rPr>
              <w:t xml:space="preserve"> half</w:t>
            </w:r>
            <w:r w:rsidR="00963320">
              <w:rPr>
                <w:rFonts w:ascii="Century Gothic" w:hAnsi="Century Gothic" w:cs="Arial"/>
                <w:b/>
                <w:sz w:val="20"/>
                <w:szCs w:val="20"/>
              </w:rPr>
              <w:br/>
            </w:r>
            <w:r w:rsidR="00353C92">
              <w:rPr>
                <w:rFonts w:ascii="Century Gothic" w:hAnsi="Century Gothic" w:cs="Arial"/>
                <w:b/>
                <w:sz w:val="20"/>
                <w:szCs w:val="20"/>
              </w:rPr>
              <w:t>5 weeks, 3 days</w:t>
            </w:r>
          </w:p>
        </w:tc>
        <w:tc>
          <w:tcPr>
            <w:tcW w:w="3253" w:type="dxa"/>
            <w:tcBorders>
              <w:bottom w:val="single" w:sz="4" w:space="0" w:color="auto"/>
            </w:tcBorders>
            <w:shd w:val="clear" w:color="auto" w:fill="FFE599" w:themeFill="accent4" w:themeFillTint="66"/>
          </w:tcPr>
          <w:p w14:paraId="481B3BF8" w14:textId="77777777" w:rsidR="007E73F7" w:rsidRDefault="007E73F7" w:rsidP="002540D4">
            <w:pPr>
              <w:spacing w:after="0"/>
              <w:jc w:val="center"/>
              <w:rPr>
                <w:rFonts w:ascii="Century Gothic" w:hAnsi="Century Gothic" w:cs="Arial"/>
                <w:b/>
                <w:sz w:val="20"/>
                <w:szCs w:val="20"/>
                <w:u w:val="single"/>
              </w:rPr>
            </w:pPr>
            <w:r>
              <w:rPr>
                <w:rFonts w:ascii="Century Gothic" w:hAnsi="Century Gothic" w:cs="Arial"/>
                <w:b/>
                <w:sz w:val="20"/>
                <w:szCs w:val="20"/>
                <w:u w:val="single"/>
              </w:rPr>
              <w:t>Mad About Minibeasts</w:t>
            </w:r>
          </w:p>
          <w:p w14:paraId="4A3EEA1C" w14:textId="4626B23A" w:rsidR="00050918" w:rsidRPr="009A5466" w:rsidRDefault="00050918" w:rsidP="002540D4">
            <w:pPr>
              <w:spacing w:after="0"/>
              <w:jc w:val="center"/>
              <w:rPr>
                <w:rFonts w:ascii="Century Gothic" w:hAnsi="Century Gothic" w:cs="Arial"/>
                <w:b/>
                <w:sz w:val="20"/>
                <w:szCs w:val="20"/>
              </w:rPr>
            </w:pPr>
            <w:r w:rsidRPr="009A5466">
              <w:rPr>
                <w:rFonts w:ascii="Century Gothic" w:hAnsi="Century Gothic" w:cs="Arial"/>
                <w:b/>
                <w:sz w:val="20"/>
                <w:szCs w:val="20"/>
              </w:rPr>
              <w:t>Summer 1</w:t>
            </w:r>
            <w:r w:rsidRPr="009A5466">
              <w:rPr>
                <w:rFonts w:ascii="Century Gothic" w:hAnsi="Century Gothic" w:cs="Arial"/>
                <w:b/>
                <w:sz w:val="20"/>
                <w:szCs w:val="20"/>
                <w:vertAlign w:val="superscript"/>
              </w:rPr>
              <w:t>st</w:t>
            </w:r>
            <w:r w:rsidRPr="009A5466">
              <w:rPr>
                <w:rFonts w:ascii="Century Gothic" w:hAnsi="Century Gothic" w:cs="Arial"/>
                <w:b/>
                <w:sz w:val="20"/>
                <w:szCs w:val="20"/>
              </w:rPr>
              <w:t xml:space="preserve"> half</w:t>
            </w:r>
            <w:r w:rsidR="00963320">
              <w:rPr>
                <w:rFonts w:ascii="Century Gothic" w:hAnsi="Century Gothic" w:cs="Arial"/>
                <w:b/>
                <w:sz w:val="20"/>
                <w:szCs w:val="20"/>
              </w:rPr>
              <w:br/>
            </w:r>
            <w:r w:rsidR="00353C92">
              <w:rPr>
                <w:rFonts w:ascii="Century Gothic" w:hAnsi="Century Gothic" w:cs="Arial"/>
                <w:b/>
                <w:sz w:val="20"/>
                <w:szCs w:val="20"/>
              </w:rPr>
              <w:t>5 weeks</w:t>
            </w:r>
          </w:p>
        </w:tc>
        <w:tc>
          <w:tcPr>
            <w:tcW w:w="3054" w:type="dxa"/>
            <w:tcBorders>
              <w:bottom w:val="single" w:sz="4" w:space="0" w:color="auto"/>
            </w:tcBorders>
            <w:shd w:val="clear" w:color="auto" w:fill="FFD966" w:themeFill="accent4" w:themeFillTint="99"/>
          </w:tcPr>
          <w:p w14:paraId="10ED555B" w14:textId="77777777" w:rsidR="007E73F7" w:rsidRDefault="007E73F7" w:rsidP="002540D4">
            <w:pPr>
              <w:spacing w:after="0"/>
              <w:jc w:val="center"/>
              <w:rPr>
                <w:rFonts w:ascii="Century Gothic" w:hAnsi="Century Gothic" w:cs="Arial"/>
                <w:b/>
                <w:sz w:val="20"/>
                <w:szCs w:val="20"/>
                <w:u w:val="single"/>
              </w:rPr>
            </w:pPr>
            <w:r>
              <w:rPr>
                <w:rFonts w:ascii="Century Gothic" w:hAnsi="Century Gothic" w:cs="Arial"/>
                <w:b/>
                <w:sz w:val="20"/>
                <w:szCs w:val="20"/>
                <w:u w:val="single"/>
              </w:rPr>
              <w:t>At Home &amp; Abroad</w:t>
            </w:r>
          </w:p>
          <w:p w14:paraId="4C061C92" w14:textId="5B112D07" w:rsidR="00050918" w:rsidRPr="009A5466" w:rsidRDefault="00050918" w:rsidP="002540D4">
            <w:pPr>
              <w:spacing w:after="0"/>
              <w:jc w:val="center"/>
              <w:rPr>
                <w:rFonts w:ascii="Century Gothic" w:hAnsi="Century Gothic" w:cs="Arial"/>
                <w:b/>
                <w:sz w:val="20"/>
                <w:szCs w:val="20"/>
              </w:rPr>
            </w:pPr>
            <w:r w:rsidRPr="009A5466">
              <w:rPr>
                <w:rFonts w:ascii="Century Gothic" w:hAnsi="Century Gothic" w:cs="Arial"/>
                <w:b/>
                <w:sz w:val="20"/>
                <w:szCs w:val="20"/>
              </w:rPr>
              <w:t>Summer 2</w:t>
            </w:r>
            <w:r w:rsidRPr="009A5466">
              <w:rPr>
                <w:rFonts w:ascii="Century Gothic" w:hAnsi="Century Gothic" w:cs="Arial"/>
                <w:b/>
                <w:sz w:val="20"/>
                <w:szCs w:val="20"/>
                <w:vertAlign w:val="superscript"/>
              </w:rPr>
              <w:t>nd</w:t>
            </w:r>
            <w:r w:rsidRPr="009A5466">
              <w:rPr>
                <w:rFonts w:ascii="Century Gothic" w:hAnsi="Century Gothic" w:cs="Arial"/>
                <w:b/>
                <w:sz w:val="20"/>
                <w:szCs w:val="20"/>
              </w:rPr>
              <w:t xml:space="preserve"> half</w:t>
            </w:r>
            <w:r w:rsidR="00963320">
              <w:rPr>
                <w:rFonts w:ascii="Century Gothic" w:hAnsi="Century Gothic" w:cs="Arial"/>
                <w:b/>
                <w:sz w:val="20"/>
                <w:szCs w:val="20"/>
              </w:rPr>
              <w:br/>
            </w:r>
            <w:r w:rsidR="00353C92">
              <w:rPr>
                <w:rFonts w:ascii="Century Gothic" w:hAnsi="Century Gothic" w:cs="Arial"/>
                <w:b/>
                <w:sz w:val="20"/>
                <w:szCs w:val="20"/>
              </w:rPr>
              <w:t>7 weeks</w:t>
            </w:r>
          </w:p>
        </w:tc>
      </w:tr>
      <w:tr w:rsidR="00050918" w:rsidRPr="009A5466" w14:paraId="667BAD75" w14:textId="77777777" w:rsidTr="00E42D5E">
        <w:trPr>
          <w:trHeight w:val="1410"/>
        </w:trPr>
        <w:tc>
          <w:tcPr>
            <w:tcW w:w="2223" w:type="dxa"/>
            <w:shd w:val="clear" w:color="auto" w:fill="auto"/>
          </w:tcPr>
          <w:p w14:paraId="38B476D2" w14:textId="77777777" w:rsidR="00050918" w:rsidRPr="009A5466" w:rsidRDefault="00050918" w:rsidP="00050918">
            <w:pPr>
              <w:spacing w:after="0"/>
              <w:jc w:val="both"/>
              <w:rPr>
                <w:rFonts w:ascii="Century Gothic" w:hAnsi="Century Gothic" w:cs="Arial"/>
                <w:b/>
                <w:i/>
                <w:sz w:val="20"/>
                <w:szCs w:val="20"/>
              </w:rPr>
            </w:pPr>
            <w:r w:rsidRPr="009A5466">
              <w:rPr>
                <w:rFonts w:ascii="Century Gothic" w:hAnsi="Century Gothic" w:cs="Arial"/>
                <w:b/>
                <w:i/>
                <w:sz w:val="20"/>
                <w:szCs w:val="20"/>
              </w:rPr>
              <w:t>FOCUS</w:t>
            </w:r>
          </w:p>
        </w:tc>
        <w:tc>
          <w:tcPr>
            <w:tcW w:w="3638" w:type="dxa"/>
            <w:gridSpan w:val="2"/>
            <w:shd w:val="clear" w:color="auto" w:fill="auto"/>
          </w:tcPr>
          <w:p w14:paraId="7E3F2CFA" w14:textId="77777777" w:rsidR="00050918" w:rsidRPr="009A5466" w:rsidRDefault="00050918" w:rsidP="00050918">
            <w:pPr>
              <w:spacing w:after="0"/>
              <w:rPr>
                <w:rFonts w:ascii="Century Gothic" w:hAnsi="Century Gothic" w:cs="Arial"/>
                <w:b/>
                <w:sz w:val="20"/>
                <w:szCs w:val="20"/>
                <w:shd w:val="clear" w:color="auto" w:fill="FF99CC"/>
              </w:rPr>
            </w:pPr>
            <w:r w:rsidRPr="009A5466">
              <w:rPr>
                <w:rFonts w:ascii="Century Gothic" w:hAnsi="Century Gothic" w:cs="Arial"/>
                <w:i/>
                <w:sz w:val="20"/>
                <w:szCs w:val="20"/>
              </w:rPr>
              <w:t>(</w:t>
            </w:r>
            <w:r w:rsidRPr="009A5466">
              <w:rPr>
                <w:rFonts w:ascii="Century Gothic" w:hAnsi="Century Gothic" w:cs="Arial"/>
                <w:b/>
                <w:i/>
                <w:sz w:val="20"/>
                <w:szCs w:val="20"/>
              </w:rPr>
              <w:t>PSED)Moving on and Settling in:</w:t>
            </w:r>
          </w:p>
          <w:p w14:paraId="58AD7917" w14:textId="77777777" w:rsidR="00050918" w:rsidRPr="009A5466" w:rsidRDefault="00050918" w:rsidP="00050918">
            <w:pPr>
              <w:spacing w:after="0"/>
              <w:jc w:val="center"/>
              <w:rPr>
                <w:rFonts w:ascii="Century Gothic" w:hAnsi="Century Gothic" w:cs="Arial"/>
                <w:i/>
                <w:sz w:val="20"/>
                <w:szCs w:val="20"/>
              </w:rPr>
            </w:pPr>
            <w:r w:rsidRPr="009A5466">
              <w:rPr>
                <w:rFonts w:ascii="Century Gothic" w:hAnsi="Century Gothic" w:cs="Arial"/>
                <w:i/>
                <w:sz w:val="20"/>
                <w:szCs w:val="20"/>
              </w:rPr>
              <w:t xml:space="preserve">Getting to know one another. Who we are,         </w:t>
            </w:r>
          </w:p>
          <w:p w14:paraId="120B5461" w14:textId="77777777" w:rsidR="00050918" w:rsidRPr="009A5466" w:rsidRDefault="00050918" w:rsidP="00050918">
            <w:pPr>
              <w:spacing w:after="0"/>
              <w:jc w:val="center"/>
              <w:rPr>
                <w:rFonts w:ascii="Century Gothic" w:hAnsi="Century Gothic" w:cs="Arial"/>
                <w:i/>
                <w:sz w:val="20"/>
                <w:szCs w:val="20"/>
              </w:rPr>
            </w:pPr>
            <w:r w:rsidRPr="009A5466">
              <w:rPr>
                <w:rFonts w:ascii="Century Gothic" w:hAnsi="Century Gothic" w:cs="Arial"/>
                <w:i/>
                <w:sz w:val="20"/>
                <w:szCs w:val="20"/>
              </w:rPr>
              <w:t xml:space="preserve">our families, our interests and why we are all unique and special. </w:t>
            </w:r>
          </w:p>
        </w:tc>
        <w:tc>
          <w:tcPr>
            <w:tcW w:w="4204" w:type="dxa"/>
            <w:gridSpan w:val="2"/>
            <w:shd w:val="clear" w:color="auto" w:fill="auto"/>
          </w:tcPr>
          <w:p w14:paraId="5BDAC57C" w14:textId="38B837D8" w:rsidR="00050918" w:rsidRPr="009A5466" w:rsidRDefault="00C5378B" w:rsidP="00050918">
            <w:pPr>
              <w:spacing w:after="0"/>
              <w:rPr>
                <w:rFonts w:ascii="Century Gothic" w:hAnsi="Century Gothic" w:cs="Arial"/>
                <w:sz w:val="20"/>
                <w:szCs w:val="20"/>
              </w:rPr>
            </w:pPr>
            <w:r>
              <w:rPr>
                <w:rFonts w:ascii="Century Gothic" w:hAnsi="Century Gothic" w:cs="Arial"/>
                <w:sz w:val="20"/>
                <w:szCs w:val="20"/>
              </w:rPr>
              <w:t>Types of journeys and adventures we could go on.</w:t>
            </w:r>
          </w:p>
          <w:p w14:paraId="72D704FA" w14:textId="77777777" w:rsidR="00050918" w:rsidRPr="009A5466" w:rsidRDefault="00050918" w:rsidP="00050918">
            <w:pPr>
              <w:spacing w:after="0"/>
              <w:jc w:val="both"/>
              <w:rPr>
                <w:rFonts w:ascii="Century Gothic" w:hAnsi="Century Gothic" w:cs="Arial"/>
                <w:i/>
                <w:sz w:val="20"/>
                <w:szCs w:val="20"/>
              </w:rPr>
            </w:pPr>
          </w:p>
        </w:tc>
        <w:tc>
          <w:tcPr>
            <w:tcW w:w="3436" w:type="dxa"/>
            <w:gridSpan w:val="2"/>
            <w:shd w:val="clear" w:color="auto" w:fill="auto"/>
          </w:tcPr>
          <w:p w14:paraId="3DE6F058" w14:textId="77777777" w:rsidR="00050918" w:rsidRPr="009A5466" w:rsidRDefault="00050918" w:rsidP="00050918">
            <w:pPr>
              <w:spacing w:after="0"/>
              <w:rPr>
                <w:rFonts w:ascii="Century Gothic" w:hAnsi="Century Gothic" w:cs="Arial"/>
                <w:b/>
                <w:sz w:val="20"/>
                <w:szCs w:val="20"/>
              </w:rPr>
            </w:pPr>
            <w:r w:rsidRPr="009A5466">
              <w:rPr>
                <w:rFonts w:ascii="Century Gothic" w:hAnsi="Century Gothic" w:cs="Arial"/>
                <w:b/>
                <w:sz w:val="20"/>
                <w:szCs w:val="20"/>
              </w:rPr>
              <w:t>Who helps us in the community?</w:t>
            </w:r>
          </w:p>
          <w:p w14:paraId="5F9F2DD1" w14:textId="77777777" w:rsidR="00050918" w:rsidRPr="009A5466" w:rsidRDefault="00050918" w:rsidP="00050918">
            <w:pPr>
              <w:numPr>
                <w:ilvl w:val="0"/>
                <w:numId w:val="2"/>
              </w:numPr>
              <w:spacing w:after="0" w:line="240" w:lineRule="auto"/>
              <w:rPr>
                <w:rFonts w:ascii="Century Gothic" w:hAnsi="Century Gothic" w:cs="Arial"/>
                <w:sz w:val="20"/>
                <w:szCs w:val="20"/>
              </w:rPr>
            </w:pPr>
            <w:r w:rsidRPr="009A5466">
              <w:rPr>
                <w:rFonts w:ascii="Century Gothic" w:hAnsi="Century Gothic" w:cs="Arial"/>
                <w:sz w:val="20"/>
                <w:szCs w:val="20"/>
              </w:rPr>
              <w:t>school community</w:t>
            </w:r>
          </w:p>
          <w:p w14:paraId="78ADA08F" w14:textId="77777777" w:rsidR="00050918" w:rsidRPr="009A5466" w:rsidRDefault="00050918" w:rsidP="00050918">
            <w:pPr>
              <w:numPr>
                <w:ilvl w:val="0"/>
                <w:numId w:val="2"/>
              </w:numPr>
              <w:spacing w:after="0" w:line="240" w:lineRule="auto"/>
              <w:rPr>
                <w:rFonts w:ascii="Century Gothic" w:hAnsi="Century Gothic" w:cs="Arial"/>
                <w:sz w:val="20"/>
                <w:szCs w:val="20"/>
              </w:rPr>
            </w:pPr>
            <w:r w:rsidRPr="009A5466">
              <w:rPr>
                <w:rFonts w:ascii="Century Gothic" w:hAnsi="Century Gothic" w:cs="Arial"/>
                <w:sz w:val="20"/>
                <w:szCs w:val="20"/>
              </w:rPr>
              <w:t>the wider community</w:t>
            </w:r>
          </w:p>
          <w:p w14:paraId="37F594E5" w14:textId="77777777" w:rsidR="00050918" w:rsidRPr="009A5466" w:rsidRDefault="00050918" w:rsidP="00050918">
            <w:pPr>
              <w:spacing w:after="0"/>
              <w:jc w:val="both"/>
              <w:rPr>
                <w:rFonts w:ascii="Century Gothic" w:hAnsi="Century Gothic" w:cs="Arial"/>
                <w:i/>
                <w:sz w:val="20"/>
                <w:szCs w:val="20"/>
              </w:rPr>
            </w:pPr>
          </w:p>
        </w:tc>
        <w:tc>
          <w:tcPr>
            <w:tcW w:w="3234" w:type="dxa"/>
            <w:shd w:val="clear" w:color="auto" w:fill="auto"/>
          </w:tcPr>
          <w:p w14:paraId="635DF446" w14:textId="77777777" w:rsidR="00050918" w:rsidRPr="009A5466" w:rsidRDefault="00050918" w:rsidP="00050918">
            <w:pPr>
              <w:spacing w:after="0"/>
              <w:rPr>
                <w:rFonts w:ascii="Century Gothic" w:hAnsi="Century Gothic" w:cs="Arial"/>
                <w:b/>
                <w:sz w:val="20"/>
                <w:szCs w:val="20"/>
              </w:rPr>
            </w:pPr>
            <w:r w:rsidRPr="009A5466">
              <w:rPr>
                <w:rFonts w:ascii="Century Gothic" w:hAnsi="Century Gothic" w:cs="Arial"/>
                <w:b/>
                <w:sz w:val="20"/>
                <w:szCs w:val="20"/>
              </w:rPr>
              <w:t xml:space="preserve">Planting and Growing: </w:t>
            </w:r>
          </w:p>
          <w:p w14:paraId="26710E87" w14:textId="77777777" w:rsidR="00050918" w:rsidRPr="009A5466" w:rsidRDefault="00050918" w:rsidP="00050918">
            <w:pPr>
              <w:numPr>
                <w:ilvl w:val="0"/>
                <w:numId w:val="3"/>
              </w:numPr>
              <w:spacing w:after="0" w:line="240" w:lineRule="auto"/>
              <w:rPr>
                <w:rFonts w:ascii="Century Gothic" w:hAnsi="Century Gothic" w:cs="Arial"/>
                <w:sz w:val="20"/>
                <w:szCs w:val="20"/>
              </w:rPr>
            </w:pPr>
            <w:r w:rsidRPr="009A5466">
              <w:rPr>
                <w:rFonts w:ascii="Century Gothic" w:hAnsi="Century Gothic" w:cs="Arial"/>
                <w:sz w:val="20"/>
                <w:szCs w:val="20"/>
              </w:rPr>
              <w:t>our gardens</w:t>
            </w:r>
          </w:p>
          <w:p w14:paraId="5A471680" w14:textId="77777777" w:rsidR="00050918" w:rsidRPr="009A5466" w:rsidRDefault="00050918" w:rsidP="00050918">
            <w:pPr>
              <w:numPr>
                <w:ilvl w:val="0"/>
                <w:numId w:val="3"/>
              </w:numPr>
              <w:spacing w:after="0" w:line="240" w:lineRule="auto"/>
              <w:rPr>
                <w:rFonts w:ascii="Century Gothic" w:hAnsi="Century Gothic" w:cs="Arial"/>
                <w:sz w:val="20"/>
                <w:szCs w:val="20"/>
              </w:rPr>
            </w:pPr>
            <w:r w:rsidRPr="009A5466">
              <w:rPr>
                <w:rFonts w:ascii="Century Gothic" w:hAnsi="Century Gothic" w:cs="Arial"/>
                <w:sz w:val="20"/>
                <w:szCs w:val="20"/>
              </w:rPr>
              <w:t>growing for food</w:t>
            </w:r>
          </w:p>
          <w:p w14:paraId="743714F2" w14:textId="77777777" w:rsidR="00050918" w:rsidRPr="009A5466" w:rsidRDefault="00050918" w:rsidP="00050918">
            <w:pPr>
              <w:numPr>
                <w:ilvl w:val="0"/>
                <w:numId w:val="3"/>
              </w:numPr>
              <w:spacing w:after="0" w:line="240" w:lineRule="auto"/>
              <w:rPr>
                <w:rFonts w:ascii="Century Gothic" w:hAnsi="Century Gothic" w:cs="Arial"/>
                <w:b/>
                <w:sz w:val="20"/>
                <w:szCs w:val="20"/>
              </w:rPr>
            </w:pPr>
            <w:r w:rsidRPr="009A5466">
              <w:rPr>
                <w:rFonts w:ascii="Century Gothic" w:hAnsi="Century Gothic" w:cs="Arial"/>
                <w:sz w:val="20"/>
                <w:szCs w:val="20"/>
              </w:rPr>
              <w:t>our school gardens</w:t>
            </w:r>
          </w:p>
        </w:tc>
        <w:tc>
          <w:tcPr>
            <w:tcW w:w="3253" w:type="dxa"/>
            <w:shd w:val="clear" w:color="auto" w:fill="auto"/>
          </w:tcPr>
          <w:p w14:paraId="002B9010" w14:textId="0C1CF112" w:rsidR="00050918" w:rsidRPr="009A5466" w:rsidRDefault="00050918" w:rsidP="00050918">
            <w:pPr>
              <w:spacing w:after="0"/>
              <w:rPr>
                <w:rFonts w:ascii="Century Gothic" w:hAnsi="Century Gothic" w:cs="Arial"/>
                <w:sz w:val="20"/>
                <w:szCs w:val="20"/>
              </w:rPr>
            </w:pPr>
            <w:r w:rsidRPr="009A5466">
              <w:rPr>
                <w:rFonts w:ascii="Century Gothic" w:hAnsi="Century Gothic" w:cs="Arial"/>
                <w:b/>
                <w:sz w:val="20"/>
                <w:szCs w:val="20"/>
              </w:rPr>
              <w:t xml:space="preserve">Animals and new life: </w:t>
            </w:r>
            <w:r w:rsidR="007E73F7">
              <w:rPr>
                <w:rFonts w:ascii="Century Gothic" w:hAnsi="Century Gothic" w:cs="Arial"/>
                <w:sz w:val="20"/>
                <w:szCs w:val="20"/>
              </w:rPr>
              <w:t>Lifecycles and zoo animals</w:t>
            </w:r>
          </w:p>
          <w:p w14:paraId="22426AF0" w14:textId="77777777" w:rsidR="00050918" w:rsidRPr="009A5466" w:rsidRDefault="00050918" w:rsidP="00050918">
            <w:pPr>
              <w:spacing w:after="0"/>
              <w:rPr>
                <w:rFonts w:ascii="Century Gothic" w:hAnsi="Century Gothic" w:cs="Arial"/>
                <w:b/>
                <w:sz w:val="20"/>
                <w:szCs w:val="20"/>
              </w:rPr>
            </w:pPr>
            <w:r w:rsidRPr="009A5466">
              <w:rPr>
                <w:rFonts w:ascii="Century Gothic" w:hAnsi="Century Gothic" w:cs="Arial"/>
                <w:b/>
                <w:sz w:val="20"/>
                <w:szCs w:val="20"/>
              </w:rPr>
              <w:t>What creatures live in our gardens?</w:t>
            </w:r>
          </w:p>
          <w:p w14:paraId="690D4AB5" w14:textId="77777777" w:rsidR="00050918" w:rsidRPr="009A5466" w:rsidRDefault="00050918" w:rsidP="00050918">
            <w:pPr>
              <w:spacing w:after="0"/>
              <w:rPr>
                <w:rFonts w:ascii="Century Gothic" w:hAnsi="Century Gothic" w:cs="Arial"/>
                <w:i/>
                <w:sz w:val="20"/>
                <w:szCs w:val="20"/>
              </w:rPr>
            </w:pPr>
            <w:r w:rsidRPr="009A5466">
              <w:rPr>
                <w:rFonts w:ascii="Century Gothic" w:hAnsi="Century Gothic" w:cs="Arial"/>
                <w:i/>
                <w:sz w:val="20"/>
                <w:szCs w:val="20"/>
              </w:rPr>
              <w:t>British wildlife.</w:t>
            </w:r>
          </w:p>
        </w:tc>
        <w:tc>
          <w:tcPr>
            <w:tcW w:w="3054" w:type="dxa"/>
            <w:shd w:val="clear" w:color="auto" w:fill="auto"/>
          </w:tcPr>
          <w:p w14:paraId="3DF801F5" w14:textId="1BBEB21B" w:rsidR="00050918" w:rsidRPr="009A5466" w:rsidRDefault="007E73F7" w:rsidP="00050918">
            <w:pPr>
              <w:spacing w:after="0"/>
              <w:rPr>
                <w:rFonts w:ascii="Century Gothic" w:hAnsi="Century Gothic" w:cs="Arial"/>
                <w:sz w:val="20"/>
                <w:szCs w:val="20"/>
              </w:rPr>
            </w:pPr>
            <w:r w:rsidRPr="007E73F7">
              <w:rPr>
                <w:rFonts w:ascii="Century Gothic" w:hAnsi="Century Gothic" w:cs="Arial"/>
                <w:bCs/>
                <w:sz w:val="20"/>
                <w:szCs w:val="20"/>
              </w:rPr>
              <w:t>What</w:t>
            </w:r>
            <w:r>
              <w:rPr>
                <w:rFonts w:ascii="Century Gothic" w:hAnsi="Century Gothic" w:cs="Arial"/>
                <w:b/>
                <w:sz w:val="20"/>
                <w:szCs w:val="20"/>
              </w:rPr>
              <w:t xml:space="preserve"> </w:t>
            </w:r>
            <w:r w:rsidR="00050918" w:rsidRPr="009A5466">
              <w:rPr>
                <w:rFonts w:ascii="Century Gothic" w:hAnsi="Century Gothic" w:cs="Arial"/>
                <w:sz w:val="20"/>
                <w:szCs w:val="20"/>
              </w:rPr>
              <w:t xml:space="preserve">is it like in different places around the world? </w:t>
            </w:r>
          </w:p>
          <w:p w14:paraId="6E6FE5AC" w14:textId="77777777" w:rsidR="00050918" w:rsidRPr="009A5466" w:rsidRDefault="00050918" w:rsidP="00050918">
            <w:pPr>
              <w:spacing w:after="0"/>
              <w:rPr>
                <w:rFonts w:ascii="Century Gothic" w:hAnsi="Century Gothic" w:cs="Arial"/>
                <w:sz w:val="20"/>
                <w:szCs w:val="20"/>
              </w:rPr>
            </w:pPr>
          </w:p>
          <w:p w14:paraId="55CAF73C" w14:textId="77777777" w:rsidR="00050918" w:rsidRPr="009A5466" w:rsidRDefault="00050918" w:rsidP="00050918">
            <w:pPr>
              <w:spacing w:after="0"/>
              <w:rPr>
                <w:rFonts w:ascii="Century Gothic" w:hAnsi="Century Gothic" w:cs="Arial"/>
                <w:i/>
                <w:sz w:val="20"/>
                <w:szCs w:val="20"/>
              </w:rPr>
            </w:pPr>
            <w:r w:rsidRPr="009A5466">
              <w:rPr>
                <w:rFonts w:ascii="Century Gothic" w:hAnsi="Century Gothic" w:cs="Arial"/>
                <w:i/>
                <w:sz w:val="20"/>
                <w:szCs w:val="20"/>
              </w:rPr>
              <w:t xml:space="preserve">Where have we visited?  </w:t>
            </w:r>
          </w:p>
        </w:tc>
      </w:tr>
      <w:tr w:rsidR="00050918" w:rsidRPr="009A5466" w14:paraId="725C30C2" w14:textId="77777777" w:rsidTr="00E42D5E">
        <w:trPr>
          <w:trHeight w:val="747"/>
        </w:trPr>
        <w:tc>
          <w:tcPr>
            <w:tcW w:w="2223" w:type="dxa"/>
            <w:shd w:val="clear" w:color="auto" w:fill="auto"/>
          </w:tcPr>
          <w:p w14:paraId="31BA5A97" w14:textId="77777777" w:rsidR="00050918" w:rsidRPr="009A5466" w:rsidRDefault="00050918" w:rsidP="00050918">
            <w:pPr>
              <w:spacing w:after="0"/>
              <w:jc w:val="both"/>
              <w:rPr>
                <w:rFonts w:ascii="Century Gothic" w:hAnsi="Century Gothic" w:cs="Arial"/>
                <w:b/>
                <w:i/>
                <w:sz w:val="20"/>
                <w:szCs w:val="20"/>
              </w:rPr>
            </w:pPr>
            <w:r>
              <w:rPr>
                <w:rFonts w:ascii="Century Gothic" w:hAnsi="Century Gothic" w:cs="Arial"/>
                <w:b/>
                <w:i/>
                <w:sz w:val="20"/>
                <w:szCs w:val="20"/>
              </w:rPr>
              <w:t>WOW starts</w:t>
            </w:r>
          </w:p>
        </w:tc>
        <w:tc>
          <w:tcPr>
            <w:tcW w:w="3638" w:type="dxa"/>
            <w:gridSpan w:val="2"/>
            <w:shd w:val="clear" w:color="auto" w:fill="auto"/>
          </w:tcPr>
          <w:p w14:paraId="55321AB6" w14:textId="331C26AB" w:rsidR="00050918" w:rsidRPr="009A5466" w:rsidRDefault="00F4362D" w:rsidP="003766B9">
            <w:pPr>
              <w:spacing w:after="0"/>
              <w:jc w:val="center"/>
              <w:rPr>
                <w:rFonts w:ascii="Century Gothic" w:hAnsi="Century Gothic" w:cs="Arial"/>
                <w:i/>
                <w:sz w:val="20"/>
                <w:szCs w:val="20"/>
              </w:rPr>
            </w:pPr>
            <w:r>
              <w:rPr>
                <w:rFonts w:ascii="Century Gothic" w:hAnsi="Century Gothic" w:cs="Arial"/>
                <w:i/>
                <w:sz w:val="20"/>
                <w:szCs w:val="20"/>
              </w:rPr>
              <w:t xml:space="preserve">Parents in for story time craft session. </w:t>
            </w:r>
            <w:r w:rsidR="00995E29" w:rsidRPr="00E14CFD">
              <w:rPr>
                <w:rFonts w:ascii="Century Gothic" w:hAnsi="Century Gothic" w:cs="Arial"/>
                <w:i/>
                <w:sz w:val="20"/>
                <w:szCs w:val="20"/>
                <w:highlight w:val="cyan"/>
              </w:rPr>
              <w:t>+</w:t>
            </w:r>
          </w:p>
        </w:tc>
        <w:tc>
          <w:tcPr>
            <w:tcW w:w="4204" w:type="dxa"/>
            <w:gridSpan w:val="2"/>
            <w:shd w:val="clear" w:color="auto" w:fill="auto"/>
          </w:tcPr>
          <w:p w14:paraId="7E37995F" w14:textId="243E258D" w:rsidR="00050918" w:rsidRPr="009A5466" w:rsidRDefault="00C5378B" w:rsidP="009840C1">
            <w:pPr>
              <w:spacing w:after="0"/>
              <w:jc w:val="center"/>
              <w:rPr>
                <w:rFonts w:ascii="Century Gothic" w:hAnsi="Century Gothic" w:cs="Arial"/>
                <w:i/>
                <w:sz w:val="20"/>
                <w:szCs w:val="20"/>
              </w:rPr>
            </w:pPr>
            <w:r>
              <w:rPr>
                <w:rFonts w:ascii="Century Gothic" w:hAnsi="Century Gothic" w:cs="Arial"/>
                <w:i/>
                <w:sz w:val="20"/>
                <w:szCs w:val="20"/>
              </w:rPr>
              <w:t>Trip out on the school minibus.</w:t>
            </w:r>
          </w:p>
        </w:tc>
        <w:tc>
          <w:tcPr>
            <w:tcW w:w="3436" w:type="dxa"/>
            <w:gridSpan w:val="2"/>
            <w:shd w:val="clear" w:color="auto" w:fill="auto"/>
          </w:tcPr>
          <w:p w14:paraId="3603C8E0" w14:textId="5A04341A" w:rsidR="00050918" w:rsidRPr="009A5466" w:rsidRDefault="00050918" w:rsidP="00050918">
            <w:pPr>
              <w:spacing w:after="0"/>
              <w:jc w:val="center"/>
              <w:rPr>
                <w:rFonts w:ascii="Century Gothic" w:hAnsi="Century Gothic" w:cs="Arial"/>
                <w:i/>
                <w:sz w:val="20"/>
                <w:szCs w:val="20"/>
              </w:rPr>
            </w:pPr>
            <w:r w:rsidRPr="009A5466">
              <w:rPr>
                <w:rFonts w:ascii="Century Gothic" w:hAnsi="Century Gothic" w:cs="Arial"/>
                <w:i/>
                <w:sz w:val="20"/>
                <w:szCs w:val="20"/>
              </w:rPr>
              <w:t xml:space="preserve">Visit from </w:t>
            </w:r>
            <w:r>
              <w:rPr>
                <w:rFonts w:ascii="Century Gothic" w:hAnsi="Century Gothic" w:cs="Arial"/>
                <w:i/>
                <w:sz w:val="20"/>
                <w:szCs w:val="20"/>
              </w:rPr>
              <w:t xml:space="preserve">fire fighters / police / ambulance. </w:t>
            </w:r>
            <w:r w:rsidR="00995E29" w:rsidRPr="00E14CFD">
              <w:rPr>
                <w:rFonts w:ascii="Century Gothic" w:hAnsi="Century Gothic" w:cs="Arial"/>
                <w:i/>
                <w:sz w:val="20"/>
                <w:szCs w:val="20"/>
                <w:highlight w:val="cyan"/>
              </w:rPr>
              <w:t>+</w:t>
            </w:r>
          </w:p>
        </w:tc>
        <w:tc>
          <w:tcPr>
            <w:tcW w:w="3234" w:type="dxa"/>
            <w:shd w:val="clear" w:color="auto" w:fill="auto"/>
          </w:tcPr>
          <w:p w14:paraId="4A3DFA7D" w14:textId="13D6A349" w:rsidR="00050918" w:rsidRPr="009A5466" w:rsidRDefault="00A55864" w:rsidP="00050918">
            <w:pPr>
              <w:spacing w:after="0"/>
              <w:jc w:val="center"/>
              <w:rPr>
                <w:rFonts w:ascii="Century Gothic" w:hAnsi="Century Gothic" w:cs="Arial"/>
                <w:i/>
                <w:sz w:val="20"/>
                <w:szCs w:val="20"/>
              </w:rPr>
            </w:pPr>
            <w:r>
              <w:rPr>
                <w:rFonts w:ascii="Century Gothic" w:hAnsi="Century Gothic" w:cs="Arial"/>
                <w:i/>
                <w:sz w:val="20"/>
                <w:szCs w:val="20"/>
              </w:rPr>
              <w:t xml:space="preserve">Visit to </w:t>
            </w:r>
            <w:r w:rsidR="00C5378B">
              <w:rPr>
                <w:rFonts w:ascii="Century Gothic" w:hAnsi="Century Gothic" w:cs="Arial"/>
                <w:i/>
                <w:sz w:val="20"/>
                <w:szCs w:val="20"/>
              </w:rPr>
              <w:t>Snettisham Park</w:t>
            </w:r>
            <w:r w:rsidR="00995E29" w:rsidRPr="00E14CFD">
              <w:rPr>
                <w:rFonts w:ascii="Century Gothic" w:hAnsi="Century Gothic" w:cs="Arial"/>
                <w:i/>
                <w:sz w:val="20"/>
                <w:szCs w:val="20"/>
                <w:highlight w:val="cyan"/>
              </w:rPr>
              <w:t>+</w:t>
            </w:r>
          </w:p>
        </w:tc>
        <w:tc>
          <w:tcPr>
            <w:tcW w:w="3253" w:type="dxa"/>
            <w:shd w:val="clear" w:color="auto" w:fill="auto"/>
          </w:tcPr>
          <w:p w14:paraId="46BF6154" w14:textId="43529C63" w:rsidR="00050918" w:rsidRPr="003766B9" w:rsidRDefault="00050918" w:rsidP="003766B9">
            <w:pPr>
              <w:spacing w:after="0"/>
              <w:jc w:val="center"/>
              <w:rPr>
                <w:rFonts w:ascii="Century Gothic" w:hAnsi="Century Gothic" w:cs="Arial"/>
                <w:i/>
                <w:sz w:val="16"/>
                <w:szCs w:val="16"/>
              </w:rPr>
            </w:pPr>
            <w:r w:rsidRPr="009A5466">
              <w:rPr>
                <w:rFonts w:ascii="Century Gothic" w:hAnsi="Century Gothic" w:cs="Arial"/>
                <w:i/>
                <w:sz w:val="20"/>
                <w:szCs w:val="20"/>
              </w:rPr>
              <w:t xml:space="preserve">Hatching </w:t>
            </w:r>
            <w:r>
              <w:rPr>
                <w:rFonts w:ascii="Century Gothic" w:hAnsi="Century Gothic" w:cs="Arial"/>
                <w:i/>
                <w:sz w:val="20"/>
                <w:szCs w:val="20"/>
              </w:rPr>
              <w:t>caterpillars into butterflies</w:t>
            </w:r>
            <w:r w:rsidRPr="009A5466">
              <w:rPr>
                <w:rFonts w:ascii="Century Gothic" w:hAnsi="Century Gothic" w:cs="Arial"/>
                <w:i/>
                <w:sz w:val="20"/>
                <w:szCs w:val="20"/>
              </w:rPr>
              <w:t xml:space="preserve"> and taking care of them.</w:t>
            </w:r>
            <w:r w:rsidR="0025590C">
              <w:rPr>
                <w:rFonts w:ascii="Century Gothic" w:hAnsi="Century Gothic" w:cs="Arial"/>
                <w:i/>
                <w:sz w:val="20"/>
                <w:szCs w:val="20"/>
              </w:rPr>
              <w:t xml:space="preserve"> </w:t>
            </w:r>
            <w:r w:rsidR="002540D4">
              <w:rPr>
                <w:rFonts w:ascii="Century Gothic" w:hAnsi="Century Gothic" w:cs="Arial"/>
                <w:i/>
                <w:sz w:val="20"/>
                <w:szCs w:val="20"/>
              </w:rPr>
              <w:t xml:space="preserve">Visit to </w:t>
            </w:r>
            <w:proofErr w:type="spellStart"/>
            <w:r w:rsidR="00C5378B">
              <w:rPr>
                <w:rFonts w:ascii="Century Gothic" w:hAnsi="Century Gothic" w:cs="Arial"/>
                <w:i/>
                <w:sz w:val="20"/>
                <w:szCs w:val="20"/>
              </w:rPr>
              <w:t>Shepreth</w:t>
            </w:r>
            <w:proofErr w:type="spellEnd"/>
            <w:r w:rsidR="00C5378B">
              <w:rPr>
                <w:rFonts w:ascii="Century Gothic" w:hAnsi="Century Gothic" w:cs="Arial"/>
                <w:i/>
                <w:sz w:val="20"/>
                <w:szCs w:val="20"/>
              </w:rPr>
              <w:t xml:space="preserve"> Wildlife Park</w:t>
            </w:r>
            <w:r w:rsidR="003766B9">
              <w:rPr>
                <w:rFonts w:ascii="Century Gothic" w:hAnsi="Century Gothic" w:cs="Arial"/>
                <w:i/>
                <w:sz w:val="20"/>
                <w:szCs w:val="20"/>
              </w:rPr>
              <w:t>.</w:t>
            </w:r>
            <w:r w:rsidR="00995E29" w:rsidRPr="00E14CFD">
              <w:rPr>
                <w:rFonts w:ascii="Century Gothic" w:hAnsi="Century Gothic" w:cs="Arial"/>
                <w:i/>
                <w:sz w:val="20"/>
                <w:szCs w:val="20"/>
                <w:highlight w:val="cyan"/>
              </w:rPr>
              <w:t xml:space="preserve"> +</w:t>
            </w:r>
          </w:p>
        </w:tc>
        <w:tc>
          <w:tcPr>
            <w:tcW w:w="3054" w:type="dxa"/>
            <w:shd w:val="clear" w:color="auto" w:fill="auto"/>
          </w:tcPr>
          <w:p w14:paraId="3705BE24" w14:textId="01312DAD" w:rsidR="00050918" w:rsidRPr="009A5466" w:rsidRDefault="001F5506" w:rsidP="001F5506">
            <w:pPr>
              <w:spacing w:after="0"/>
              <w:rPr>
                <w:rFonts w:ascii="Century Gothic" w:hAnsi="Century Gothic" w:cs="Arial"/>
                <w:i/>
                <w:sz w:val="20"/>
                <w:szCs w:val="20"/>
              </w:rPr>
            </w:pPr>
            <w:r>
              <w:rPr>
                <w:rFonts w:ascii="Century Gothic" w:hAnsi="Century Gothic" w:cs="Arial"/>
                <w:i/>
                <w:sz w:val="20"/>
                <w:szCs w:val="20"/>
              </w:rPr>
              <w:t>Class party planned by the children</w:t>
            </w:r>
            <w:r w:rsidR="00C5378B">
              <w:rPr>
                <w:rFonts w:ascii="Century Gothic" w:hAnsi="Century Gothic" w:cs="Arial"/>
                <w:i/>
                <w:sz w:val="20"/>
                <w:szCs w:val="20"/>
              </w:rPr>
              <w:t xml:space="preserve"> and visit to </w:t>
            </w:r>
            <w:proofErr w:type="spellStart"/>
            <w:r w:rsidR="00C5378B">
              <w:rPr>
                <w:rFonts w:ascii="Century Gothic" w:hAnsi="Century Gothic" w:cs="Arial"/>
                <w:i/>
                <w:sz w:val="20"/>
                <w:szCs w:val="20"/>
              </w:rPr>
              <w:t>Sealife</w:t>
            </w:r>
            <w:proofErr w:type="spellEnd"/>
            <w:r w:rsidR="00C5378B">
              <w:rPr>
                <w:rFonts w:ascii="Century Gothic" w:hAnsi="Century Gothic" w:cs="Arial"/>
                <w:i/>
                <w:sz w:val="20"/>
                <w:szCs w:val="20"/>
              </w:rPr>
              <w:t xml:space="preserve"> Centre</w:t>
            </w:r>
            <w:r>
              <w:rPr>
                <w:rFonts w:ascii="Century Gothic" w:hAnsi="Century Gothic" w:cs="Arial"/>
                <w:i/>
                <w:sz w:val="20"/>
                <w:szCs w:val="20"/>
              </w:rPr>
              <w:t xml:space="preserve">. </w:t>
            </w:r>
            <w:r w:rsidRPr="00E14CFD">
              <w:rPr>
                <w:rFonts w:ascii="Century Gothic" w:hAnsi="Century Gothic" w:cs="Arial"/>
                <w:i/>
                <w:sz w:val="20"/>
                <w:szCs w:val="20"/>
                <w:highlight w:val="cyan"/>
              </w:rPr>
              <w:t>+</w:t>
            </w:r>
          </w:p>
        </w:tc>
      </w:tr>
      <w:tr w:rsidR="00211817" w:rsidRPr="009A5466" w14:paraId="2EA24478" w14:textId="77777777" w:rsidTr="00E42D5E">
        <w:trPr>
          <w:trHeight w:val="1771"/>
        </w:trPr>
        <w:tc>
          <w:tcPr>
            <w:tcW w:w="2223" w:type="dxa"/>
            <w:shd w:val="clear" w:color="auto" w:fill="auto"/>
          </w:tcPr>
          <w:p w14:paraId="23E38FCE" w14:textId="77777777" w:rsidR="00211817" w:rsidRDefault="00211817" w:rsidP="001F5506">
            <w:pPr>
              <w:spacing w:after="0"/>
              <w:jc w:val="both"/>
              <w:rPr>
                <w:rFonts w:ascii="Century Gothic" w:hAnsi="Century Gothic" w:cs="Arial"/>
                <w:b/>
                <w:i/>
                <w:sz w:val="20"/>
                <w:szCs w:val="20"/>
              </w:rPr>
            </w:pPr>
            <w:r>
              <w:rPr>
                <w:rFonts w:ascii="Century Gothic" w:hAnsi="Century Gothic" w:cs="Arial"/>
                <w:b/>
                <w:i/>
                <w:sz w:val="20"/>
                <w:szCs w:val="20"/>
              </w:rPr>
              <w:t>PSED</w:t>
            </w:r>
          </w:p>
          <w:p w14:paraId="2F873B2F" w14:textId="45183B11" w:rsidR="004823E0" w:rsidRPr="004823E0" w:rsidRDefault="004823E0" w:rsidP="001F5506">
            <w:pPr>
              <w:spacing w:after="0"/>
              <w:jc w:val="both"/>
              <w:rPr>
                <w:rFonts w:ascii="Century Gothic" w:hAnsi="Century Gothic" w:cs="Arial"/>
                <w:bCs/>
                <w:i/>
                <w:sz w:val="20"/>
                <w:szCs w:val="20"/>
              </w:rPr>
            </w:pPr>
            <w:r>
              <w:rPr>
                <w:rFonts w:ascii="Century Gothic" w:hAnsi="Century Gothic" w:cs="Arial"/>
                <w:bCs/>
                <w:i/>
                <w:sz w:val="20"/>
                <w:szCs w:val="20"/>
              </w:rPr>
              <w:t>To include a structured and focused PSHE session per week (Mind to be Kind)</w:t>
            </w:r>
            <w:r w:rsidR="004A6D1D">
              <w:rPr>
                <w:rFonts w:ascii="Century Gothic" w:hAnsi="Century Gothic" w:cs="Arial"/>
                <w:bCs/>
                <w:i/>
                <w:sz w:val="20"/>
                <w:szCs w:val="20"/>
              </w:rPr>
              <w:t xml:space="preserve"> and stories around PSED. </w:t>
            </w:r>
          </w:p>
        </w:tc>
        <w:tc>
          <w:tcPr>
            <w:tcW w:w="11244" w:type="dxa"/>
            <w:gridSpan w:val="5"/>
            <w:shd w:val="clear" w:color="auto" w:fill="auto"/>
          </w:tcPr>
          <w:p w14:paraId="34E88D2F" w14:textId="77777777" w:rsidR="0095096E" w:rsidRDefault="0095096E" w:rsidP="0095096E">
            <w:pPr>
              <w:spacing w:after="0"/>
              <w:rPr>
                <w:rFonts w:ascii="Century Gothic" w:hAnsi="Century Gothic" w:cs="Arial"/>
                <w:sz w:val="20"/>
                <w:szCs w:val="20"/>
              </w:rPr>
            </w:pPr>
            <w:r w:rsidRPr="0095096E">
              <w:rPr>
                <w:rFonts w:ascii="Century Gothic" w:hAnsi="Century Gothic" w:cs="Arial"/>
                <w:sz w:val="20"/>
                <w:szCs w:val="20"/>
                <w:highlight w:val="yellow"/>
              </w:rPr>
              <w:t>Making Relationships:</w:t>
            </w:r>
          </w:p>
          <w:p w14:paraId="4DDB4D65" w14:textId="546BDE91" w:rsidR="0095096E" w:rsidRPr="00411FE3" w:rsidRDefault="0095096E" w:rsidP="009840C1">
            <w:pPr>
              <w:spacing w:after="0"/>
              <w:rPr>
                <w:rFonts w:ascii="Century Gothic" w:hAnsi="Century Gothic"/>
                <w:sz w:val="20"/>
                <w:szCs w:val="20"/>
              </w:rPr>
            </w:pPr>
            <w:r w:rsidRPr="0095096E">
              <w:rPr>
                <w:rFonts w:ascii="Century Gothic" w:hAnsi="Century Gothic"/>
                <w:sz w:val="20"/>
                <w:szCs w:val="20"/>
              </w:rPr>
              <w:t>Initiates conversations, attends to and takes account of what others say. Explains own knowledge and understanding, and asks appropriate questions of others. Take</w:t>
            </w:r>
            <w:r>
              <w:rPr>
                <w:rFonts w:ascii="Century Gothic" w:hAnsi="Century Gothic"/>
                <w:sz w:val="20"/>
                <w:szCs w:val="20"/>
              </w:rPr>
              <w:t>s</w:t>
            </w:r>
            <w:r w:rsidRPr="0095096E">
              <w:rPr>
                <w:rFonts w:ascii="Century Gothic" w:hAnsi="Century Gothic"/>
                <w:sz w:val="20"/>
                <w:szCs w:val="20"/>
              </w:rPr>
              <w:t xml:space="preserve"> steps to resolve conflicts with other children, e.g. finding a compromise. </w:t>
            </w:r>
          </w:p>
          <w:p w14:paraId="4CA48E5E" w14:textId="77777777" w:rsidR="0095096E" w:rsidRDefault="0095096E" w:rsidP="0095096E">
            <w:pPr>
              <w:spacing w:after="0"/>
              <w:rPr>
                <w:rFonts w:ascii="Century Gothic" w:hAnsi="Century Gothic" w:cs="Arial"/>
                <w:sz w:val="20"/>
                <w:szCs w:val="20"/>
              </w:rPr>
            </w:pPr>
            <w:r w:rsidRPr="0095096E">
              <w:rPr>
                <w:rFonts w:ascii="Century Gothic" w:hAnsi="Century Gothic" w:cs="Arial"/>
                <w:sz w:val="20"/>
                <w:szCs w:val="20"/>
                <w:highlight w:val="yellow"/>
              </w:rPr>
              <w:t>Self Confidence &amp; Self Awareness:</w:t>
            </w:r>
          </w:p>
          <w:p w14:paraId="17AD1BD5" w14:textId="494652B7" w:rsidR="0095096E" w:rsidRDefault="0095096E" w:rsidP="009840C1">
            <w:pPr>
              <w:spacing w:after="0"/>
              <w:rPr>
                <w:rFonts w:ascii="Century Gothic" w:hAnsi="Century Gothic" w:cs="Arial"/>
                <w:sz w:val="20"/>
                <w:szCs w:val="20"/>
              </w:rPr>
            </w:pPr>
            <w:r w:rsidRPr="0095096E">
              <w:rPr>
                <w:rFonts w:ascii="Century Gothic" w:hAnsi="Century Gothic"/>
                <w:sz w:val="20"/>
                <w:szCs w:val="20"/>
              </w:rPr>
              <w:t xml:space="preserve">Confident to speak to others about own needs, wants, interests and opinions. Can describe self in positive terms and talk about abilities. </w:t>
            </w:r>
          </w:p>
          <w:p w14:paraId="75ADED2E" w14:textId="28A3F657" w:rsidR="0095096E" w:rsidRDefault="0095096E" w:rsidP="0095096E">
            <w:pPr>
              <w:spacing w:after="0"/>
              <w:rPr>
                <w:rFonts w:ascii="Century Gothic" w:hAnsi="Century Gothic" w:cs="Arial"/>
                <w:sz w:val="20"/>
                <w:szCs w:val="20"/>
              </w:rPr>
            </w:pPr>
            <w:r w:rsidRPr="0095096E">
              <w:rPr>
                <w:rFonts w:ascii="Century Gothic" w:hAnsi="Century Gothic" w:cs="Arial"/>
                <w:sz w:val="20"/>
                <w:szCs w:val="20"/>
                <w:highlight w:val="yellow"/>
              </w:rPr>
              <w:t xml:space="preserve">Managing Feelings &amp; </w:t>
            </w:r>
            <w:r>
              <w:rPr>
                <w:rFonts w:ascii="Century Gothic" w:hAnsi="Century Gothic" w:cs="Arial"/>
                <w:sz w:val="20"/>
                <w:szCs w:val="20"/>
                <w:highlight w:val="yellow"/>
              </w:rPr>
              <w:t>B</w:t>
            </w:r>
            <w:r w:rsidRPr="0095096E">
              <w:rPr>
                <w:rFonts w:ascii="Century Gothic" w:hAnsi="Century Gothic" w:cs="Arial"/>
                <w:sz w:val="20"/>
                <w:szCs w:val="20"/>
                <w:highlight w:val="yellow"/>
              </w:rPr>
              <w:t>ehaviour:</w:t>
            </w:r>
            <w:r>
              <w:rPr>
                <w:rFonts w:ascii="Century Gothic" w:hAnsi="Century Gothic" w:cs="Arial"/>
                <w:sz w:val="20"/>
                <w:szCs w:val="20"/>
              </w:rPr>
              <w:t xml:space="preserve"> </w:t>
            </w:r>
          </w:p>
          <w:p w14:paraId="65815AA7" w14:textId="2A0A96CA" w:rsidR="0095096E" w:rsidRPr="0095096E" w:rsidRDefault="0095096E" w:rsidP="0095096E">
            <w:pPr>
              <w:spacing w:after="0"/>
              <w:rPr>
                <w:rFonts w:ascii="Century Gothic" w:hAnsi="Century Gothic" w:cs="Arial"/>
                <w:sz w:val="20"/>
                <w:szCs w:val="20"/>
              </w:rPr>
            </w:pPr>
            <w:r w:rsidRPr="0095096E">
              <w:rPr>
                <w:rFonts w:ascii="Century Gothic" w:hAnsi="Century Gothic"/>
                <w:sz w:val="20"/>
                <w:szCs w:val="20"/>
              </w:rPr>
              <w:t>Understands that own actions affect other people, for example, becomes upset or tries to comfort another child when they realise they have upset them.</w:t>
            </w:r>
            <w:r>
              <w:rPr>
                <w:rFonts w:ascii="Century Gothic" w:hAnsi="Century Gothic"/>
                <w:sz w:val="20"/>
                <w:szCs w:val="20"/>
              </w:rPr>
              <w:t xml:space="preserve"> </w:t>
            </w:r>
            <w:r w:rsidRPr="0095096E">
              <w:rPr>
                <w:rFonts w:ascii="Century Gothic" w:hAnsi="Century Gothic"/>
                <w:sz w:val="20"/>
                <w:szCs w:val="20"/>
              </w:rPr>
              <w:t xml:space="preserve">Aware of the boundaries set, and of behavioural expectations in the setting. Beginning to be able to negotiate and solve problems without aggression, e.g. when someone has taken their toy. </w:t>
            </w:r>
          </w:p>
          <w:p w14:paraId="29CF1B58" w14:textId="77777777" w:rsidR="00211817" w:rsidRPr="009840C1" w:rsidRDefault="00211817" w:rsidP="009840C1">
            <w:pPr>
              <w:spacing w:after="0"/>
              <w:rPr>
                <w:rFonts w:ascii="Century Gothic" w:hAnsi="Century Gothic" w:cs="Arial"/>
                <w:sz w:val="20"/>
                <w:szCs w:val="20"/>
              </w:rPr>
            </w:pPr>
          </w:p>
        </w:tc>
        <w:tc>
          <w:tcPr>
            <w:tcW w:w="9575" w:type="dxa"/>
            <w:gridSpan w:val="4"/>
            <w:shd w:val="clear" w:color="auto" w:fill="auto"/>
          </w:tcPr>
          <w:p w14:paraId="59A8D934" w14:textId="77777777" w:rsidR="0095096E" w:rsidRDefault="0095096E" w:rsidP="0095096E">
            <w:pPr>
              <w:spacing w:after="0"/>
              <w:rPr>
                <w:rFonts w:ascii="Century Gothic" w:hAnsi="Century Gothic" w:cs="Arial"/>
                <w:sz w:val="20"/>
                <w:szCs w:val="20"/>
              </w:rPr>
            </w:pPr>
            <w:r w:rsidRPr="0095096E">
              <w:rPr>
                <w:rFonts w:ascii="Century Gothic" w:hAnsi="Century Gothic" w:cs="Arial"/>
                <w:sz w:val="20"/>
                <w:szCs w:val="20"/>
                <w:highlight w:val="green"/>
              </w:rPr>
              <w:t>Making Relationships:</w:t>
            </w:r>
          </w:p>
          <w:p w14:paraId="7AFBAFA3" w14:textId="29E021DB" w:rsidR="0095096E" w:rsidRDefault="0095096E" w:rsidP="009840C1">
            <w:pPr>
              <w:spacing w:after="0"/>
              <w:rPr>
                <w:rFonts w:ascii="Century Gothic" w:hAnsi="Century Gothic" w:cs="Arial"/>
                <w:sz w:val="20"/>
                <w:szCs w:val="20"/>
              </w:rPr>
            </w:pPr>
            <w:r w:rsidRPr="0095096E">
              <w:rPr>
                <w:rFonts w:ascii="Century Gothic" w:hAnsi="Century Gothic"/>
                <w:sz w:val="20"/>
                <w:szCs w:val="20"/>
              </w:rPr>
              <w:t xml:space="preserve">Children play co-operatively, taking turns with others. They take account of one another’s ideas about how to organise their activity. They show sensitivity to others’ needs and feelings. They form positive relationships with adults and other children </w:t>
            </w:r>
          </w:p>
          <w:p w14:paraId="09593280" w14:textId="77777777" w:rsidR="0095096E" w:rsidRDefault="0095096E" w:rsidP="0095096E">
            <w:pPr>
              <w:spacing w:after="0"/>
              <w:rPr>
                <w:rFonts w:ascii="Century Gothic" w:hAnsi="Century Gothic" w:cs="Arial"/>
                <w:sz w:val="20"/>
                <w:szCs w:val="20"/>
              </w:rPr>
            </w:pPr>
            <w:r w:rsidRPr="0095096E">
              <w:rPr>
                <w:rFonts w:ascii="Century Gothic" w:hAnsi="Century Gothic" w:cs="Arial"/>
                <w:sz w:val="20"/>
                <w:szCs w:val="20"/>
                <w:highlight w:val="green"/>
              </w:rPr>
              <w:t>Self Confidence &amp; Self Awareness:</w:t>
            </w:r>
          </w:p>
          <w:p w14:paraId="303779CA" w14:textId="167F8D34" w:rsidR="0095096E" w:rsidRPr="0095096E" w:rsidRDefault="0095096E" w:rsidP="009840C1">
            <w:pPr>
              <w:spacing w:after="0"/>
              <w:rPr>
                <w:rFonts w:ascii="Century Gothic" w:hAnsi="Century Gothic" w:cs="Arial"/>
                <w:sz w:val="20"/>
                <w:szCs w:val="20"/>
              </w:rPr>
            </w:pPr>
            <w:r w:rsidRPr="0095096E">
              <w:rPr>
                <w:rFonts w:ascii="Century Gothic" w:hAnsi="Century Gothic"/>
                <w:sz w:val="20"/>
                <w:szCs w:val="20"/>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14:paraId="5356D6E4" w14:textId="77777777" w:rsidR="0095096E" w:rsidRDefault="0095096E" w:rsidP="0095096E">
            <w:pPr>
              <w:spacing w:after="0"/>
              <w:rPr>
                <w:rFonts w:ascii="Century Gothic" w:hAnsi="Century Gothic" w:cs="Arial"/>
                <w:sz w:val="20"/>
                <w:szCs w:val="20"/>
              </w:rPr>
            </w:pPr>
            <w:r w:rsidRPr="0095096E">
              <w:rPr>
                <w:rFonts w:ascii="Century Gothic" w:hAnsi="Century Gothic" w:cs="Arial"/>
                <w:sz w:val="20"/>
                <w:szCs w:val="20"/>
                <w:highlight w:val="green"/>
              </w:rPr>
              <w:t>Managing Feelings &amp; Behaviour:</w:t>
            </w:r>
            <w:r>
              <w:rPr>
                <w:rFonts w:ascii="Century Gothic" w:hAnsi="Century Gothic" w:cs="Arial"/>
                <w:sz w:val="20"/>
                <w:szCs w:val="20"/>
              </w:rPr>
              <w:t xml:space="preserve"> </w:t>
            </w:r>
          </w:p>
          <w:p w14:paraId="0958CC4C" w14:textId="3658B1AC" w:rsidR="0095096E" w:rsidRPr="009840C1" w:rsidRDefault="0095096E" w:rsidP="0095096E">
            <w:pPr>
              <w:spacing w:after="0"/>
              <w:rPr>
                <w:rFonts w:ascii="Century Gothic" w:hAnsi="Century Gothic" w:cs="Arial"/>
                <w:sz w:val="20"/>
                <w:szCs w:val="20"/>
              </w:rPr>
            </w:pPr>
            <w:r w:rsidRPr="0095096E">
              <w:rPr>
                <w:rFonts w:ascii="Century Gothic" w:hAnsi="Century Gothic"/>
                <w:sz w:val="20"/>
                <w:szCs w:val="20"/>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tc>
      </w:tr>
      <w:tr w:rsidR="00211817" w:rsidRPr="009A5466" w14:paraId="2F02DB0C" w14:textId="77777777" w:rsidTr="00E42D5E">
        <w:trPr>
          <w:trHeight w:val="200"/>
        </w:trPr>
        <w:tc>
          <w:tcPr>
            <w:tcW w:w="2223" w:type="dxa"/>
            <w:shd w:val="clear" w:color="auto" w:fill="auto"/>
          </w:tcPr>
          <w:p w14:paraId="146A57B9" w14:textId="77777777" w:rsidR="00211817" w:rsidRDefault="00211817" w:rsidP="001F5506">
            <w:pPr>
              <w:spacing w:after="0"/>
              <w:jc w:val="both"/>
              <w:rPr>
                <w:rFonts w:ascii="Century Gothic" w:hAnsi="Century Gothic" w:cs="Arial"/>
                <w:b/>
                <w:i/>
                <w:sz w:val="20"/>
                <w:szCs w:val="20"/>
              </w:rPr>
            </w:pPr>
            <w:r>
              <w:rPr>
                <w:rFonts w:ascii="Century Gothic" w:hAnsi="Century Gothic" w:cs="Arial"/>
                <w:b/>
                <w:i/>
                <w:sz w:val="20"/>
                <w:szCs w:val="20"/>
              </w:rPr>
              <w:t>C+L</w:t>
            </w:r>
          </w:p>
          <w:p w14:paraId="0CBDA764" w14:textId="77777777" w:rsidR="004823E0" w:rsidRDefault="004823E0" w:rsidP="001F5506">
            <w:pPr>
              <w:spacing w:after="0"/>
              <w:jc w:val="both"/>
              <w:rPr>
                <w:rFonts w:ascii="Century Gothic" w:hAnsi="Century Gothic" w:cs="Arial"/>
                <w:bCs/>
                <w:i/>
                <w:sz w:val="20"/>
                <w:szCs w:val="20"/>
              </w:rPr>
            </w:pPr>
            <w:r>
              <w:rPr>
                <w:rFonts w:ascii="Century Gothic" w:hAnsi="Century Gothic" w:cs="Arial"/>
                <w:bCs/>
                <w:i/>
                <w:sz w:val="20"/>
                <w:szCs w:val="20"/>
              </w:rPr>
              <w:t>To include structured talking and thinking time.</w:t>
            </w:r>
          </w:p>
          <w:p w14:paraId="222986AA" w14:textId="33B10888" w:rsidR="004823E0" w:rsidRPr="004823E0" w:rsidRDefault="004823E0" w:rsidP="001F5506">
            <w:pPr>
              <w:spacing w:after="0"/>
              <w:jc w:val="both"/>
              <w:rPr>
                <w:rFonts w:ascii="Century Gothic" w:hAnsi="Century Gothic" w:cs="Arial"/>
                <w:bCs/>
                <w:i/>
                <w:sz w:val="20"/>
                <w:szCs w:val="20"/>
              </w:rPr>
            </w:pPr>
            <w:r>
              <w:rPr>
                <w:rFonts w:ascii="Century Gothic" w:hAnsi="Century Gothic" w:cs="Arial"/>
                <w:bCs/>
                <w:i/>
                <w:sz w:val="20"/>
                <w:szCs w:val="20"/>
              </w:rPr>
              <w:t>1x Circle Time per week.</w:t>
            </w:r>
          </w:p>
        </w:tc>
        <w:tc>
          <w:tcPr>
            <w:tcW w:w="11244" w:type="dxa"/>
            <w:gridSpan w:val="5"/>
            <w:shd w:val="clear" w:color="auto" w:fill="auto"/>
          </w:tcPr>
          <w:p w14:paraId="66D35802" w14:textId="77777777" w:rsidR="00411FE3" w:rsidRDefault="00411FE3" w:rsidP="00411FE3">
            <w:pPr>
              <w:spacing w:after="0"/>
              <w:rPr>
                <w:rFonts w:ascii="Century Gothic" w:hAnsi="Century Gothic"/>
                <w:sz w:val="20"/>
                <w:szCs w:val="20"/>
                <w:lang w:eastAsia="en-GB"/>
              </w:rPr>
            </w:pPr>
            <w:r w:rsidRPr="00411FE3">
              <w:rPr>
                <w:rFonts w:ascii="Century Gothic" w:hAnsi="Century Gothic"/>
                <w:sz w:val="20"/>
                <w:szCs w:val="20"/>
                <w:highlight w:val="yellow"/>
                <w:lang w:eastAsia="en-GB"/>
              </w:rPr>
              <w:t>Listening &amp; Attention:</w:t>
            </w:r>
          </w:p>
          <w:p w14:paraId="6176FE9C" w14:textId="03A4ECA7" w:rsidR="00411FE3" w:rsidRPr="00411FE3" w:rsidRDefault="00411FE3" w:rsidP="00665432">
            <w:pPr>
              <w:spacing w:after="0"/>
              <w:rPr>
                <w:rFonts w:ascii="Century Gothic" w:hAnsi="Century Gothic"/>
                <w:sz w:val="20"/>
                <w:szCs w:val="20"/>
                <w:lang w:eastAsia="en-GB"/>
              </w:rPr>
            </w:pPr>
            <w:r w:rsidRPr="00411FE3">
              <w:rPr>
                <w:rFonts w:ascii="Century Gothic" w:hAnsi="Century Gothic"/>
                <w:sz w:val="20"/>
                <w:szCs w:val="20"/>
              </w:rPr>
              <w:t xml:space="preserve">Maintains attention, concentrates and sits quietly during appropriate activity. Two-channelled attention – can listen and do for short span. </w:t>
            </w:r>
          </w:p>
          <w:p w14:paraId="588BFC66" w14:textId="77777777" w:rsidR="00411FE3" w:rsidRDefault="00411FE3" w:rsidP="00411FE3">
            <w:pPr>
              <w:spacing w:after="0"/>
              <w:rPr>
                <w:rFonts w:ascii="Century Gothic" w:hAnsi="Century Gothic"/>
                <w:sz w:val="20"/>
                <w:szCs w:val="20"/>
                <w:lang w:eastAsia="en-GB"/>
              </w:rPr>
            </w:pPr>
            <w:r w:rsidRPr="00411FE3">
              <w:rPr>
                <w:rFonts w:ascii="Century Gothic" w:hAnsi="Century Gothic"/>
                <w:sz w:val="20"/>
                <w:szCs w:val="20"/>
                <w:highlight w:val="yellow"/>
                <w:lang w:eastAsia="en-GB"/>
              </w:rPr>
              <w:t>Understanding:</w:t>
            </w:r>
          </w:p>
          <w:p w14:paraId="1D7CCA53" w14:textId="69177BFC" w:rsidR="00411FE3" w:rsidRPr="00411FE3" w:rsidRDefault="00411FE3" w:rsidP="00665432">
            <w:pPr>
              <w:spacing w:after="0"/>
              <w:rPr>
                <w:rFonts w:ascii="Century Gothic" w:hAnsi="Century Gothic"/>
                <w:sz w:val="20"/>
                <w:szCs w:val="20"/>
              </w:rPr>
            </w:pPr>
            <w:r w:rsidRPr="00411FE3">
              <w:rPr>
                <w:rFonts w:ascii="Century Gothic" w:hAnsi="Century Gothic"/>
                <w:sz w:val="20"/>
                <w:szCs w:val="20"/>
              </w:rPr>
              <w:t xml:space="preserve">Responds to instructions involving a two-part sequence. Understands humour, e.g. nonsense rhymes, jokes. Able to follow a story without pictures or props. Listens and responds to ideas expressed by others in conversation or discussion. </w:t>
            </w:r>
          </w:p>
          <w:p w14:paraId="7203448E" w14:textId="77777777" w:rsidR="00411FE3" w:rsidRDefault="00411FE3" w:rsidP="00411FE3">
            <w:pPr>
              <w:spacing w:after="0"/>
              <w:rPr>
                <w:rFonts w:ascii="Century Gothic" w:hAnsi="Century Gothic"/>
                <w:sz w:val="20"/>
                <w:szCs w:val="20"/>
                <w:lang w:eastAsia="en-GB"/>
              </w:rPr>
            </w:pPr>
            <w:r w:rsidRPr="00411FE3">
              <w:rPr>
                <w:rFonts w:ascii="Century Gothic" w:hAnsi="Century Gothic"/>
                <w:sz w:val="20"/>
                <w:szCs w:val="20"/>
                <w:highlight w:val="yellow"/>
                <w:lang w:eastAsia="en-GB"/>
              </w:rPr>
              <w:t>Speaking:</w:t>
            </w:r>
            <w:r w:rsidRPr="00411FE3">
              <w:rPr>
                <w:rFonts w:ascii="Century Gothic" w:hAnsi="Century Gothic"/>
                <w:sz w:val="20"/>
                <w:szCs w:val="20"/>
                <w:lang w:eastAsia="en-GB"/>
              </w:rPr>
              <w:t xml:space="preserve"> </w:t>
            </w:r>
          </w:p>
          <w:p w14:paraId="4CEBDDA8" w14:textId="5CA72DE8" w:rsidR="00211817" w:rsidRPr="00411FE3" w:rsidRDefault="00411FE3" w:rsidP="00665432">
            <w:pPr>
              <w:spacing w:after="0"/>
              <w:rPr>
                <w:rFonts w:ascii="Century Gothic" w:hAnsi="Century Gothic"/>
                <w:sz w:val="20"/>
                <w:szCs w:val="20"/>
              </w:rPr>
            </w:pPr>
            <w:r w:rsidRPr="00411FE3">
              <w:rPr>
                <w:rFonts w:ascii="Century Gothic" w:hAnsi="Century Gothic"/>
                <w:sz w:val="20"/>
                <w:szCs w:val="20"/>
              </w:rPr>
              <w:t>Extends vocabulary, especially by grouping and naming, exploring the meaning and sounds of new words. Uses language to imagine and recreate roles and experiences in play situations. Links statements and sticks to a main theme or intention. Uses talk to organise, sequence and clarify thinking, ideas, feelings and events. Introduces a storyline or narrative into their play.</w:t>
            </w:r>
          </w:p>
          <w:p w14:paraId="74330B35" w14:textId="77777777" w:rsidR="00211817" w:rsidRPr="00560113" w:rsidRDefault="00211817" w:rsidP="00665432">
            <w:pPr>
              <w:spacing w:after="0"/>
              <w:rPr>
                <w:rFonts w:ascii="Century Gothic" w:hAnsi="Century Gothic" w:cs="Arial"/>
                <w:i/>
                <w:sz w:val="20"/>
                <w:szCs w:val="20"/>
              </w:rPr>
            </w:pPr>
          </w:p>
        </w:tc>
        <w:tc>
          <w:tcPr>
            <w:tcW w:w="9575" w:type="dxa"/>
            <w:gridSpan w:val="4"/>
            <w:shd w:val="clear" w:color="auto" w:fill="auto"/>
          </w:tcPr>
          <w:p w14:paraId="339C8D1B" w14:textId="77777777" w:rsidR="00411FE3" w:rsidRDefault="00411FE3" w:rsidP="00411FE3">
            <w:pPr>
              <w:spacing w:after="0"/>
              <w:rPr>
                <w:rFonts w:ascii="Century Gothic" w:hAnsi="Century Gothic"/>
                <w:sz w:val="20"/>
                <w:szCs w:val="20"/>
                <w:lang w:eastAsia="en-GB"/>
              </w:rPr>
            </w:pPr>
            <w:r w:rsidRPr="00411FE3">
              <w:rPr>
                <w:rFonts w:ascii="Century Gothic" w:hAnsi="Century Gothic"/>
                <w:sz w:val="20"/>
                <w:szCs w:val="20"/>
                <w:highlight w:val="green"/>
                <w:lang w:eastAsia="en-GB"/>
              </w:rPr>
              <w:t>Listening &amp; Attention:</w:t>
            </w:r>
          </w:p>
          <w:p w14:paraId="60713AB3" w14:textId="55AEE223" w:rsidR="00411FE3" w:rsidRPr="00411FE3" w:rsidRDefault="00411FE3" w:rsidP="00411FE3">
            <w:pPr>
              <w:spacing w:after="0"/>
              <w:rPr>
                <w:rFonts w:ascii="Century Gothic" w:hAnsi="Century Gothic"/>
                <w:sz w:val="20"/>
                <w:szCs w:val="20"/>
                <w:lang w:eastAsia="en-GB"/>
              </w:rPr>
            </w:pPr>
            <w:r w:rsidRPr="00411FE3">
              <w:rPr>
                <w:rFonts w:ascii="Century Gothic" w:hAnsi="Century Gothic"/>
                <w:sz w:val="20"/>
                <w:szCs w:val="20"/>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w:t>
            </w:r>
            <w:r>
              <w:rPr>
                <w:rFonts w:ascii="Century Gothic" w:hAnsi="Century Gothic"/>
                <w:sz w:val="20"/>
                <w:szCs w:val="20"/>
              </w:rPr>
              <w:t>y</w:t>
            </w:r>
            <w:r w:rsidRPr="00411FE3">
              <w:rPr>
                <w:rFonts w:ascii="Century Gothic" w:hAnsi="Century Gothic"/>
                <w:sz w:val="20"/>
                <w:szCs w:val="20"/>
              </w:rPr>
              <w:t xml:space="preserve">. </w:t>
            </w:r>
          </w:p>
          <w:p w14:paraId="63332799" w14:textId="77777777" w:rsidR="00411FE3" w:rsidRDefault="00411FE3" w:rsidP="00411FE3">
            <w:pPr>
              <w:spacing w:after="0"/>
              <w:rPr>
                <w:rFonts w:ascii="Century Gothic" w:hAnsi="Century Gothic"/>
                <w:sz w:val="20"/>
                <w:szCs w:val="20"/>
                <w:lang w:eastAsia="en-GB"/>
              </w:rPr>
            </w:pPr>
            <w:r w:rsidRPr="00411FE3">
              <w:rPr>
                <w:rFonts w:ascii="Century Gothic" w:hAnsi="Century Gothic"/>
                <w:sz w:val="20"/>
                <w:szCs w:val="20"/>
                <w:highlight w:val="green"/>
                <w:lang w:eastAsia="en-GB"/>
              </w:rPr>
              <w:t>Understanding:</w:t>
            </w:r>
          </w:p>
          <w:p w14:paraId="7367D5DA" w14:textId="312644B0" w:rsidR="00411FE3" w:rsidRPr="00411FE3" w:rsidRDefault="00411FE3" w:rsidP="00411FE3">
            <w:pPr>
              <w:spacing w:after="0"/>
              <w:rPr>
                <w:rFonts w:ascii="Century Gothic" w:hAnsi="Century Gothic"/>
                <w:sz w:val="20"/>
                <w:szCs w:val="20"/>
                <w:lang w:eastAsia="en-GB"/>
              </w:rPr>
            </w:pPr>
            <w:r w:rsidRPr="00411FE3">
              <w:rPr>
                <w:rFonts w:ascii="Century Gothic" w:hAnsi="Century Gothic"/>
                <w:sz w:val="20"/>
                <w:szCs w:val="20"/>
              </w:rPr>
              <w:t xml:space="preserve">Children follow instructions involving several ideas or actions. They answer ‘how’ and ‘why’ questions about their experiences and in response to stories or events. </w:t>
            </w:r>
          </w:p>
          <w:p w14:paraId="3B44AB49" w14:textId="77777777" w:rsidR="00411FE3" w:rsidRDefault="00411FE3" w:rsidP="00411FE3">
            <w:pPr>
              <w:spacing w:after="0"/>
              <w:rPr>
                <w:rFonts w:ascii="Century Gothic" w:hAnsi="Century Gothic"/>
                <w:sz w:val="20"/>
                <w:szCs w:val="20"/>
                <w:lang w:eastAsia="en-GB"/>
              </w:rPr>
            </w:pPr>
            <w:r w:rsidRPr="00411FE3">
              <w:rPr>
                <w:rFonts w:ascii="Century Gothic" w:hAnsi="Century Gothic"/>
                <w:sz w:val="20"/>
                <w:szCs w:val="20"/>
                <w:highlight w:val="green"/>
                <w:lang w:eastAsia="en-GB"/>
              </w:rPr>
              <w:t>Speaking:</w:t>
            </w:r>
            <w:r w:rsidRPr="00411FE3">
              <w:rPr>
                <w:rFonts w:ascii="Century Gothic" w:hAnsi="Century Gothic"/>
                <w:sz w:val="20"/>
                <w:szCs w:val="20"/>
                <w:lang w:eastAsia="en-GB"/>
              </w:rPr>
              <w:t xml:space="preserve"> </w:t>
            </w:r>
          </w:p>
          <w:p w14:paraId="6541F939" w14:textId="1498F972" w:rsidR="00211817" w:rsidRPr="00411FE3" w:rsidRDefault="00411FE3" w:rsidP="00665432">
            <w:pPr>
              <w:spacing w:after="0"/>
              <w:rPr>
                <w:rFonts w:ascii="Century Gothic" w:hAnsi="Century Gothic"/>
                <w:sz w:val="20"/>
                <w:szCs w:val="20"/>
                <w:lang w:eastAsia="en-GB"/>
              </w:rPr>
            </w:pPr>
            <w:r w:rsidRPr="00411FE3">
              <w:rPr>
                <w:rFonts w:ascii="Century Gothic" w:hAnsi="Century Gothic"/>
                <w:sz w:val="20"/>
                <w:szCs w:val="20"/>
              </w:rPr>
              <w:t xml:space="preserve">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tc>
      </w:tr>
      <w:tr w:rsidR="006E0A21" w:rsidRPr="009A5466" w14:paraId="57D5D7AD" w14:textId="77777777" w:rsidTr="00E42D5E">
        <w:trPr>
          <w:trHeight w:val="200"/>
        </w:trPr>
        <w:tc>
          <w:tcPr>
            <w:tcW w:w="2223" w:type="dxa"/>
            <w:shd w:val="clear" w:color="auto" w:fill="auto"/>
          </w:tcPr>
          <w:p w14:paraId="1B9A1EF2" w14:textId="77777777" w:rsidR="006E0A21" w:rsidRDefault="006E0A21" w:rsidP="001F5506">
            <w:pPr>
              <w:spacing w:after="0"/>
              <w:jc w:val="both"/>
              <w:rPr>
                <w:rFonts w:ascii="Century Gothic" w:hAnsi="Century Gothic" w:cs="Arial"/>
                <w:b/>
                <w:i/>
                <w:sz w:val="20"/>
                <w:szCs w:val="20"/>
              </w:rPr>
            </w:pPr>
            <w:r>
              <w:rPr>
                <w:rFonts w:ascii="Century Gothic" w:hAnsi="Century Gothic" w:cs="Arial"/>
                <w:b/>
                <w:i/>
                <w:sz w:val="20"/>
                <w:szCs w:val="20"/>
              </w:rPr>
              <w:t>Key Vocabulary</w:t>
            </w:r>
          </w:p>
        </w:tc>
        <w:tc>
          <w:tcPr>
            <w:tcW w:w="3638" w:type="dxa"/>
            <w:gridSpan w:val="2"/>
            <w:shd w:val="clear" w:color="auto" w:fill="auto"/>
          </w:tcPr>
          <w:p w14:paraId="02A1FD9D" w14:textId="77777777" w:rsidR="006E0A21" w:rsidRPr="002F11A1" w:rsidRDefault="006E0A21" w:rsidP="00CC5850">
            <w:pPr>
              <w:spacing w:after="0"/>
              <w:rPr>
                <w:rFonts w:ascii="Century Gothic" w:hAnsi="Century Gothic" w:cs="Arial"/>
                <w:i/>
                <w:sz w:val="18"/>
                <w:szCs w:val="20"/>
              </w:rPr>
            </w:pPr>
            <w:r w:rsidRPr="002F11A1">
              <w:rPr>
                <w:rFonts w:ascii="Century Gothic" w:hAnsi="Century Gothic" w:cs="Arial"/>
                <w:i/>
                <w:sz w:val="18"/>
                <w:szCs w:val="20"/>
              </w:rPr>
              <w:t xml:space="preserve">Leg, arm, head, hand, fingers, toes, feet, body, baby, toddler, child, teenager, adult, changes, friends, family, same, different, like, hate </w:t>
            </w:r>
          </w:p>
        </w:tc>
        <w:tc>
          <w:tcPr>
            <w:tcW w:w="4204" w:type="dxa"/>
            <w:gridSpan w:val="2"/>
            <w:shd w:val="clear" w:color="auto" w:fill="auto"/>
          </w:tcPr>
          <w:p w14:paraId="1B8B1F64" w14:textId="1BF4F2F6" w:rsidR="006E0A21" w:rsidRPr="002F11A1" w:rsidRDefault="00A43DC2" w:rsidP="001F5506">
            <w:pPr>
              <w:spacing w:after="0"/>
              <w:jc w:val="center"/>
              <w:rPr>
                <w:rFonts w:ascii="Century Gothic" w:hAnsi="Century Gothic" w:cs="Arial"/>
                <w:i/>
                <w:sz w:val="18"/>
                <w:szCs w:val="20"/>
              </w:rPr>
            </w:pPr>
            <w:r>
              <w:rPr>
                <w:rFonts w:ascii="Century Gothic" w:hAnsi="Century Gothic" w:cs="Arial"/>
                <w:i/>
                <w:sz w:val="18"/>
                <w:szCs w:val="20"/>
              </w:rPr>
              <w:t>Journey, vehicle, outing, adventure, design</w:t>
            </w:r>
            <w:r w:rsidR="00E14CFD">
              <w:rPr>
                <w:rFonts w:ascii="Century Gothic" w:hAnsi="Century Gothic" w:cs="Arial"/>
                <w:i/>
                <w:sz w:val="18"/>
                <w:szCs w:val="20"/>
              </w:rPr>
              <w:br/>
            </w:r>
            <w:r w:rsidR="00995E29" w:rsidRPr="00E14CFD">
              <w:rPr>
                <w:rFonts w:ascii="Century Gothic" w:hAnsi="Century Gothic" w:cs="Arial"/>
                <w:i/>
                <w:sz w:val="20"/>
                <w:szCs w:val="20"/>
                <w:highlight w:val="cyan"/>
              </w:rPr>
              <w:t>+</w:t>
            </w:r>
            <w:proofErr w:type="spellStart"/>
          </w:p>
        </w:tc>
        <w:tc>
          <w:tcPr>
            <w:tcW w:w="3436" w:type="dxa"/>
            <w:gridSpan w:val="2"/>
            <w:shd w:val="clear" w:color="auto" w:fill="auto"/>
          </w:tcPr>
          <w:p w14:paraId="43401161" w14:textId="76823051" w:rsidR="006E0A21" w:rsidRPr="002F11A1" w:rsidRDefault="006E0A21" w:rsidP="001F5506">
            <w:pPr>
              <w:spacing w:after="0"/>
              <w:jc w:val="center"/>
              <w:rPr>
                <w:rFonts w:ascii="Century Gothic" w:hAnsi="Century Gothic" w:cs="Arial"/>
                <w:i/>
                <w:sz w:val="18"/>
                <w:szCs w:val="20"/>
              </w:rPr>
            </w:pPr>
            <w:r w:rsidRPr="002F11A1">
              <w:rPr>
                <w:rFonts w:ascii="Century Gothic" w:hAnsi="Century Gothic" w:cs="Arial"/>
                <w:i/>
                <w:sz w:val="18"/>
                <w:szCs w:val="20"/>
              </w:rPr>
              <w:t>H</w:t>
            </w:r>
            <w:proofErr w:type="spellEnd"/>
            <w:r w:rsidRPr="002F11A1">
              <w:rPr>
                <w:rFonts w:ascii="Century Gothic" w:hAnsi="Century Gothic" w:cs="Arial"/>
                <w:i/>
                <w:sz w:val="18"/>
                <w:szCs w:val="20"/>
              </w:rPr>
              <w:t>elpful, community, se</w:t>
            </w:r>
            <w:r w:rsidR="003766B9">
              <w:rPr>
                <w:rFonts w:ascii="Century Gothic" w:hAnsi="Century Gothic" w:cs="Arial"/>
                <w:i/>
                <w:sz w:val="18"/>
                <w:szCs w:val="20"/>
              </w:rPr>
              <w:t xml:space="preserve">rvices, safe(ty), danger, </w:t>
            </w:r>
            <w:r w:rsidR="00E14CFD">
              <w:rPr>
                <w:rFonts w:ascii="Century Gothic" w:hAnsi="Century Gothic" w:cs="Arial"/>
                <w:i/>
                <w:sz w:val="18"/>
                <w:szCs w:val="20"/>
              </w:rPr>
              <w:br/>
            </w:r>
            <w:r w:rsidR="00995E29" w:rsidRPr="00E14CFD">
              <w:rPr>
                <w:rFonts w:ascii="Century Gothic" w:hAnsi="Century Gothic" w:cs="Arial"/>
                <w:i/>
                <w:sz w:val="20"/>
                <w:szCs w:val="20"/>
                <w:highlight w:val="cyan"/>
              </w:rPr>
              <w:t>+</w:t>
            </w:r>
          </w:p>
        </w:tc>
        <w:tc>
          <w:tcPr>
            <w:tcW w:w="3234" w:type="dxa"/>
            <w:shd w:val="clear" w:color="auto" w:fill="auto"/>
          </w:tcPr>
          <w:p w14:paraId="0BE77CC0" w14:textId="77777777" w:rsidR="006E0A21" w:rsidRPr="002F11A1" w:rsidRDefault="0028652B" w:rsidP="001F5506">
            <w:pPr>
              <w:spacing w:after="0"/>
              <w:jc w:val="center"/>
              <w:rPr>
                <w:rFonts w:ascii="Century Gothic" w:hAnsi="Century Gothic" w:cs="Arial"/>
                <w:i/>
                <w:sz w:val="18"/>
                <w:szCs w:val="20"/>
              </w:rPr>
            </w:pPr>
            <w:r w:rsidRPr="002F11A1">
              <w:rPr>
                <w:rFonts w:ascii="Century Gothic" w:hAnsi="Century Gothic" w:cs="Arial"/>
                <w:i/>
                <w:sz w:val="18"/>
                <w:szCs w:val="20"/>
              </w:rPr>
              <w:t>Seed, plant, grow, fruit</w:t>
            </w:r>
            <w:r w:rsidR="003766B9">
              <w:rPr>
                <w:rFonts w:ascii="Century Gothic" w:hAnsi="Century Gothic" w:cs="Arial"/>
                <w:i/>
                <w:sz w:val="18"/>
                <w:szCs w:val="20"/>
              </w:rPr>
              <w:t xml:space="preserve">, vegetables, healthy, garden, </w:t>
            </w:r>
          </w:p>
        </w:tc>
        <w:tc>
          <w:tcPr>
            <w:tcW w:w="3253" w:type="dxa"/>
            <w:shd w:val="clear" w:color="auto" w:fill="auto"/>
          </w:tcPr>
          <w:p w14:paraId="4AA9824E" w14:textId="77777777" w:rsidR="006E0A21" w:rsidRPr="002F11A1" w:rsidRDefault="006E0A21" w:rsidP="001F5506">
            <w:pPr>
              <w:spacing w:after="0"/>
              <w:jc w:val="center"/>
              <w:rPr>
                <w:rFonts w:ascii="Century Gothic" w:hAnsi="Century Gothic" w:cs="Arial"/>
                <w:i/>
                <w:sz w:val="18"/>
                <w:szCs w:val="20"/>
              </w:rPr>
            </w:pPr>
            <w:r w:rsidRPr="002F11A1">
              <w:rPr>
                <w:rFonts w:ascii="Century Gothic" w:hAnsi="Century Gothic" w:cs="Arial"/>
                <w:i/>
                <w:sz w:val="18"/>
                <w:szCs w:val="20"/>
              </w:rPr>
              <w:t xml:space="preserve">British, wildlife, animals, creatures, habitats, park, </w:t>
            </w:r>
            <w:r w:rsidR="0028652B" w:rsidRPr="002F11A1">
              <w:rPr>
                <w:rFonts w:ascii="Century Gothic" w:hAnsi="Century Gothic" w:cs="Arial"/>
                <w:i/>
                <w:sz w:val="18"/>
                <w:szCs w:val="20"/>
              </w:rPr>
              <w:t>zoo, life cycle,</w:t>
            </w:r>
            <w:r w:rsidR="003766B9">
              <w:rPr>
                <w:rFonts w:ascii="Century Gothic" w:hAnsi="Century Gothic" w:cs="Arial"/>
                <w:i/>
                <w:sz w:val="18"/>
                <w:szCs w:val="20"/>
              </w:rPr>
              <w:t xml:space="preserve"> changes, habitat</w:t>
            </w:r>
            <w:r w:rsidR="0028652B" w:rsidRPr="002F11A1">
              <w:rPr>
                <w:rFonts w:ascii="Century Gothic" w:hAnsi="Century Gothic" w:cs="Arial"/>
                <w:i/>
                <w:sz w:val="18"/>
                <w:szCs w:val="20"/>
              </w:rPr>
              <w:t xml:space="preserve"> </w:t>
            </w:r>
            <w:r w:rsidR="00E14CFD">
              <w:rPr>
                <w:rFonts w:ascii="Century Gothic" w:hAnsi="Century Gothic" w:cs="Arial"/>
                <w:i/>
                <w:sz w:val="18"/>
                <w:szCs w:val="20"/>
              </w:rPr>
              <w:br/>
            </w:r>
          </w:p>
        </w:tc>
        <w:tc>
          <w:tcPr>
            <w:tcW w:w="3054" w:type="dxa"/>
            <w:shd w:val="clear" w:color="auto" w:fill="auto"/>
          </w:tcPr>
          <w:p w14:paraId="63F8B8C9" w14:textId="77777777" w:rsidR="006E0A21" w:rsidRPr="002F11A1" w:rsidRDefault="006E0A21" w:rsidP="001F5506">
            <w:pPr>
              <w:spacing w:after="0"/>
              <w:jc w:val="center"/>
              <w:rPr>
                <w:rFonts w:ascii="Century Gothic" w:hAnsi="Century Gothic" w:cs="Arial"/>
                <w:i/>
                <w:sz w:val="18"/>
                <w:szCs w:val="20"/>
              </w:rPr>
            </w:pPr>
            <w:r w:rsidRPr="002F11A1">
              <w:rPr>
                <w:rFonts w:ascii="Century Gothic" w:hAnsi="Century Gothic" w:cs="Arial"/>
                <w:i/>
                <w:sz w:val="18"/>
                <w:szCs w:val="20"/>
              </w:rPr>
              <w:t>Places, world, country, beach, sea, seaside, holiday, travel, journey, memories</w:t>
            </w:r>
            <w:r w:rsidR="00E14CFD">
              <w:rPr>
                <w:rFonts w:ascii="Century Gothic" w:hAnsi="Century Gothic" w:cs="Arial"/>
                <w:i/>
                <w:sz w:val="18"/>
                <w:szCs w:val="20"/>
              </w:rPr>
              <w:br/>
            </w:r>
          </w:p>
        </w:tc>
      </w:tr>
      <w:tr w:rsidR="002540D4" w:rsidRPr="009A5466" w14:paraId="2F768AFE" w14:textId="77777777" w:rsidTr="00E42D5E">
        <w:trPr>
          <w:trHeight w:val="3125"/>
        </w:trPr>
        <w:tc>
          <w:tcPr>
            <w:tcW w:w="2223" w:type="dxa"/>
            <w:shd w:val="clear" w:color="auto" w:fill="auto"/>
          </w:tcPr>
          <w:p w14:paraId="408F4A07" w14:textId="77777777" w:rsidR="00064B06" w:rsidRDefault="002540D4" w:rsidP="001F5506">
            <w:pPr>
              <w:spacing w:after="0"/>
              <w:jc w:val="both"/>
              <w:rPr>
                <w:rFonts w:ascii="Century Gothic" w:hAnsi="Century Gothic" w:cs="Arial"/>
                <w:b/>
                <w:i/>
                <w:sz w:val="20"/>
                <w:szCs w:val="20"/>
              </w:rPr>
            </w:pPr>
            <w:r>
              <w:rPr>
                <w:rFonts w:ascii="Century Gothic" w:hAnsi="Century Gothic" w:cs="Arial"/>
                <w:b/>
                <w:i/>
                <w:sz w:val="20"/>
                <w:szCs w:val="20"/>
              </w:rPr>
              <w:lastRenderedPageBreak/>
              <w:t>Literacy</w:t>
            </w:r>
          </w:p>
          <w:p w14:paraId="11888F55" w14:textId="77777777" w:rsidR="00DF72EE" w:rsidRDefault="00064B06" w:rsidP="001F5506">
            <w:pPr>
              <w:spacing w:after="0"/>
              <w:jc w:val="both"/>
              <w:rPr>
                <w:rFonts w:ascii="Century Gothic" w:hAnsi="Century Gothic" w:cs="Arial"/>
                <w:bCs/>
                <w:i/>
                <w:sz w:val="20"/>
                <w:szCs w:val="20"/>
              </w:rPr>
            </w:pPr>
            <w:r>
              <w:rPr>
                <w:rFonts w:ascii="Century Gothic" w:hAnsi="Century Gothic" w:cs="Arial"/>
                <w:bCs/>
                <w:i/>
                <w:sz w:val="20"/>
                <w:szCs w:val="20"/>
              </w:rPr>
              <w:t>To include a rigorous phonics programme delivered daily (Letters &amp; Sounds)</w:t>
            </w:r>
            <w:r w:rsidR="00944127">
              <w:rPr>
                <w:rFonts w:ascii="Century Gothic" w:hAnsi="Century Gothic" w:cs="Arial"/>
                <w:bCs/>
                <w:i/>
                <w:sz w:val="20"/>
                <w:szCs w:val="20"/>
              </w:rPr>
              <w:t xml:space="preserve"> and a whole class handwriting session</w:t>
            </w:r>
          </w:p>
          <w:p w14:paraId="41BFEDD3" w14:textId="06A0E1B4" w:rsidR="00064B06" w:rsidRPr="00064B06" w:rsidRDefault="00DF72EE" w:rsidP="001F5506">
            <w:pPr>
              <w:spacing w:after="0"/>
              <w:jc w:val="both"/>
              <w:rPr>
                <w:rFonts w:ascii="Century Gothic" w:hAnsi="Century Gothic" w:cs="Arial"/>
                <w:bCs/>
                <w:i/>
                <w:sz w:val="20"/>
                <w:szCs w:val="20"/>
              </w:rPr>
            </w:pPr>
            <w:r>
              <w:rPr>
                <w:rFonts w:ascii="Century Gothic" w:hAnsi="Century Gothic" w:cs="Arial"/>
                <w:bCs/>
                <w:i/>
                <w:sz w:val="20"/>
                <w:szCs w:val="20"/>
              </w:rPr>
              <w:t xml:space="preserve">Children to read 1-1 with an adult each week. </w:t>
            </w:r>
            <w:r w:rsidR="00944127">
              <w:rPr>
                <w:rFonts w:ascii="Century Gothic" w:hAnsi="Century Gothic" w:cs="Arial"/>
                <w:bCs/>
                <w:i/>
                <w:sz w:val="20"/>
                <w:szCs w:val="20"/>
              </w:rPr>
              <w:t>.</w:t>
            </w:r>
          </w:p>
        </w:tc>
        <w:tc>
          <w:tcPr>
            <w:tcW w:w="3638" w:type="dxa"/>
            <w:gridSpan w:val="2"/>
            <w:shd w:val="clear" w:color="auto" w:fill="auto"/>
          </w:tcPr>
          <w:p w14:paraId="6198E4F6" w14:textId="11A18AB5" w:rsidR="00211817" w:rsidRDefault="002540D4" w:rsidP="00805438">
            <w:pPr>
              <w:pStyle w:val="NoSpacing"/>
              <w:rPr>
                <w:rFonts w:ascii="Century Gothic" w:hAnsi="Century Gothic"/>
                <w:sz w:val="16"/>
                <w:szCs w:val="16"/>
                <w:lang w:eastAsia="en-GB"/>
              </w:rPr>
            </w:pPr>
            <w:r w:rsidRPr="00167D16">
              <w:rPr>
                <w:rFonts w:ascii="Century Gothic" w:hAnsi="Century Gothic" w:cs="Arial"/>
                <w:b/>
                <w:sz w:val="20"/>
                <w:szCs w:val="20"/>
              </w:rPr>
              <w:t>Text Focus:</w:t>
            </w:r>
            <w:r w:rsidRPr="00167D16">
              <w:rPr>
                <w:rFonts w:ascii="Century Gothic" w:hAnsi="Century Gothic" w:cs="Arial"/>
                <w:sz w:val="20"/>
                <w:szCs w:val="20"/>
              </w:rPr>
              <w:t xml:space="preserve"> Rainbow Fish</w:t>
            </w:r>
            <w:r w:rsidR="00A55864">
              <w:rPr>
                <w:rFonts w:ascii="Century Gothic" w:hAnsi="Century Gothic" w:cs="Arial"/>
                <w:sz w:val="20"/>
                <w:szCs w:val="20"/>
              </w:rPr>
              <w:t xml:space="preserve">, </w:t>
            </w:r>
            <w:r w:rsidRPr="00167D16">
              <w:rPr>
                <w:rFonts w:ascii="Century Gothic" w:hAnsi="Century Gothic" w:cs="Arial"/>
                <w:sz w:val="20"/>
                <w:szCs w:val="20"/>
              </w:rPr>
              <w:t>Funny Bones</w:t>
            </w:r>
            <w:r w:rsidR="00A55864">
              <w:rPr>
                <w:rFonts w:ascii="Century Gothic" w:hAnsi="Century Gothic" w:cs="Arial"/>
                <w:sz w:val="20"/>
                <w:szCs w:val="20"/>
              </w:rPr>
              <w:t>, Jakes First Day</w:t>
            </w:r>
            <w:r w:rsidR="004A6D1D">
              <w:rPr>
                <w:rFonts w:ascii="Century Gothic" w:hAnsi="Century Gothic" w:cs="Arial"/>
                <w:sz w:val="20"/>
                <w:szCs w:val="20"/>
              </w:rPr>
              <w:t>, We Are All Different.</w:t>
            </w:r>
          </w:p>
          <w:p w14:paraId="69D40317"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yellow"/>
                <w:lang w:eastAsia="en-GB"/>
              </w:rPr>
              <w:t>Reading:</w:t>
            </w:r>
          </w:p>
          <w:p w14:paraId="05877050" w14:textId="04721ECC" w:rsidR="00411FE3" w:rsidRPr="00411FE3" w:rsidRDefault="00411FE3" w:rsidP="00411FE3">
            <w:pPr>
              <w:pStyle w:val="NoSpacing"/>
              <w:rPr>
                <w:rFonts w:ascii="Century Gothic" w:hAnsi="Century Gothic" w:cs="Arial"/>
                <w:sz w:val="20"/>
                <w:szCs w:val="20"/>
                <w:lang w:eastAsia="en-GB"/>
              </w:rPr>
            </w:pPr>
            <w:r w:rsidRPr="00411FE3">
              <w:rPr>
                <w:rFonts w:ascii="Century Gothic" w:hAnsi="Century Gothic" w:cs="Arial"/>
                <w:sz w:val="20"/>
                <w:szCs w:val="20"/>
              </w:rPr>
              <w:t xml:space="preserve">Continues a rhyming string. Hears and says the initial sound in words. Links sounds to letters, naming and sounding the letters of the alphabet. Uses vocabulary and forms of speech that are increasingly influenced by their experiences of books. Enjoys an increasing range of books. Knows that information can be retrieved from books and computers. </w:t>
            </w:r>
          </w:p>
          <w:p w14:paraId="37EC5034"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yellow"/>
                <w:lang w:eastAsia="en-GB"/>
              </w:rPr>
              <w:t>Writing:</w:t>
            </w:r>
            <w:r>
              <w:rPr>
                <w:rFonts w:ascii="Century Gothic" w:hAnsi="Century Gothic"/>
                <w:sz w:val="20"/>
                <w:szCs w:val="20"/>
                <w:lang w:eastAsia="en-GB"/>
              </w:rPr>
              <w:t xml:space="preserve"> </w:t>
            </w:r>
          </w:p>
          <w:p w14:paraId="65CCFBA8" w14:textId="5A985488" w:rsidR="00211817" w:rsidRDefault="00411FE3" w:rsidP="00805438">
            <w:pPr>
              <w:pStyle w:val="NoSpacing"/>
              <w:rPr>
                <w:rFonts w:ascii="Century Gothic" w:hAnsi="Century Gothic"/>
                <w:sz w:val="16"/>
                <w:szCs w:val="16"/>
                <w:lang w:eastAsia="en-GB"/>
              </w:rPr>
            </w:pPr>
            <w:r w:rsidRPr="00411FE3">
              <w:rPr>
                <w:rFonts w:ascii="Century Gothic" w:hAnsi="Century Gothic"/>
                <w:sz w:val="20"/>
                <w:szCs w:val="20"/>
              </w:rPr>
              <w:t>Gives meaning to marks they make as they draw, write and paint. Begins to break the flow of speech into words. Continues a rhyming string. Hears and says the initial sound in words. Writes own name and other things such as labels</w:t>
            </w:r>
            <w:r>
              <w:rPr>
                <w:rFonts w:ascii="Century Gothic" w:hAnsi="Century Gothic"/>
                <w:sz w:val="20"/>
                <w:szCs w:val="20"/>
              </w:rPr>
              <w:t xml:space="preserve"> and </w:t>
            </w:r>
            <w:r w:rsidRPr="00411FE3">
              <w:rPr>
                <w:rFonts w:ascii="Century Gothic" w:hAnsi="Century Gothic"/>
                <w:sz w:val="20"/>
                <w:szCs w:val="20"/>
              </w:rPr>
              <w:t xml:space="preserve">captions. </w:t>
            </w:r>
          </w:p>
          <w:p w14:paraId="03DF45C2" w14:textId="77777777" w:rsidR="00211817" w:rsidRDefault="00211817" w:rsidP="00805438">
            <w:pPr>
              <w:pStyle w:val="NoSpacing"/>
              <w:rPr>
                <w:rFonts w:ascii="Century Gothic" w:hAnsi="Century Gothic"/>
                <w:sz w:val="16"/>
                <w:szCs w:val="16"/>
                <w:lang w:eastAsia="en-GB"/>
              </w:rPr>
            </w:pPr>
          </w:p>
          <w:p w14:paraId="2783E245" w14:textId="6AB165EF" w:rsidR="00211817" w:rsidRDefault="00211817" w:rsidP="00805438">
            <w:pPr>
              <w:pStyle w:val="NoSpacing"/>
              <w:rPr>
                <w:rFonts w:ascii="Century Gothic" w:hAnsi="Century Gothic"/>
                <w:sz w:val="16"/>
                <w:szCs w:val="16"/>
                <w:lang w:eastAsia="en-GB"/>
              </w:rPr>
            </w:pPr>
          </w:p>
          <w:p w14:paraId="32A078BD" w14:textId="2745265E" w:rsidR="00DF72EE" w:rsidRPr="00762B6D" w:rsidRDefault="00762B6D" w:rsidP="00805438">
            <w:pPr>
              <w:pStyle w:val="NoSpacing"/>
              <w:rPr>
                <w:rFonts w:ascii="Century Gothic" w:hAnsi="Century Gothic"/>
                <w:i/>
                <w:iCs/>
                <w:sz w:val="20"/>
                <w:szCs w:val="20"/>
                <w:lang w:eastAsia="en-GB"/>
              </w:rPr>
            </w:pPr>
            <w:r>
              <w:rPr>
                <w:rFonts w:ascii="Century Gothic" w:hAnsi="Century Gothic"/>
                <w:i/>
                <w:iCs/>
                <w:sz w:val="20"/>
                <w:szCs w:val="20"/>
                <w:lang w:eastAsia="en-GB"/>
              </w:rPr>
              <w:t>SSP:</w:t>
            </w:r>
            <w:r w:rsidR="00DF72EE" w:rsidRPr="00762B6D">
              <w:rPr>
                <w:rFonts w:ascii="Century Gothic" w:hAnsi="Century Gothic"/>
                <w:i/>
                <w:iCs/>
                <w:sz w:val="20"/>
                <w:szCs w:val="20"/>
                <w:lang w:eastAsia="en-GB"/>
              </w:rPr>
              <w:t xml:space="preserve"> Phase 1 and Phase 2 (</w:t>
            </w:r>
            <w:proofErr w:type="spellStart"/>
            <w:r w:rsidR="00DF72EE" w:rsidRPr="00762B6D">
              <w:rPr>
                <w:rFonts w:ascii="Century Gothic" w:hAnsi="Century Gothic"/>
                <w:i/>
                <w:iCs/>
                <w:sz w:val="20"/>
                <w:szCs w:val="20"/>
                <w:lang w:eastAsia="en-GB"/>
              </w:rPr>
              <w:t>s,a,t,p</w:t>
            </w:r>
            <w:proofErr w:type="spellEnd"/>
            <w:r w:rsidR="00DF72EE" w:rsidRPr="00762B6D">
              <w:rPr>
                <w:rFonts w:ascii="Century Gothic" w:hAnsi="Century Gothic"/>
                <w:i/>
                <w:iCs/>
                <w:sz w:val="20"/>
                <w:szCs w:val="20"/>
                <w:lang w:eastAsia="en-GB"/>
              </w:rPr>
              <w:t>)</w:t>
            </w:r>
          </w:p>
          <w:p w14:paraId="098C2CCA" w14:textId="77777777" w:rsidR="00211817" w:rsidRPr="00762B6D" w:rsidRDefault="00211817" w:rsidP="00805438">
            <w:pPr>
              <w:pStyle w:val="NoSpacing"/>
              <w:rPr>
                <w:rFonts w:ascii="Century Gothic" w:hAnsi="Century Gothic"/>
                <w:i/>
                <w:iCs/>
                <w:sz w:val="16"/>
                <w:szCs w:val="16"/>
                <w:lang w:eastAsia="en-GB"/>
              </w:rPr>
            </w:pPr>
          </w:p>
          <w:p w14:paraId="619EEBF1" w14:textId="77777777" w:rsidR="00211817" w:rsidRDefault="00211817" w:rsidP="00805438">
            <w:pPr>
              <w:pStyle w:val="NoSpacing"/>
              <w:rPr>
                <w:rFonts w:ascii="Century Gothic" w:hAnsi="Century Gothic"/>
                <w:sz w:val="16"/>
                <w:szCs w:val="16"/>
                <w:lang w:eastAsia="en-GB"/>
              </w:rPr>
            </w:pPr>
          </w:p>
          <w:p w14:paraId="28CE5CFC" w14:textId="77777777" w:rsidR="00211817" w:rsidRDefault="00211817" w:rsidP="00805438">
            <w:pPr>
              <w:pStyle w:val="NoSpacing"/>
              <w:rPr>
                <w:rFonts w:ascii="Century Gothic" w:hAnsi="Century Gothic"/>
                <w:sz w:val="16"/>
                <w:szCs w:val="16"/>
                <w:lang w:eastAsia="en-GB"/>
              </w:rPr>
            </w:pPr>
          </w:p>
          <w:p w14:paraId="0FD2009F" w14:textId="77777777" w:rsidR="00211817" w:rsidRDefault="00211817" w:rsidP="00805438">
            <w:pPr>
              <w:pStyle w:val="NoSpacing"/>
              <w:rPr>
                <w:rFonts w:ascii="Century Gothic" w:hAnsi="Century Gothic"/>
                <w:sz w:val="16"/>
                <w:szCs w:val="16"/>
                <w:lang w:eastAsia="en-GB"/>
              </w:rPr>
            </w:pPr>
          </w:p>
          <w:p w14:paraId="5DB64AA6" w14:textId="77777777" w:rsidR="00211817" w:rsidRPr="00805438" w:rsidRDefault="00211817" w:rsidP="00805438">
            <w:pPr>
              <w:pStyle w:val="NoSpacing"/>
              <w:rPr>
                <w:rFonts w:ascii="Century Gothic" w:hAnsi="Century Gothic"/>
                <w:sz w:val="16"/>
                <w:szCs w:val="16"/>
                <w:lang w:eastAsia="en-GB"/>
              </w:rPr>
            </w:pPr>
          </w:p>
        </w:tc>
        <w:tc>
          <w:tcPr>
            <w:tcW w:w="4204" w:type="dxa"/>
            <w:gridSpan w:val="2"/>
            <w:shd w:val="clear" w:color="auto" w:fill="auto"/>
          </w:tcPr>
          <w:p w14:paraId="355AAD74" w14:textId="19F7167B" w:rsidR="002540D4" w:rsidRDefault="002540D4" w:rsidP="002540D4">
            <w:pPr>
              <w:pStyle w:val="NoSpacing"/>
              <w:rPr>
                <w:rFonts w:ascii="Century Gothic" w:hAnsi="Century Gothic" w:cs="Arial"/>
                <w:sz w:val="20"/>
                <w:szCs w:val="20"/>
              </w:rPr>
            </w:pPr>
            <w:r w:rsidRPr="00167D16">
              <w:rPr>
                <w:rFonts w:ascii="Century Gothic" w:hAnsi="Century Gothic" w:cs="Arial"/>
                <w:b/>
                <w:sz w:val="20"/>
                <w:szCs w:val="20"/>
              </w:rPr>
              <w:t>Text Focus:</w:t>
            </w:r>
            <w:r w:rsidRPr="00167D16">
              <w:rPr>
                <w:rFonts w:ascii="Century Gothic" w:hAnsi="Century Gothic" w:cs="Arial"/>
                <w:sz w:val="20"/>
                <w:szCs w:val="20"/>
              </w:rPr>
              <w:t xml:space="preserve"> </w:t>
            </w:r>
            <w:r w:rsidR="00663569">
              <w:rPr>
                <w:rFonts w:ascii="Century Gothic" w:hAnsi="Century Gothic" w:cs="Arial"/>
                <w:sz w:val="20"/>
                <w:szCs w:val="20"/>
              </w:rPr>
              <w:t xml:space="preserve">Rosie’s Walk, We’re Going on a Bear Hunt, Mr </w:t>
            </w:r>
            <w:proofErr w:type="spellStart"/>
            <w:r w:rsidR="00663569">
              <w:rPr>
                <w:rFonts w:ascii="Century Gothic" w:hAnsi="Century Gothic" w:cs="Arial"/>
                <w:sz w:val="20"/>
                <w:szCs w:val="20"/>
              </w:rPr>
              <w:t>Gumpy’s</w:t>
            </w:r>
            <w:proofErr w:type="spellEnd"/>
            <w:r w:rsidR="00663569">
              <w:rPr>
                <w:rFonts w:ascii="Century Gothic" w:hAnsi="Century Gothic" w:cs="Arial"/>
                <w:sz w:val="20"/>
                <w:szCs w:val="20"/>
              </w:rPr>
              <w:t xml:space="preserve"> Car, The Train Ride, Whatever next, The Gingerbread Man</w:t>
            </w:r>
          </w:p>
          <w:p w14:paraId="6C3D8F4B"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yellow"/>
                <w:lang w:eastAsia="en-GB"/>
              </w:rPr>
              <w:t>Reading:</w:t>
            </w:r>
          </w:p>
          <w:p w14:paraId="10AF1421" w14:textId="3D3BC93C" w:rsidR="00411FE3" w:rsidRPr="00411FE3" w:rsidRDefault="00411FE3" w:rsidP="00411FE3">
            <w:pPr>
              <w:pStyle w:val="NoSpacing"/>
              <w:rPr>
                <w:rFonts w:ascii="Century Gothic" w:hAnsi="Century Gothic" w:cs="Arial"/>
                <w:sz w:val="20"/>
                <w:szCs w:val="20"/>
                <w:lang w:eastAsia="en-GB"/>
              </w:rPr>
            </w:pPr>
            <w:r w:rsidRPr="00411FE3">
              <w:rPr>
                <w:rFonts w:ascii="Century Gothic" w:hAnsi="Century Gothic" w:cs="Arial"/>
                <w:sz w:val="20"/>
                <w:szCs w:val="20"/>
              </w:rPr>
              <w:t xml:space="preserve">Hears and says the initial sound in words. Can segment the sounds in simple words and blend them together and knows which letters represent some of them. Links sounds to letters, naming and sounding the letters of the alphabet. Begins to read words and simple sentences. Uses vocabulary and forms of speech that are increasingly influenced by their experiences of books. Enjoys an increasing range of books. Knows that information can be retrieved from books and computers. </w:t>
            </w:r>
          </w:p>
          <w:p w14:paraId="27A3EE69"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yellow"/>
                <w:lang w:eastAsia="en-GB"/>
              </w:rPr>
              <w:t>Writing:</w:t>
            </w:r>
            <w:r>
              <w:rPr>
                <w:rFonts w:ascii="Century Gothic" w:hAnsi="Century Gothic"/>
                <w:sz w:val="20"/>
                <w:szCs w:val="20"/>
                <w:lang w:eastAsia="en-GB"/>
              </w:rPr>
              <w:t xml:space="preserve"> </w:t>
            </w:r>
          </w:p>
          <w:p w14:paraId="39A87509" w14:textId="77777777" w:rsidR="002540D4" w:rsidRDefault="00411FE3" w:rsidP="00411FE3">
            <w:pPr>
              <w:pStyle w:val="NoSpacing"/>
              <w:rPr>
                <w:rFonts w:ascii="Century Gothic" w:hAnsi="Century Gothic"/>
                <w:sz w:val="20"/>
                <w:szCs w:val="20"/>
              </w:rPr>
            </w:pPr>
            <w:r w:rsidRPr="00411FE3">
              <w:rPr>
                <w:rFonts w:ascii="Century Gothic" w:hAnsi="Century Gothic"/>
                <w:sz w:val="20"/>
                <w:szCs w:val="20"/>
              </w:rPr>
              <w:t>Gives meaning to marks they make as they draw, write and paint. Hears and says the initial sound in words. Can segment the sounds in simple words and blend them together. Links sounds to letters, naming and sounding the letters of the alphabet. Uses some clearly identifiable letters to communicate meaning, representing some sounds correctly and in sequence. Writes own name and other things such as labels</w:t>
            </w:r>
            <w:r>
              <w:rPr>
                <w:rFonts w:ascii="Century Gothic" w:hAnsi="Century Gothic"/>
                <w:sz w:val="20"/>
                <w:szCs w:val="20"/>
              </w:rPr>
              <w:t xml:space="preserve"> and </w:t>
            </w:r>
            <w:r w:rsidRPr="00411FE3">
              <w:rPr>
                <w:rFonts w:ascii="Century Gothic" w:hAnsi="Century Gothic"/>
                <w:sz w:val="20"/>
                <w:szCs w:val="20"/>
              </w:rPr>
              <w:t xml:space="preserve">captions. </w:t>
            </w:r>
          </w:p>
          <w:p w14:paraId="767F49B9" w14:textId="77777777" w:rsidR="00DF72EE" w:rsidRDefault="00DF72EE" w:rsidP="00411FE3">
            <w:pPr>
              <w:pStyle w:val="NoSpacing"/>
              <w:rPr>
                <w:rFonts w:ascii="Century Gothic" w:hAnsi="Century Gothic"/>
                <w:sz w:val="20"/>
                <w:szCs w:val="20"/>
              </w:rPr>
            </w:pPr>
          </w:p>
          <w:p w14:paraId="72BD0B3C" w14:textId="666937C9" w:rsidR="00DF72EE" w:rsidRPr="00762B6D" w:rsidRDefault="00762B6D" w:rsidP="00411FE3">
            <w:pPr>
              <w:pStyle w:val="NoSpacing"/>
              <w:rPr>
                <w:rFonts w:ascii="Century Gothic" w:hAnsi="Century Gothic" w:cs="Arial"/>
                <w:i/>
                <w:iCs/>
                <w:sz w:val="20"/>
                <w:szCs w:val="20"/>
              </w:rPr>
            </w:pPr>
            <w:r>
              <w:rPr>
                <w:rFonts w:ascii="Century Gothic" w:hAnsi="Century Gothic"/>
                <w:i/>
                <w:iCs/>
                <w:sz w:val="20"/>
                <w:szCs w:val="20"/>
              </w:rPr>
              <w:t>SSP:</w:t>
            </w:r>
            <w:r w:rsidR="00DF72EE" w:rsidRPr="00762B6D">
              <w:rPr>
                <w:rFonts w:ascii="Century Gothic" w:hAnsi="Century Gothic"/>
                <w:i/>
                <w:iCs/>
                <w:sz w:val="20"/>
                <w:szCs w:val="20"/>
              </w:rPr>
              <w:t xml:space="preserve"> Phase 2</w:t>
            </w:r>
          </w:p>
        </w:tc>
        <w:tc>
          <w:tcPr>
            <w:tcW w:w="3436" w:type="dxa"/>
            <w:gridSpan w:val="2"/>
            <w:shd w:val="clear" w:color="auto" w:fill="auto"/>
          </w:tcPr>
          <w:p w14:paraId="596503AB" w14:textId="27F7A844" w:rsidR="002540D4" w:rsidRDefault="002540D4" w:rsidP="002540D4">
            <w:pPr>
              <w:pStyle w:val="NoSpacing"/>
              <w:rPr>
                <w:rFonts w:ascii="Century Gothic" w:hAnsi="Century Gothic"/>
                <w:sz w:val="16"/>
                <w:szCs w:val="16"/>
                <w:lang w:eastAsia="en-GB"/>
              </w:rPr>
            </w:pPr>
            <w:r w:rsidRPr="00167D16">
              <w:rPr>
                <w:rFonts w:ascii="Century Gothic" w:hAnsi="Century Gothic" w:cs="Arial"/>
                <w:b/>
                <w:sz w:val="20"/>
                <w:szCs w:val="20"/>
              </w:rPr>
              <w:t>Text Focus:</w:t>
            </w:r>
            <w:r w:rsidRPr="00167D16">
              <w:rPr>
                <w:rFonts w:ascii="Century Gothic" w:hAnsi="Century Gothic" w:cs="Arial"/>
                <w:sz w:val="20"/>
                <w:szCs w:val="20"/>
              </w:rPr>
              <w:t xml:space="preserve"> </w:t>
            </w:r>
            <w:r w:rsidRPr="00774573">
              <w:rPr>
                <w:rFonts w:ascii="Century Gothic" w:hAnsi="Century Gothic" w:cs="Arial"/>
                <w:sz w:val="20"/>
                <w:szCs w:val="20"/>
              </w:rPr>
              <w:t>The Jolly Postman and other people’s letters</w:t>
            </w:r>
            <w:r w:rsidR="00627F3D">
              <w:rPr>
                <w:rFonts w:ascii="Century Gothic" w:hAnsi="Century Gothic" w:cs="Arial"/>
                <w:sz w:val="20"/>
                <w:szCs w:val="20"/>
              </w:rPr>
              <w:t xml:space="preserve">. </w:t>
            </w:r>
          </w:p>
          <w:p w14:paraId="4AB4534C"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yellow"/>
                <w:lang w:eastAsia="en-GB"/>
              </w:rPr>
              <w:t>Reading:</w:t>
            </w:r>
          </w:p>
          <w:p w14:paraId="4CA80F60" w14:textId="59AF339A" w:rsidR="00411FE3" w:rsidRPr="00411FE3" w:rsidRDefault="00411FE3" w:rsidP="00411FE3">
            <w:pPr>
              <w:pStyle w:val="NoSpacing"/>
              <w:rPr>
                <w:rFonts w:ascii="Century Gothic" w:hAnsi="Century Gothic" w:cs="Arial"/>
                <w:sz w:val="20"/>
                <w:szCs w:val="20"/>
                <w:lang w:eastAsia="en-GB"/>
              </w:rPr>
            </w:pPr>
            <w:r w:rsidRPr="00411FE3">
              <w:rPr>
                <w:rFonts w:ascii="Century Gothic" w:hAnsi="Century Gothic" w:cs="Arial"/>
                <w:sz w:val="20"/>
                <w:szCs w:val="20"/>
              </w:rPr>
              <w:t xml:space="preserve">Can segment the sounds in simple words and blend them together and knows which letters represent some of them. Links sounds to letters, naming and sounding the letters of the alphabet. Begins to read words and simple sentences. Uses vocabulary and forms of speech that are increasingly influenced by their experiences of books. </w:t>
            </w:r>
          </w:p>
          <w:p w14:paraId="78B2BB2D"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yellow"/>
                <w:lang w:eastAsia="en-GB"/>
              </w:rPr>
              <w:t>Writing:</w:t>
            </w:r>
            <w:r>
              <w:rPr>
                <w:rFonts w:ascii="Century Gothic" w:hAnsi="Century Gothic"/>
                <w:sz w:val="20"/>
                <w:szCs w:val="20"/>
                <w:lang w:eastAsia="en-GB"/>
              </w:rPr>
              <w:t xml:space="preserve"> </w:t>
            </w:r>
          </w:p>
          <w:p w14:paraId="06A7DE98" w14:textId="7E9AAAF0" w:rsidR="00411FE3" w:rsidRP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rPr>
              <w:t>Can segment the sounds in simple words and blend them together. Links sounds to letters, naming and sounding the letters of the alphabet. Uses some clearly identifiable letters to communicate meaning, representing some sounds correctly and in sequence. Writes own name and other things such as labels</w:t>
            </w:r>
            <w:r>
              <w:rPr>
                <w:rFonts w:ascii="Century Gothic" w:hAnsi="Century Gothic"/>
                <w:sz w:val="20"/>
                <w:szCs w:val="20"/>
              </w:rPr>
              <w:t xml:space="preserve"> and </w:t>
            </w:r>
            <w:r w:rsidRPr="00411FE3">
              <w:rPr>
                <w:rFonts w:ascii="Century Gothic" w:hAnsi="Century Gothic"/>
                <w:sz w:val="20"/>
                <w:szCs w:val="20"/>
              </w:rPr>
              <w:t xml:space="preserve">captions. Attempts to write short sentences in meaningful contexts. </w:t>
            </w:r>
          </w:p>
          <w:p w14:paraId="30CB8B52" w14:textId="77777777" w:rsidR="002540D4" w:rsidRDefault="002540D4" w:rsidP="009714E2">
            <w:pPr>
              <w:pStyle w:val="NoSpacing"/>
              <w:rPr>
                <w:rFonts w:ascii="Century Gothic" w:hAnsi="Century Gothic"/>
                <w:sz w:val="16"/>
                <w:szCs w:val="16"/>
                <w:lang w:eastAsia="en-GB"/>
              </w:rPr>
            </w:pPr>
          </w:p>
          <w:p w14:paraId="134A8F2A" w14:textId="6E504A23" w:rsidR="00DF72EE" w:rsidRPr="00762B6D" w:rsidRDefault="00762B6D" w:rsidP="009714E2">
            <w:pPr>
              <w:pStyle w:val="NoSpacing"/>
              <w:rPr>
                <w:rFonts w:ascii="Century Gothic" w:hAnsi="Century Gothic"/>
                <w:i/>
                <w:iCs/>
                <w:sz w:val="20"/>
                <w:szCs w:val="20"/>
                <w:lang w:eastAsia="en-GB"/>
              </w:rPr>
            </w:pPr>
            <w:r>
              <w:rPr>
                <w:rFonts w:ascii="Century Gothic" w:hAnsi="Century Gothic"/>
                <w:i/>
                <w:iCs/>
                <w:sz w:val="20"/>
                <w:szCs w:val="20"/>
                <w:lang w:eastAsia="en-GB"/>
              </w:rPr>
              <w:t xml:space="preserve">SSP: </w:t>
            </w:r>
            <w:r w:rsidR="00DF72EE" w:rsidRPr="00762B6D">
              <w:rPr>
                <w:rFonts w:ascii="Century Gothic" w:hAnsi="Century Gothic"/>
                <w:i/>
                <w:iCs/>
                <w:sz w:val="20"/>
                <w:szCs w:val="20"/>
                <w:lang w:eastAsia="en-GB"/>
              </w:rPr>
              <w:t>Phase 3</w:t>
            </w:r>
          </w:p>
        </w:tc>
        <w:tc>
          <w:tcPr>
            <w:tcW w:w="3234" w:type="dxa"/>
            <w:shd w:val="clear" w:color="auto" w:fill="auto"/>
          </w:tcPr>
          <w:p w14:paraId="670CCBF2" w14:textId="0C7440EA" w:rsidR="002540D4" w:rsidRDefault="002540D4" w:rsidP="002540D4">
            <w:pPr>
              <w:pStyle w:val="NoSpacing"/>
              <w:rPr>
                <w:rFonts w:ascii="Century Gothic" w:hAnsi="Century Gothic" w:cs="Arial"/>
                <w:sz w:val="20"/>
                <w:szCs w:val="20"/>
              </w:rPr>
            </w:pPr>
            <w:r w:rsidRPr="00167D16">
              <w:rPr>
                <w:rFonts w:ascii="Century Gothic" w:hAnsi="Century Gothic" w:cs="Arial"/>
                <w:b/>
                <w:sz w:val="20"/>
                <w:szCs w:val="20"/>
              </w:rPr>
              <w:t>Text Focus:</w:t>
            </w:r>
            <w:r w:rsidRPr="00167D16">
              <w:rPr>
                <w:rFonts w:ascii="Century Gothic" w:hAnsi="Century Gothic" w:cs="Arial"/>
                <w:sz w:val="20"/>
                <w:szCs w:val="20"/>
              </w:rPr>
              <w:t xml:space="preserve"> </w:t>
            </w:r>
            <w:r w:rsidR="00663569">
              <w:rPr>
                <w:rFonts w:ascii="Century Gothic" w:hAnsi="Century Gothic" w:cs="Arial"/>
                <w:sz w:val="20"/>
                <w:szCs w:val="20"/>
              </w:rPr>
              <w:t>The Tiny Seed</w:t>
            </w:r>
            <w:r w:rsidR="00A55864">
              <w:rPr>
                <w:rFonts w:ascii="Century Gothic" w:hAnsi="Century Gothic" w:cs="Arial"/>
                <w:sz w:val="20"/>
                <w:szCs w:val="20"/>
              </w:rPr>
              <w:t>, Jaspers Beanstalk, Oliver’s Vegetables</w:t>
            </w:r>
          </w:p>
          <w:p w14:paraId="75646A43"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green"/>
                <w:lang w:eastAsia="en-GB"/>
              </w:rPr>
              <w:t>Reading:</w:t>
            </w:r>
            <w:r>
              <w:rPr>
                <w:rFonts w:ascii="Century Gothic" w:hAnsi="Century Gothic"/>
                <w:sz w:val="20"/>
                <w:szCs w:val="20"/>
                <w:lang w:eastAsia="en-GB"/>
              </w:rPr>
              <w:t xml:space="preserve"> </w:t>
            </w:r>
          </w:p>
          <w:p w14:paraId="284D825B" w14:textId="77777777" w:rsidR="00411FE3" w:rsidRP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rPr>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14:paraId="408E93D5"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green"/>
                <w:lang w:eastAsia="en-GB"/>
              </w:rPr>
              <w:t>Writing:</w:t>
            </w:r>
          </w:p>
          <w:p w14:paraId="163E16D8" w14:textId="77777777" w:rsidR="00762B6D" w:rsidRDefault="00411FE3" w:rsidP="00411FE3">
            <w:pPr>
              <w:pStyle w:val="NoSpacing"/>
              <w:rPr>
                <w:rFonts w:ascii="Century Gothic" w:hAnsi="Century Gothic"/>
                <w:sz w:val="20"/>
                <w:szCs w:val="20"/>
              </w:rPr>
            </w:pPr>
            <w:r w:rsidRPr="00411FE3">
              <w:rPr>
                <w:rFonts w:ascii="Century Gothic" w:hAnsi="Century Gothic"/>
                <w:sz w:val="20"/>
                <w:szCs w:val="20"/>
              </w:rPr>
              <w:t>Children use their phonic knowledge to write words</w:t>
            </w:r>
            <w:r w:rsidRPr="00411FE3">
              <w:rPr>
                <w:rFonts w:ascii="Century Gothic" w:hAnsi="Century Gothic"/>
                <w:sz w:val="20"/>
                <w:szCs w:val="20"/>
              </w:rPr>
              <w:br/>
              <w:t>in ways which match their spoken sounds. They also write some irregular common words. They write simple sentences which can be read by themselves and others. Some words are spelt correctly and others are phonetically plausible.</w:t>
            </w:r>
          </w:p>
          <w:p w14:paraId="6394B741" w14:textId="77777777" w:rsidR="00762B6D" w:rsidRDefault="00762B6D" w:rsidP="00411FE3">
            <w:pPr>
              <w:pStyle w:val="NoSpacing"/>
              <w:rPr>
                <w:rFonts w:ascii="Century Gothic" w:hAnsi="Century Gothic"/>
                <w:sz w:val="20"/>
                <w:szCs w:val="20"/>
              </w:rPr>
            </w:pPr>
          </w:p>
          <w:p w14:paraId="2E630225" w14:textId="1832DE28" w:rsidR="00DF72EE" w:rsidRPr="00762B6D" w:rsidRDefault="00762B6D" w:rsidP="00411FE3">
            <w:pPr>
              <w:pStyle w:val="NoSpacing"/>
              <w:rPr>
                <w:rFonts w:ascii="Century Gothic" w:hAnsi="Century Gothic"/>
                <w:sz w:val="20"/>
                <w:szCs w:val="20"/>
                <w:lang w:eastAsia="en-GB"/>
              </w:rPr>
            </w:pPr>
            <w:r>
              <w:rPr>
                <w:rFonts w:ascii="Century Gothic" w:hAnsi="Century Gothic"/>
                <w:sz w:val="20"/>
                <w:szCs w:val="20"/>
              </w:rPr>
              <w:t xml:space="preserve">SSP: </w:t>
            </w:r>
            <w:r w:rsidRPr="00762B6D">
              <w:rPr>
                <w:rFonts w:ascii="Century Gothic" w:hAnsi="Century Gothic" w:cs="Arial"/>
                <w:i/>
                <w:iCs/>
                <w:sz w:val="20"/>
                <w:szCs w:val="20"/>
              </w:rPr>
              <w:t>Phase 3</w:t>
            </w:r>
          </w:p>
        </w:tc>
        <w:tc>
          <w:tcPr>
            <w:tcW w:w="3253" w:type="dxa"/>
            <w:shd w:val="clear" w:color="auto" w:fill="auto"/>
          </w:tcPr>
          <w:p w14:paraId="058D3558" w14:textId="4BE27731" w:rsidR="002540D4" w:rsidRPr="00411FE3" w:rsidRDefault="002540D4" w:rsidP="00411FE3">
            <w:pPr>
              <w:spacing w:after="0"/>
              <w:rPr>
                <w:rFonts w:ascii="Century Gothic" w:hAnsi="Century Gothic" w:cs="Arial"/>
                <w:sz w:val="20"/>
                <w:szCs w:val="20"/>
              </w:rPr>
            </w:pPr>
            <w:r w:rsidRPr="00167D16">
              <w:rPr>
                <w:rFonts w:ascii="Century Gothic" w:hAnsi="Century Gothic" w:cs="Arial"/>
                <w:b/>
                <w:sz w:val="20"/>
                <w:szCs w:val="20"/>
              </w:rPr>
              <w:t>Text Focus:</w:t>
            </w:r>
            <w:r w:rsidRPr="00167D16">
              <w:rPr>
                <w:rFonts w:ascii="Century Gothic" w:hAnsi="Century Gothic" w:cs="Arial"/>
                <w:sz w:val="20"/>
                <w:szCs w:val="20"/>
              </w:rPr>
              <w:t xml:space="preserve"> </w:t>
            </w:r>
            <w:r w:rsidR="00A55864">
              <w:rPr>
                <w:rFonts w:ascii="Century Gothic" w:hAnsi="Century Gothic" w:cs="Arial"/>
                <w:sz w:val="20"/>
                <w:szCs w:val="20"/>
              </w:rPr>
              <w:t>Mad About Minibeasts, The Crunching Munching Caterpillar, Dear Zoo</w:t>
            </w:r>
            <w:r w:rsidR="004A6D1D">
              <w:rPr>
                <w:rFonts w:ascii="Century Gothic" w:hAnsi="Century Gothic" w:cs="Arial"/>
                <w:sz w:val="20"/>
                <w:szCs w:val="20"/>
              </w:rPr>
              <w:t xml:space="preserve">. </w:t>
            </w:r>
          </w:p>
          <w:p w14:paraId="0919F907"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green"/>
                <w:lang w:eastAsia="en-GB"/>
              </w:rPr>
              <w:t>Reading:</w:t>
            </w:r>
            <w:r>
              <w:rPr>
                <w:rFonts w:ascii="Century Gothic" w:hAnsi="Century Gothic"/>
                <w:sz w:val="20"/>
                <w:szCs w:val="20"/>
                <w:lang w:eastAsia="en-GB"/>
              </w:rPr>
              <w:t xml:space="preserve"> </w:t>
            </w:r>
          </w:p>
          <w:p w14:paraId="4473341F" w14:textId="77777777" w:rsidR="00411FE3" w:rsidRP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rPr>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14:paraId="12A3540B"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green"/>
                <w:lang w:eastAsia="en-GB"/>
              </w:rPr>
              <w:t>Writing:</w:t>
            </w:r>
          </w:p>
          <w:p w14:paraId="1EDBE81D" w14:textId="77777777" w:rsidR="00411FE3" w:rsidRP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rPr>
              <w:t>Children use their phonic knowledge to write words</w:t>
            </w:r>
            <w:r w:rsidRPr="00411FE3">
              <w:rPr>
                <w:rFonts w:ascii="Century Gothic" w:hAnsi="Century Gothic"/>
                <w:sz w:val="20"/>
                <w:szCs w:val="20"/>
              </w:rPr>
              <w:br/>
              <w:t xml:space="preserve">in ways which match their spoken sounds. They also write some irregular common words. They write simple sentences which can be read by themselves and others. Some words are spelt correctly and others are phonetically plausible. </w:t>
            </w:r>
          </w:p>
          <w:p w14:paraId="7DC607D6" w14:textId="77777777" w:rsidR="00762B6D" w:rsidRDefault="00762B6D" w:rsidP="00411FE3">
            <w:pPr>
              <w:pStyle w:val="NoSpacing"/>
              <w:rPr>
                <w:rFonts w:ascii="Century Gothic" w:hAnsi="Century Gothic" w:cs="Arial"/>
                <w:sz w:val="20"/>
                <w:szCs w:val="20"/>
              </w:rPr>
            </w:pPr>
          </w:p>
          <w:p w14:paraId="2B7CBB8A" w14:textId="2B5C8A50" w:rsidR="00762B6D" w:rsidRPr="00762B6D" w:rsidRDefault="00762B6D" w:rsidP="00411FE3">
            <w:pPr>
              <w:pStyle w:val="NoSpacing"/>
              <w:rPr>
                <w:rFonts w:ascii="Century Gothic" w:hAnsi="Century Gothic" w:cs="Arial"/>
                <w:i/>
                <w:iCs/>
                <w:sz w:val="20"/>
                <w:szCs w:val="20"/>
              </w:rPr>
            </w:pPr>
            <w:r>
              <w:rPr>
                <w:rFonts w:ascii="Century Gothic" w:hAnsi="Century Gothic" w:cs="Arial"/>
                <w:sz w:val="20"/>
                <w:szCs w:val="20"/>
              </w:rPr>
              <w:t>SSP:</w:t>
            </w:r>
            <w:r w:rsidRPr="00762B6D">
              <w:rPr>
                <w:rFonts w:ascii="Century Gothic" w:hAnsi="Century Gothic" w:cs="Arial"/>
                <w:i/>
                <w:iCs/>
                <w:sz w:val="20"/>
                <w:szCs w:val="20"/>
              </w:rPr>
              <w:t xml:space="preserve"> Phase 4</w:t>
            </w:r>
          </w:p>
        </w:tc>
        <w:tc>
          <w:tcPr>
            <w:tcW w:w="3054" w:type="dxa"/>
            <w:shd w:val="clear" w:color="auto" w:fill="auto"/>
          </w:tcPr>
          <w:p w14:paraId="5E199403" w14:textId="77777777" w:rsidR="002540D4" w:rsidRDefault="002540D4" w:rsidP="00411FE3">
            <w:pPr>
              <w:spacing w:after="0"/>
              <w:rPr>
                <w:rFonts w:ascii="Century Gothic" w:hAnsi="Century Gothic" w:cs="Arial"/>
                <w:sz w:val="20"/>
                <w:szCs w:val="20"/>
              </w:rPr>
            </w:pPr>
            <w:r w:rsidRPr="00167D16">
              <w:rPr>
                <w:rFonts w:ascii="Century Gothic" w:hAnsi="Century Gothic" w:cs="Arial"/>
                <w:b/>
                <w:sz w:val="20"/>
                <w:szCs w:val="20"/>
              </w:rPr>
              <w:t>Text Focus:</w:t>
            </w:r>
            <w:r w:rsidRPr="00167D16">
              <w:rPr>
                <w:rFonts w:ascii="Century Gothic" w:hAnsi="Century Gothic" w:cs="Arial"/>
                <w:sz w:val="20"/>
                <w:szCs w:val="20"/>
              </w:rPr>
              <w:t xml:space="preserve"> Lighthouse keepers lunch</w:t>
            </w:r>
            <w:r>
              <w:rPr>
                <w:rFonts w:ascii="Century Gothic" w:hAnsi="Century Gothic" w:cs="Arial"/>
                <w:sz w:val="20"/>
                <w:szCs w:val="20"/>
              </w:rPr>
              <w:t xml:space="preserve">, </w:t>
            </w:r>
            <w:proofErr w:type="spellStart"/>
            <w:r>
              <w:rPr>
                <w:rFonts w:ascii="Century Gothic" w:hAnsi="Century Gothic" w:cs="Arial"/>
                <w:sz w:val="20"/>
                <w:szCs w:val="20"/>
              </w:rPr>
              <w:t>Handa’s</w:t>
            </w:r>
            <w:proofErr w:type="spellEnd"/>
            <w:r>
              <w:rPr>
                <w:rFonts w:ascii="Century Gothic" w:hAnsi="Century Gothic" w:cs="Arial"/>
                <w:sz w:val="20"/>
                <w:szCs w:val="20"/>
              </w:rPr>
              <w:t xml:space="preserve"> Surprise</w:t>
            </w:r>
            <w:r w:rsidR="00A55864">
              <w:rPr>
                <w:rFonts w:ascii="Century Gothic" w:hAnsi="Century Gothic" w:cs="Arial"/>
                <w:sz w:val="20"/>
                <w:szCs w:val="20"/>
              </w:rPr>
              <w:t>, The Cautious Caterpillar</w:t>
            </w:r>
          </w:p>
          <w:p w14:paraId="345FA11D"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green"/>
                <w:lang w:eastAsia="en-GB"/>
              </w:rPr>
              <w:t>Reading:</w:t>
            </w:r>
            <w:r>
              <w:rPr>
                <w:rFonts w:ascii="Century Gothic" w:hAnsi="Century Gothic"/>
                <w:sz w:val="20"/>
                <w:szCs w:val="20"/>
                <w:lang w:eastAsia="en-GB"/>
              </w:rPr>
              <w:t xml:space="preserve"> </w:t>
            </w:r>
          </w:p>
          <w:p w14:paraId="779AC860" w14:textId="53B4A927" w:rsidR="00411FE3" w:rsidRP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rPr>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14:paraId="316CFF4A" w14:textId="77777777" w:rsidR="00411FE3" w:rsidRDefault="00411FE3" w:rsidP="00411FE3">
            <w:pPr>
              <w:pStyle w:val="NoSpacing"/>
              <w:rPr>
                <w:rFonts w:ascii="Century Gothic" w:hAnsi="Century Gothic"/>
                <w:sz w:val="20"/>
                <w:szCs w:val="20"/>
                <w:lang w:eastAsia="en-GB"/>
              </w:rPr>
            </w:pPr>
            <w:r w:rsidRPr="00411FE3">
              <w:rPr>
                <w:rFonts w:ascii="Century Gothic" w:hAnsi="Century Gothic"/>
                <w:sz w:val="20"/>
                <w:szCs w:val="20"/>
                <w:highlight w:val="green"/>
                <w:lang w:eastAsia="en-GB"/>
              </w:rPr>
              <w:t>Writing:</w:t>
            </w:r>
          </w:p>
          <w:p w14:paraId="7DCC6369" w14:textId="77777777" w:rsidR="00411FE3" w:rsidRDefault="00411FE3" w:rsidP="00411FE3">
            <w:pPr>
              <w:pStyle w:val="NoSpacing"/>
              <w:rPr>
                <w:rFonts w:ascii="Century Gothic" w:hAnsi="Century Gothic"/>
                <w:sz w:val="20"/>
                <w:szCs w:val="20"/>
              </w:rPr>
            </w:pPr>
            <w:r w:rsidRPr="00411FE3">
              <w:rPr>
                <w:rFonts w:ascii="Century Gothic" w:hAnsi="Century Gothic"/>
                <w:sz w:val="20"/>
                <w:szCs w:val="20"/>
              </w:rPr>
              <w:t>Children use their phonic knowledge to write words</w:t>
            </w:r>
            <w:r w:rsidRPr="00411FE3">
              <w:rPr>
                <w:rFonts w:ascii="Century Gothic" w:hAnsi="Century Gothic"/>
                <w:sz w:val="20"/>
                <w:szCs w:val="20"/>
              </w:rPr>
              <w:br/>
              <w:t xml:space="preserve">in ways which match their spoken sounds. They also write some irregular common words. They write simple sentences which can be read by themselves and others. Some words are spelt correctly and others are phonetically plausible. </w:t>
            </w:r>
          </w:p>
          <w:p w14:paraId="3DBBA942" w14:textId="77777777" w:rsidR="00762B6D" w:rsidRDefault="00762B6D" w:rsidP="00411FE3">
            <w:pPr>
              <w:pStyle w:val="NoSpacing"/>
              <w:rPr>
                <w:rFonts w:ascii="Century Gothic" w:hAnsi="Century Gothic"/>
                <w:sz w:val="20"/>
                <w:szCs w:val="20"/>
              </w:rPr>
            </w:pPr>
          </w:p>
          <w:p w14:paraId="6B3370AD" w14:textId="5713E160" w:rsidR="00762B6D" w:rsidRPr="00762B6D" w:rsidRDefault="00762B6D" w:rsidP="00411FE3">
            <w:pPr>
              <w:pStyle w:val="NoSpacing"/>
              <w:rPr>
                <w:rFonts w:ascii="Century Gothic" w:hAnsi="Century Gothic"/>
                <w:i/>
                <w:iCs/>
                <w:sz w:val="20"/>
                <w:szCs w:val="20"/>
                <w:lang w:eastAsia="en-GB"/>
              </w:rPr>
            </w:pPr>
            <w:r w:rsidRPr="00762B6D">
              <w:rPr>
                <w:rFonts w:ascii="Century Gothic" w:hAnsi="Century Gothic"/>
                <w:i/>
                <w:iCs/>
                <w:sz w:val="20"/>
                <w:szCs w:val="20"/>
              </w:rPr>
              <w:t>Guided Reading</w:t>
            </w:r>
          </w:p>
        </w:tc>
      </w:tr>
      <w:tr w:rsidR="00064B06" w:rsidRPr="009A5466" w14:paraId="7C43090B" w14:textId="77777777" w:rsidTr="0003675F">
        <w:trPr>
          <w:trHeight w:val="1548"/>
        </w:trPr>
        <w:tc>
          <w:tcPr>
            <w:tcW w:w="2223" w:type="dxa"/>
            <w:shd w:val="clear" w:color="auto" w:fill="auto"/>
          </w:tcPr>
          <w:p w14:paraId="0C2E5256" w14:textId="74560299" w:rsidR="00064B06" w:rsidRDefault="00064B06" w:rsidP="001F5506">
            <w:pPr>
              <w:spacing w:after="0"/>
              <w:jc w:val="both"/>
              <w:rPr>
                <w:rFonts w:ascii="Century Gothic" w:hAnsi="Century Gothic" w:cs="Arial"/>
                <w:b/>
                <w:i/>
                <w:sz w:val="20"/>
                <w:szCs w:val="20"/>
              </w:rPr>
            </w:pPr>
            <w:r>
              <w:rPr>
                <w:rFonts w:ascii="Century Gothic" w:hAnsi="Century Gothic" w:cs="Arial"/>
                <w:b/>
                <w:i/>
                <w:sz w:val="20"/>
                <w:szCs w:val="20"/>
              </w:rPr>
              <w:t>Traditional Rhymes &amp; poetry</w:t>
            </w:r>
          </w:p>
        </w:tc>
        <w:tc>
          <w:tcPr>
            <w:tcW w:w="3638" w:type="dxa"/>
            <w:gridSpan w:val="2"/>
            <w:shd w:val="clear" w:color="auto" w:fill="auto"/>
          </w:tcPr>
          <w:p w14:paraId="31B8AE08" w14:textId="356619F5" w:rsidR="00064B06" w:rsidRDefault="00D836A3" w:rsidP="002540D4">
            <w:pPr>
              <w:pStyle w:val="NoSpacing"/>
              <w:rPr>
                <w:rFonts w:ascii="Century Gothic" w:hAnsi="Century Gothic" w:cs="Arial"/>
                <w:bCs/>
                <w:sz w:val="20"/>
                <w:szCs w:val="20"/>
              </w:rPr>
            </w:pPr>
            <w:r>
              <w:rPr>
                <w:rFonts w:ascii="Century Gothic" w:hAnsi="Century Gothic" w:cs="Arial"/>
                <w:bCs/>
                <w:sz w:val="20"/>
                <w:szCs w:val="20"/>
              </w:rPr>
              <w:t xml:space="preserve">Baa </w:t>
            </w:r>
            <w:proofErr w:type="spellStart"/>
            <w:r>
              <w:rPr>
                <w:rFonts w:ascii="Century Gothic" w:hAnsi="Century Gothic" w:cs="Arial"/>
                <w:bCs/>
                <w:sz w:val="20"/>
                <w:szCs w:val="20"/>
              </w:rPr>
              <w:t>baa</w:t>
            </w:r>
            <w:proofErr w:type="spellEnd"/>
            <w:r>
              <w:rPr>
                <w:rFonts w:ascii="Century Gothic" w:hAnsi="Century Gothic" w:cs="Arial"/>
                <w:bCs/>
                <w:sz w:val="20"/>
                <w:szCs w:val="20"/>
              </w:rPr>
              <w:t xml:space="preserve"> Black Sheep</w:t>
            </w:r>
          </w:p>
          <w:p w14:paraId="4A0C24FD" w14:textId="4A4756FF" w:rsidR="00D836A3" w:rsidRDefault="00D836A3" w:rsidP="002540D4">
            <w:pPr>
              <w:pStyle w:val="NoSpacing"/>
              <w:rPr>
                <w:rFonts w:ascii="Century Gothic" w:hAnsi="Century Gothic" w:cs="Arial"/>
                <w:bCs/>
                <w:sz w:val="20"/>
                <w:szCs w:val="20"/>
              </w:rPr>
            </w:pPr>
            <w:r>
              <w:rPr>
                <w:rFonts w:ascii="Century Gothic" w:hAnsi="Century Gothic" w:cs="Arial"/>
                <w:bCs/>
                <w:sz w:val="20"/>
                <w:szCs w:val="20"/>
              </w:rPr>
              <w:t xml:space="preserve">Diddle </w:t>
            </w:r>
            <w:proofErr w:type="spellStart"/>
            <w:r>
              <w:rPr>
                <w:rFonts w:ascii="Century Gothic" w:hAnsi="Century Gothic" w:cs="Arial"/>
                <w:bCs/>
                <w:sz w:val="20"/>
                <w:szCs w:val="20"/>
              </w:rPr>
              <w:t>diddle</w:t>
            </w:r>
            <w:proofErr w:type="spellEnd"/>
            <w:r>
              <w:rPr>
                <w:rFonts w:ascii="Century Gothic" w:hAnsi="Century Gothic" w:cs="Arial"/>
                <w:bCs/>
                <w:sz w:val="20"/>
                <w:szCs w:val="20"/>
              </w:rPr>
              <w:t xml:space="preserve"> Dumpling</w:t>
            </w:r>
          </w:p>
          <w:p w14:paraId="0828D591" w14:textId="77777777" w:rsidR="00D836A3" w:rsidRDefault="00D836A3" w:rsidP="002540D4">
            <w:pPr>
              <w:pStyle w:val="NoSpacing"/>
              <w:rPr>
                <w:rFonts w:ascii="Century Gothic" w:hAnsi="Century Gothic" w:cs="Arial"/>
                <w:bCs/>
                <w:sz w:val="20"/>
                <w:szCs w:val="20"/>
              </w:rPr>
            </w:pPr>
            <w:r>
              <w:rPr>
                <w:rFonts w:ascii="Century Gothic" w:hAnsi="Century Gothic" w:cs="Arial"/>
                <w:bCs/>
                <w:sz w:val="20"/>
                <w:szCs w:val="20"/>
              </w:rPr>
              <w:t xml:space="preserve">Hey diddle </w:t>
            </w:r>
            <w:proofErr w:type="spellStart"/>
            <w:r>
              <w:rPr>
                <w:rFonts w:ascii="Century Gothic" w:hAnsi="Century Gothic" w:cs="Arial"/>
                <w:bCs/>
                <w:sz w:val="20"/>
                <w:szCs w:val="20"/>
              </w:rPr>
              <w:t>diddle</w:t>
            </w:r>
            <w:proofErr w:type="spellEnd"/>
          </w:p>
          <w:p w14:paraId="2AA7FECE" w14:textId="060EB739" w:rsidR="00D836A3" w:rsidRDefault="00D836A3" w:rsidP="002540D4">
            <w:pPr>
              <w:pStyle w:val="NoSpacing"/>
              <w:rPr>
                <w:rFonts w:ascii="Century Gothic" w:hAnsi="Century Gothic" w:cs="Arial"/>
                <w:bCs/>
                <w:sz w:val="20"/>
                <w:szCs w:val="20"/>
              </w:rPr>
            </w:pPr>
            <w:r>
              <w:rPr>
                <w:rFonts w:ascii="Century Gothic" w:hAnsi="Century Gothic" w:cs="Arial"/>
                <w:bCs/>
                <w:sz w:val="20"/>
                <w:szCs w:val="20"/>
              </w:rPr>
              <w:t>Hickory dickory dock</w:t>
            </w:r>
          </w:p>
          <w:p w14:paraId="681967E9" w14:textId="3BE68A73" w:rsidR="00D836A3" w:rsidRPr="00D836A3" w:rsidRDefault="00D836A3" w:rsidP="002540D4">
            <w:pPr>
              <w:pStyle w:val="NoSpacing"/>
              <w:rPr>
                <w:rFonts w:ascii="Century Gothic" w:hAnsi="Century Gothic" w:cs="Arial"/>
                <w:bCs/>
                <w:sz w:val="20"/>
                <w:szCs w:val="20"/>
              </w:rPr>
            </w:pPr>
            <w:r>
              <w:rPr>
                <w:rFonts w:ascii="Century Gothic" w:hAnsi="Century Gothic" w:cs="Arial"/>
                <w:bCs/>
                <w:sz w:val="20"/>
                <w:szCs w:val="20"/>
              </w:rPr>
              <w:t>5 little me</w:t>
            </w:r>
            <w:r w:rsidR="00CC2178">
              <w:rPr>
                <w:rFonts w:ascii="Century Gothic" w:hAnsi="Century Gothic" w:cs="Arial"/>
                <w:bCs/>
                <w:sz w:val="20"/>
                <w:szCs w:val="20"/>
              </w:rPr>
              <w:t>n</w:t>
            </w:r>
          </w:p>
        </w:tc>
        <w:tc>
          <w:tcPr>
            <w:tcW w:w="4204" w:type="dxa"/>
            <w:gridSpan w:val="2"/>
            <w:shd w:val="clear" w:color="auto" w:fill="auto"/>
          </w:tcPr>
          <w:p w14:paraId="580FA95E" w14:textId="77777777" w:rsidR="00064B06" w:rsidRDefault="00D836A3" w:rsidP="002540D4">
            <w:pPr>
              <w:pStyle w:val="NoSpacing"/>
              <w:rPr>
                <w:rFonts w:ascii="Century Gothic" w:hAnsi="Century Gothic" w:cs="Arial"/>
                <w:bCs/>
                <w:sz w:val="20"/>
                <w:szCs w:val="20"/>
              </w:rPr>
            </w:pPr>
            <w:r>
              <w:rPr>
                <w:rFonts w:ascii="Century Gothic" w:hAnsi="Century Gothic" w:cs="Arial"/>
                <w:bCs/>
                <w:sz w:val="20"/>
                <w:szCs w:val="20"/>
              </w:rPr>
              <w:t>Little Bo Peep</w:t>
            </w:r>
          </w:p>
          <w:p w14:paraId="5CA32384" w14:textId="77777777" w:rsidR="00D836A3" w:rsidRDefault="00D836A3" w:rsidP="002540D4">
            <w:pPr>
              <w:pStyle w:val="NoSpacing"/>
              <w:rPr>
                <w:rFonts w:ascii="Century Gothic" w:hAnsi="Century Gothic" w:cs="Arial"/>
                <w:bCs/>
                <w:sz w:val="20"/>
                <w:szCs w:val="20"/>
              </w:rPr>
            </w:pPr>
            <w:r>
              <w:rPr>
                <w:rFonts w:ascii="Century Gothic" w:hAnsi="Century Gothic" w:cs="Arial"/>
                <w:bCs/>
                <w:sz w:val="20"/>
                <w:szCs w:val="20"/>
              </w:rPr>
              <w:t>Little Jack Horner</w:t>
            </w:r>
          </w:p>
          <w:p w14:paraId="53F79861" w14:textId="77777777" w:rsidR="00D836A3" w:rsidRDefault="00D836A3" w:rsidP="002540D4">
            <w:pPr>
              <w:pStyle w:val="NoSpacing"/>
              <w:rPr>
                <w:rFonts w:ascii="Century Gothic" w:hAnsi="Century Gothic" w:cs="Arial"/>
                <w:bCs/>
                <w:sz w:val="20"/>
                <w:szCs w:val="20"/>
              </w:rPr>
            </w:pPr>
            <w:r>
              <w:rPr>
                <w:rFonts w:ascii="Century Gothic" w:hAnsi="Century Gothic" w:cs="Arial"/>
                <w:bCs/>
                <w:sz w:val="20"/>
                <w:szCs w:val="20"/>
              </w:rPr>
              <w:t xml:space="preserve">Little Miss </w:t>
            </w:r>
            <w:proofErr w:type="spellStart"/>
            <w:r>
              <w:rPr>
                <w:rFonts w:ascii="Century Gothic" w:hAnsi="Century Gothic" w:cs="Arial"/>
                <w:bCs/>
                <w:sz w:val="20"/>
                <w:szCs w:val="20"/>
              </w:rPr>
              <w:t>Muffet</w:t>
            </w:r>
            <w:proofErr w:type="spellEnd"/>
          </w:p>
          <w:p w14:paraId="5519C969" w14:textId="77777777" w:rsidR="00D836A3" w:rsidRDefault="00D836A3" w:rsidP="002540D4">
            <w:pPr>
              <w:pStyle w:val="NoSpacing"/>
              <w:rPr>
                <w:rFonts w:ascii="Century Gothic" w:hAnsi="Century Gothic" w:cs="Arial"/>
                <w:bCs/>
                <w:sz w:val="20"/>
                <w:szCs w:val="20"/>
              </w:rPr>
            </w:pPr>
            <w:r>
              <w:rPr>
                <w:rFonts w:ascii="Century Gothic" w:hAnsi="Century Gothic" w:cs="Arial"/>
                <w:bCs/>
                <w:sz w:val="20"/>
                <w:szCs w:val="20"/>
              </w:rPr>
              <w:t>One, two, buckle my shoe</w:t>
            </w:r>
          </w:p>
          <w:p w14:paraId="0EB41C11" w14:textId="77777777" w:rsidR="00D836A3" w:rsidRDefault="00D836A3" w:rsidP="002540D4">
            <w:pPr>
              <w:pStyle w:val="NoSpacing"/>
              <w:rPr>
                <w:rFonts w:ascii="Century Gothic" w:hAnsi="Century Gothic" w:cs="Arial"/>
                <w:bCs/>
                <w:sz w:val="20"/>
                <w:szCs w:val="20"/>
              </w:rPr>
            </w:pPr>
            <w:r>
              <w:rPr>
                <w:rFonts w:ascii="Century Gothic" w:hAnsi="Century Gothic" w:cs="Arial"/>
                <w:bCs/>
                <w:sz w:val="20"/>
                <w:szCs w:val="20"/>
              </w:rPr>
              <w:t>Twinkle, twinkle</w:t>
            </w:r>
          </w:p>
          <w:p w14:paraId="31B4381A" w14:textId="2D859072" w:rsidR="00D836A3" w:rsidRPr="00D836A3" w:rsidRDefault="00D836A3" w:rsidP="002540D4">
            <w:pPr>
              <w:pStyle w:val="NoSpacing"/>
              <w:rPr>
                <w:rFonts w:ascii="Century Gothic" w:hAnsi="Century Gothic" w:cs="Arial"/>
                <w:bCs/>
                <w:sz w:val="20"/>
                <w:szCs w:val="20"/>
              </w:rPr>
            </w:pPr>
          </w:p>
        </w:tc>
        <w:tc>
          <w:tcPr>
            <w:tcW w:w="3436" w:type="dxa"/>
            <w:gridSpan w:val="2"/>
            <w:shd w:val="clear" w:color="auto" w:fill="auto"/>
          </w:tcPr>
          <w:p w14:paraId="088CC5AB" w14:textId="77777777" w:rsidR="00064B06" w:rsidRPr="00D836A3" w:rsidRDefault="00D836A3" w:rsidP="002540D4">
            <w:pPr>
              <w:pStyle w:val="NoSpacing"/>
              <w:rPr>
                <w:rFonts w:ascii="Century Gothic" w:hAnsi="Century Gothic" w:cs="Arial"/>
                <w:bCs/>
                <w:sz w:val="20"/>
                <w:szCs w:val="20"/>
              </w:rPr>
            </w:pPr>
            <w:r w:rsidRPr="00D836A3">
              <w:rPr>
                <w:rFonts w:ascii="Century Gothic" w:hAnsi="Century Gothic" w:cs="Arial"/>
                <w:bCs/>
                <w:sz w:val="20"/>
                <w:szCs w:val="20"/>
              </w:rPr>
              <w:t>It’s raining, it’s pouring</w:t>
            </w:r>
          </w:p>
          <w:p w14:paraId="19879CC1" w14:textId="77777777" w:rsidR="00D836A3" w:rsidRPr="00D836A3" w:rsidRDefault="00D836A3" w:rsidP="002540D4">
            <w:pPr>
              <w:pStyle w:val="NoSpacing"/>
              <w:rPr>
                <w:rFonts w:ascii="Century Gothic" w:hAnsi="Century Gothic" w:cs="Arial"/>
                <w:bCs/>
                <w:sz w:val="20"/>
                <w:szCs w:val="20"/>
              </w:rPr>
            </w:pPr>
            <w:r w:rsidRPr="00D836A3">
              <w:rPr>
                <w:rFonts w:ascii="Century Gothic" w:hAnsi="Century Gothic" w:cs="Arial"/>
                <w:bCs/>
                <w:sz w:val="20"/>
                <w:szCs w:val="20"/>
              </w:rPr>
              <w:t>Jack &amp; Jill</w:t>
            </w:r>
          </w:p>
          <w:p w14:paraId="59F5790F" w14:textId="77777777" w:rsidR="00D836A3" w:rsidRPr="00D836A3" w:rsidRDefault="00D836A3" w:rsidP="002540D4">
            <w:pPr>
              <w:pStyle w:val="NoSpacing"/>
              <w:rPr>
                <w:rFonts w:ascii="Century Gothic" w:hAnsi="Century Gothic" w:cs="Arial"/>
                <w:bCs/>
                <w:sz w:val="20"/>
                <w:szCs w:val="20"/>
              </w:rPr>
            </w:pPr>
            <w:r w:rsidRPr="00D836A3">
              <w:rPr>
                <w:rFonts w:ascii="Century Gothic" w:hAnsi="Century Gothic" w:cs="Arial"/>
                <w:bCs/>
                <w:sz w:val="20"/>
                <w:szCs w:val="20"/>
              </w:rPr>
              <w:t>Old Mother Hubbard</w:t>
            </w:r>
          </w:p>
          <w:p w14:paraId="14B7E098" w14:textId="77777777" w:rsidR="00D836A3" w:rsidRPr="00D836A3" w:rsidRDefault="00D836A3" w:rsidP="002540D4">
            <w:pPr>
              <w:pStyle w:val="NoSpacing"/>
              <w:rPr>
                <w:rFonts w:ascii="Century Gothic" w:hAnsi="Century Gothic" w:cs="Arial"/>
                <w:bCs/>
                <w:sz w:val="20"/>
                <w:szCs w:val="20"/>
              </w:rPr>
            </w:pPr>
            <w:r w:rsidRPr="00D836A3">
              <w:rPr>
                <w:rFonts w:ascii="Century Gothic" w:hAnsi="Century Gothic" w:cs="Arial"/>
                <w:bCs/>
                <w:sz w:val="20"/>
                <w:szCs w:val="20"/>
              </w:rPr>
              <w:t>Rain, rain, go away</w:t>
            </w:r>
          </w:p>
          <w:p w14:paraId="69D90AD8" w14:textId="0593C1AC" w:rsidR="00D836A3" w:rsidRPr="00D836A3" w:rsidRDefault="00D836A3" w:rsidP="002540D4">
            <w:pPr>
              <w:pStyle w:val="NoSpacing"/>
              <w:rPr>
                <w:rFonts w:ascii="Century Gothic" w:hAnsi="Century Gothic" w:cs="Arial"/>
                <w:bCs/>
                <w:sz w:val="20"/>
                <w:szCs w:val="20"/>
              </w:rPr>
            </w:pPr>
            <w:r w:rsidRPr="00D836A3">
              <w:rPr>
                <w:rFonts w:ascii="Century Gothic" w:hAnsi="Century Gothic" w:cs="Arial"/>
                <w:bCs/>
                <w:sz w:val="20"/>
                <w:szCs w:val="20"/>
              </w:rPr>
              <w:t>10 green bottles</w:t>
            </w:r>
          </w:p>
        </w:tc>
        <w:tc>
          <w:tcPr>
            <w:tcW w:w="3234" w:type="dxa"/>
            <w:shd w:val="clear" w:color="auto" w:fill="auto"/>
          </w:tcPr>
          <w:p w14:paraId="4FA4F912" w14:textId="77777777" w:rsidR="00064B06" w:rsidRPr="00D836A3" w:rsidRDefault="00D836A3" w:rsidP="002540D4">
            <w:pPr>
              <w:pStyle w:val="NoSpacing"/>
              <w:rPr>
                <w:rFonts w:ascii="Century Gothic" w:hAnsi="Century Gothic" w:cs="Arial"/>
                <w:bCs/>
                <w:sz w:val="20"/>
                <w:szCs w:val="20"/>
              </w:rPr>
            </w:pPr>
            <w:r w:rsidRPr="00D836A3">
              <w:rPr>
                <w:rFonts w:ascii="Century Gothic" w:hAnsi="Century Gothic" w:cs="Arial"/>
                <w:bCs/>
                <w:sz w:val="20"/>
                <w:szCs w:val="20"/>
              </w:rPr>
              <w:t>Hot cross buns</w:t>
            </w:r>
          </w:p>
          <w:p w14:paraId="4DC5CEA4" w14:textId="77777777" w:rsidR="00D836A3" w:rsidRPr="00D836A3" w:rsidRDefault="00D836A3" w:rsidP="002540D4">
            <w:pPr>
              <w:pStyle w:val="NoSpacing"/>
              <w:rPr>
                <w:rFonts w:ascii="Century Gothic" w:hAnsi="Century Gothic" w:cs="Arial"/>
                <w:bCs/>
                <w:sz w:val="20"/>
                <w:szCs w:val="20"/>
              </w:rPr>
            </w:pPr>
            <w:r w:rsidRPr="00D836A3">
              <w:rPr>
                <w:rFonts w:ascii="Century Gothic" w:hAnsi="Century Gothic" w:cs="Arial"/>
                <w:bCs/>
                <w:sz w:val="20"/>
                <w:szCs w:val="20"/>
              </w:rPr>
              <w:t>Humpty Dumpty</w:t>
            </w:r>
          </w:p>
          <w:p w14:paraId="5131514A" w14:textId="77777777" w:rsidR="00D836A3" w:rsidRDefault="0003675F" w:rsidP="002540D4">
            <w:pPr>
              <w:pStyle w:val="NoSpacing"/>
              <w:rPr>
                <w:rFonts w:ascii="Century Gothic" w:hAnsi="Century Gothic" w:cs="Arial"/>
                <w:bCs/>
                <w:sz w:val="20"/>
                <w:szCs w:val="20"/>
              </w:rPr>
            </w:pPr>
            <w:r>
              <w:rPr>
                <w:rFonts w:ascii="Century Gothic" w:hAnsi="Century Gothic" w:cs="Arial"/>
                <w:bCs/>
                <w:sz w:val="20"/>
                <w:szCs w:val="20"/>
              </w:rPr>
              <w:t>Three blind mice</w:t>
            </w:r>
          </w:p>
          <w:p w14:paraId="4681F2A9" w14:textId="0A111B09" w:rsidR="0003675F" w:rsidRPr="00D836A3" w:rsidRDefault="0003675F" w:rsidP="002540D4">
            <w:pPr>
              <w:pStyle w:val="NoSpacing"/>
              <w:rPr>
                <w:rFonts w:ascii="Century Gothic" w:hAnsi="Century Gothic" w:cs="Arial"/>
                <w:bCs/>
                <w:sz w:val="20"/>
                <w:szCs w:val="20"/>
              </w:rPr>
            </w:pPr>
            <w:r>
              <w:rPr>
                <w:rFonts w:ascii="Century Gothic" w:hAnsi="Century Gothic" w:cs="Arial"/>
                <w:bCs/>
                <w:sz w:val="20"/>
                <w:szCs w:val="20"/>
              </w:rPr>
              <w:t>London bridge is falling down</w:t>
            </w:r>
          </w:p>
        </w:tc>
        <w:tc>
          <w:tcPr>
            <w:tcW w:w="3253" w:type="dxa"/>
            <w:shd w:val="clear" w:color="auto" w:fill="auto"/>
          </w:tcPr>
          <w:p w14:paraId="755B15D3" w14:textId="77777777" w:rsidR="00064B06" w:rsidRPr="00D836A3" w:rsidRDefault="00D836A3" w:rsidP="00D836A3">
            <w:pPr>
              <w:spacing w:after="0"/>
              <w:rPr>
                <w:rFonts w:ascii="Century Gothic" w:hAnsi="Century Gothic" w:cs="Arial"/>
                <w:bCs/>
                <w:sz w:val="20"/>
                <w:szCs w:val="20"/>
              </w:rPr>
            </w:pPr>
            <w:r w:rsidRPr="00D836A3">
              <w:rPr>
                <w:rFonts w:ascii="Century Gothic" w:hAnsi="Century Gothic" w:cs="Arial"/>
                <w:bCs/>
                <w:sz w:val="20"/>
                <w:szCs w:val="20"/>
              </w:rPr>
              <w:t>Ladybird, ladybird</w:t>
            </w:r>
          </w:p>
          <w:p w14:paraId="08897D5C" w14:textId="77777777" w:rsidR="00D836A3" w:rsidRPr="00D836A3" w:rsidRDefault="00D836A3" w:rsidP="00D836A3">
            <w:pPr>
              <w:spacing w:after="0"/>
              <w:rPr>
                <w:rFonts w:ascii="Century Gothic" w:hAnsi="Century Gothic" w:cs="Arial"/>
                <w:bCs/>
                <w:sz w:val="20"/>
                <w:szCs w:val="20"/>
              </w:rPr>
            </w:pPr>
            <w:r w:rsidRPr="00D836A3">
              <w:rPr>
                <w:rFonts w:ascii="Century Gothic" w:hAnsi="Century Gothic" w:cs="Arial"/>
                <w:bCs/>
                <w:sz w:val="20"/>
                <w:szCs w:val="20"/>
              </w:rPr>
              <w:t>Tadpole</w:t>
            </w:r>
          </w:p>
          <w:p w14:paraId="4609D960" w14:textId="77777777" w:rsidR="00D836A3" w:rsidRPr="00D836A3" w:rsidRDefault="00D836A3" w:rsidP="00D836A3">
            <w:pPr>
              <w:spacing w:after="0"/>
              <w:rPr>
                <w:rFonts w:ascii="Century Gothic" w:hAnsi="Century Gothic" w:cs="Arial"/>
                <w:bCs/>
                <w:sz w:val="20"/>
                <w:szCs w:val="20"/>
              </w:rPr>
            </w:pPr>
            <w:r w:rsidRPr="00D836A3">
              <w:rPr>
                <w:rFonts w:ascii="Century Gothic" w:hAnsi="Century Gothic" w:cs="Arial"/>
                <w:bCs/>
                <w:sz w:val="20"/>
                <w:szCs w:val="20"/>
              </w:rPr>
              <w:t>Mary had a little lamb</w:t>
            </w:r>
          </w:p>
          <w:p w14:paraId="329CBDBB" w14:textId="77777777" w:rsidR="00D836A3" w:rsidRDefault="00D836A3" w:rsidP="00D836A3">
            <w:pPr>
              <w:spacing w:after="0"/>
              <w:rPr>
                <w:rFonts w:ascii="Century Gothic" w:hAnsi="Century Gothic" w:cs="Arial"/>
                <w:bCs/>
                <w:sz w:val="20"/>
                <w:szCs w:val="20"/>
              </w:rPr>
            </w:pPr>
            <w:r w:rsidRPr="00D836A3">
              <w:rPr>
                <w:rFonts w:ascii="Century Gothic" w:hAnsi="Century Gothic" w:cs="Arial"/>
                <w:bCs/>
                <w:sz w:val="20"/>
                <w:szCs w:val="20"/>
              </w:rPr>
              <w:t>Old MacDonald had a farm</w:t>
            </w:r>
          </w:p>
          <w:p w14:paraId="02471058" w14:textId="6FFF61ED" w:rsidR="0003675F" w:rsidRPr="00D836A3" w:rsidRDefault="0003675F" w:rsidP="00D836A3">
            <w:pPr>
              <w:spacing w:after="0"/>
              <w:rPr>
                <w:rFonts w:ascii="Century Gothic" w:hAnsi="Century Gothic" w:cs="Arial"/>
                <w:bCs/>
                <w:sz w:val="20"/>
                <w:szCs w:val="20"/>
              </w:rPr>
            </w:pPr>
            <w:proofErr w:type="spellStart"/>
            <w:r>
              <w:rPr>
                <w:rFonts w:ascii="Century Gothic" w:hAnsi="Century Gothic" w:cs="Arial"/>
                <w:bCs/>
                <w:sz w:val="20"/>
                <w:szCs w:val="20"/>
              </w:rPr>
              <w:t>Incy</w:t>
            </w:r>
            <w:proofErr w:type="spellEnd"/>
            <w:r>
              <w:rPr>
                <w:rFonts w:ascii="Century Gothic" w:hAnsi="Century Gothic" w:cs="Arial"/>
                <w:bCs/>
                <w:sz w:val="20"/>
                <w:szCs w:val="20"/>
              </w:rPr>
              <w:t xml:space="preserve"> </w:t>
            </w:r>
            <w:proofErr w:type="spellStart"/>
            <w:r>
              <w:rPr>
                <w:rFonts w:ascii="Century Gothic" w:hAnsi="Century Gothic" w:cs="Arial"/>
                <w:bCs/>
                <w:sz w:val="20"/>
                <w:szCs w:val="20"/>
              </w:rPr>
              <w:t>Wincy</w:t>
            </w:r>
            <w:proofErr w:type="spellEnd"/>
            <w:r>
              <w:rPr>
                <w:rFonts w:ascii="Century Gothic" w:hAnsi="Century Gothic" w:cs="Arial"/>
                <w:bCs/>
                <w:sz w:val="20"/>
                <w:szCs w:val="20"/>
              </w:rPr>
              <w:t xml:space="preserve"> spider</w:t>
            </w:r>
          </w:p>
        </w:tc>
        <w:tc>
          <w:tcPr>
            <w:tcW w:w="3054" w:type="dxa"/>
            <w:shd w:val="clear" w:color="auto" w:fill="auto"/>
          </w:tcPr>
          <w:p w14:paraId="476898F9" w14:textId="77777777" w:rsidR="00064B06" w:rsidRDefault="0003675F" w:rsidP="0003675F">
            <w:pPr>
              <w:spacing w:after="0"/>
              <w:rPr>
                <w:rFonts w:ascii="Century Gothic" w:hAnsi="Century Gothic" w:cs="Arial"/>
                <w:bCs/>
                <w:sz w:val="20"/>
                <w:szCs w:val="20"/>
              </w:rPr>
            </w:pPr>
            <w:r w:rsidRPr="0003675F">
              <w:rPr>
                <w:rFonts w:ascii="Century Gothic" w:hAnsi="Century Gothic" w:cs="Arial"/>
                <w:bCs/>
                <w:sz w:val="20"/>
                <w:szCs w:val="20"/>
              </w:rPr>
              <w:t>Here we go round the mulberry bush</w:t>
            </w:r>
            <w:r>
              <w:rPr>
                <w:rFonts w:ascii="Century Gothic" w:hAnsi="Century Gothic" w:cs="Arial"/>
                <w:bCs/>
                <w:sz w:val="20"/>
                <w:szCs w:val="20"/>
              </w:rPr>
              <w:t>.</w:t>
            </w:r>
          </w:p>
          <w:p w14:paraId="4EA80FBC" w14:textId="77777777" w:rsidR="0003675F" w:rsidRDefault="0003675F" w:rsidP="0003675F">
            <w:pPr>
              <w:spacing w:after="0"/>
              <w:rPr>
                <w:rFonts w:ascii="Century Gothic" w:hAnsi="Century Gothic" w:cs="Arial"/>
                <w:bCs/>
                <w:sz w:val="20"/>
                <w:szCs w:val="20"/>
              </w:rPr>
            </w:pPr>
            <w:r>
              <w:rPr>
                <w:rFonts w:ascii="Century Gothic" w:hAnsi="Century Gothic" w:cs="Arial"/>
                <w:bCs/>
                <w:sz w:val="20"/>
                <w:szCs w:val="20"/>
              </w:rPr>
              <w:t>I had a little nut tree.</w:t>
            </w:r>
          </w:p>
          <w:p w14:paraId="7B4AB65D" w14:textId="00DD8E48" w:rsidR="0003675F" w:rsidRPr="0003675F" w:rsidRDefault="0003675F" w:rsidP="0003675F">
            <w:pPr>
              <w:spacing w:after="0"/>
              <w:rPr>
                <w:rFonts w:ascii="Century Gothic" w:hAnsi="Century Gothic" w:cs="Arial"/>
                <w:bCs/>
                <w:sz w:val="20"/>
                <w:szCs w:val="20"/>
              </w:rPr>
            </w:pPr>
          </w:p>
        </w:tc>
      </w:tr>
      <w:tr w:rsidR="00774573" w:rsidRPr="009A5466" w14:paraId="40230BFC" w14:textId="77777777" w:rsidTr="00E42D5E">
        <w:trPr>
          <w:trHeight w:val="200"/>
        </w:trPr>
        <w:tc>
          <w:tcPr>
            <w:tcW w:w="2223" w:type="dxa"/>
            <w:shd w:val="clear" w:color="auto" w:fill="auto"/>
          </w:tcPr>
          <w:p w14:paraId="71BF0CB6" w14:textId="77777777" w:rsidR="00774573" w:rsidRDefault="00774573" w:rsidP="00774573">
            <w:pPr>
              <w:spacing w:after="0"/>
              <w:rPr>
                <w:rFonts w:ascii="Century Gothic" w:hAnsi="Century Gothic" w:cs="Arial"/>
                <w:b/>
                <w:i/>
                <w:sz w:val="20"/>
                <w:szCs w:val="20"/>
              </w:rPr>
            </w:pPr>
            <w:r>
              <w:rPr>
                <w:rFonts w:ascii="Century Gothic" w:hAnsi="Century Gothic" w:cs="Arial"/>
                <w:b/>
                <w:i/>
                <w:sz w:val="20"/>
                <w:szCs w:val="20"/>
              </w:rPr>
              <w:t>Assessed writing pieces</w:t>
            </w:r>
          </w:p>
        </w:tc>
        <w:tc>
          <w:tcPr>
            <w:tcW w:w="3638" w:type="dxa"/>
            <w:gridSpan w:val="2"/>
            <w:shd w:val="clear" w:color="auto" w:fill="auto"/>
          </w:tcPr>
          <w:p w14:paraId="4957852C" w14:textId="77777777" w:rsidR="00774573" w:rsidRPr="00832FB1" w:rsidRDefault="00774573" w:rsidP="00774573">
            <w:pPr>
              <w:pStyle w:val="NoSpacing"/>
              <w:rPr>
                <w:rFonts w:ascii="Century Gothic" w:hAnsi="Century Gothic" w:cs="Arial"/>
                <w:bCs/>
                <w:sz w:val="20"/>
                <w:szCs w:val="20"/>
              </w:rPr>
            </w:pPr>
            <w:r w:rsidRPr="00832FB1">
              <w:rPr>
                <w:rFonts w:ascii="Century Gothic" w:hAnsi="Century Gothic" w:cs="Arial"/>
                <w:bCs/>
                <w:sz w:val="20"/>
                <w:szCs w:val="20"/>
              </w:rPr>
              <w:t xml:space="preserve">Children to make a split pin funny bones character and label the different parts: leg, arm, head.  </w:t>
            </w:r>
          </w:p>
        </w:tc>
        <w:tc>
          <w:tcPr>
            <w:tcW w:w="4204" w:type="dxa"/>
            <w:gridSpan w:val="2"/>
            <w:shd w:val="clear" w:color="auto" w:fill="auto"/>
          </w:tcPr>
          <w:p w14:paraId="3D9CC7EB" w14:textId="77777777" w:rsidR="00774573" w:rsidRPr="00832FB1" w:rsidRDefault="00774573" w:rsidP="0003675F">
            <w:pPr>
              <w:spacing w:after="0"/>
              <w:rPr>
                <w:rFonts w:ascii="Century Gothic" w:hAnsi="Century Gothic" w:cs="Arial"/>
                <w:bCs/>
                <w:sz w:val="20"/>
                <w:szCs w:val="20"/>
              </w:rPr>
            </w:pPr>
            <w:r w:rsidRPr="00832FB1">
              <w:rPr>
                <w:rFonts w:ascii="Century Gothic" w:hAnsi="Century Gothic" w:cs="Arial"/>
                <w:bCs/>
                <w:sz w:val="20"/>
                <w:szCs w:val="20"/>
              </w:rPr>
              <w:t xml:space="preserve">Children to write their Christmas lists for Father Christmas (use and apply phonics/mark-making).  </w:t>
            </w:r>
            <w:r w:rsidR="00E14CFD" w:rsidRPr="00832FB1">
              <w:rPr>
                <w:rFonts w:ascii="Century Gothic" w:hAnsi="Century Gothic" w:cs="Arial"/>
                <w:bCs/>
                <w:sz w:val="20"/>
                <w:szCs w:val="20"/>
              </w:rPr>
              <w:br/>
            </w:r>
          </w:p>
        </w:tc>
        <w:tc>
          <w:tcPr>
            <w:tcW w:w="3436" w:type="dxa"/>
            <w:gridSpan w:val="2"/>
            <w:shd w:val="clear" w:color="auto" w:fill="auto"/>
          </w:tcPr>
          <w:p w14:paraId="42AE6188" w14:textId="77777777" w:rsidR="00774573" w:rsidRPr="00832FB1" w:rsidRDefault="006E0A21" w:rsidP="0025590C">
            <w:pPr>
              <w:rPr>
                <w:rFonts w:ascii="Century Gothic" w:hAnsi="Century Gothic" w:cs="Arial"/>
                <w:bCs/>
                <w:sz w:val="20"/>
                <w:szCs w:val="20"/>
              </w:rPr>
            </w:pPr>
            <w:r w:rsidRPr="00832FB1">
              <w:rPr>
                <w:rFonts w:ascii="Century Gothic" w:hAnsi="Century Gothic" w:cs="Arial"/>
                <w:bCs/>
                <w:sz w:val="20"/>
                <w:szCs w:val="20"/>
              </w:rPr>
              <w:t xml:space="preserve">Children to make an information poster about their favourite person who can help them. </w:t>
            </w:r>
            <w:r w:rsidR="00E14CFD" w:rsidRPr="00832FB1">
              <w:rPr>
                <w:rFonts w:ascii="Century Gothic" w:hAnsi="Century Gothic" w:cs="Arial"/>
                <w:bCs/>
                <w:sz w:val="20"/>
                <w:szCs w:val="20"/>
              </w:rPr>
              <w:br/>
            </w:r>
          </w:p>
        </w:tc>
        <w:tc>
          <w:tcPr>
            <w:tcW w:w="3234" w:type="dxa"/>
            <w:shd w:val="clear" w:color="auto" w:fill="auto"/>
          </w:tcPr>
          <w:p w14:paraId="36E06C1C" w14:textId="77777777" w:rsidR="00774573" w:rsidRPr="00832FB1" w:rsidRDefault="00774573" w:rsidP="0003675F">
            <w:pPr>
              <w:spacing w:after="0"/>
              <w:rPr>
                <w:rFonts w:ascii="Century Gothic" w:hAnsi="Century Gothic" w:cs="Arial"/>
                <w:bCs/>
                <w:sz w:val="20"/>
                <w:szCs w:val="20"/>
              </w:rPr>
            </w:pPr>
            <w:r w:rsidRPr="00832FB1">
              <w:rPr>
                <w:rFonts w:ascii="Century Gothic" w:hAnsi="Century Gothic" w:cs="Arial"/>
                <w:bCs/>
                <w:sz w:val="20"/>
                <w:szCs w:val="20"/>
              </w:rPr>
              <w:t>Children to write a set of instructions on how to plant a seed.</w:t>
            </w:r>
          </w:p>
        </w:tc>
        <w:tc>
          <w:tcPr>
            <w:tcW w:w="3253" w:type="dxa"/>
            <w:shd w:val="clear" w:color="auto" w:fill="auto"/>
          </w:tcPr>
          <w:p w14:paraId="5AA02F82" w14:textId="77777777" w:rsidR="00774573" w:rsidRPr="00832FB1" w:rsidRDefault="00774573" w:rsidP="0003675F">
            <w:pPr>
              <w:spacing w:after="0"/>
              <w:rPr>
                <w:rFonts w:ascii="Century Gothic" w:hAnsi="Century Gothic" w:cs="Arial"/>
                <w:bCs/>
                <w:sz w:val="20"/>
                <w:szCs w:val="20"/>
              </w:rPr>
            </w:pPr>
            <w:r w:rsidRPr="00832FB1">
              <w:rPr>
                <w:rFonts w:ascii="Century Gothic" w:hAnsi="Century Gothic" w:cs="Arial"/>
                <w:bCs/>
                <w:sz w:val="20"/>
                <w:szCs w:val="20"/>
              </w:rPr>
              <w:t>Children to write a re-count of their school trip to the Zoo.</w:t>
            </w:r>
          </w:p>
        </w:tc>
        <w:tc>
          <w:tcPr>
            <w:tcW w:w="3054" w:type="dxa"/>
            <w:shd w:val="clear" w:color="auto" w:fill="auto"/>
          </w:tcPr>
          <w:p w14:paraId="4E4B770D" w14:textId="77777777" w:rsidR="00774573" w:rsidRPr="00832FB1" w:rsidRDefault="006E0A21" w:rsidP="0003675F">
            <w:pPr>
              <w:spacing w:after="0"/>
              <w:rPr>
                <w:rFonts w:ascii="Century Gothic" w:hAnsi="Century Gothic" w:cs="Arial"/>
                <w:bCs/>
                <w:sz w:val="20"/>
                <w:szCs w:val="20"/>
              </w:rPr>
            </w:pPr>
            <w:r w:rsidRPr="00832FB1">
              <w:rPr>
                <w:rFonts w:ascii="Century Gothic" w:hAnsi="Century Gothic" w:cs="Arial"/>
                <w:bCs/>
                <w:sz w:val="20"/>
                <w:szCs w:val="20"/>
              </w:rPr>
              <w:t xml:space="preserve">Children to write a story about a journey they have been on. </w:t>
            </w:r>
          </w:p>
        </w:tc>
      </w:tr>
      <w:tr w:rsidR="009515D2" w:rsidRPr="009A5466" w14:paraId="034F0565" w14:textId="77777777" w:rsidTr="00E42D5E">
        <w:trPr>
          <w:trHeight w:val="200"/>
        </w:trPr>
        <w:tc>
          <w:tcPr>
            <w:tcW w:w="2223" w:type="dxa"/>
            <w:shd w:val="clear" w:color="auto" w:fill="auto"/>
          </w:tcPr>
          <w:p w14:paraId="4C3BEF40" w14:textId="098EA1B3" w:rsidR="009515D2" w:rsidRDefault="009515D2" w:rsidP="00774573">
            <w:pPr>
              <w:spacing w:after="0"/>
              <w:rPr>
                <w:rFonts w:ascii="Century Gothic" w:hAnsi="Century Gothic" w:cs="Arial"/>
                <w:b/>
                <w:i/>
                <w:sz w:val="20"/>
                <w:szCs w:val="20"/>
              </w:rPr>
            </w:pPr>
            <w:r>
              <w:rPr>
                <w:rFonts w:ascii="Century Gothic" w:hAnsi="Century Gothic" w:cs="Arial"/>
                <w:b/>
                <w:i/>
                <w:sz w:val="20"/>
                <w:szCs w:val="20"/>
              </w:rPr>
              <w:t>Phonics (Letters &amp; Sounds)</w:t>
            </w:r>
          </w:p>
        </w:tc>
        <w:tc>
          <w:tcPr>
            <w:tcW w:w="3638" w:type="dxa"/>
            <w:gridSpan w:val="2"/>
            <w:shd w:val="clear" w:color="auto" w:fill="auto"/>
          </w:tcPr>
          <w:p w14:paraId="59017428" w14:textId="0E92A403" w:rsidR="009515D2" w:rsidRDefault="009515D2" w:rsidP="00774573">
            <w:pPr>
              <w:pStyle w:val="NoSpacing"/>
              <w:rPr>
                <w:rFonts w:ascii="Century Gothic" w:hAnsi="Century Gothic" w:cs="Arial"/>
                <w:bCs/>
                <w:sz w:val="20"/>
                <w:szCs w:val="20"/>
              </w:rPr>
            </w:pPr>
            <w:r>
              <w:rPr>
                <w:rFonts w:ascii="Century Gothic" w:hAnsi="Century Gothic" w:cs="Arial"/>
                <w:bCs/>
                <w:sz w:val="20"/>
                <w:szCs w:val="20"/>
              </w:rPr>
              <w:t>Phase 1-</w:t>
            </w:r>
            <w:r>
              <w:t xml:space="preserve"> </w:t>
            </w:r>
            <w:r w:rsidRPr="009515D2">
              <w:rPr>
                <w:rFonts w:ascii="Century Gothic" w:hAnsi="Century Gothic" w:cs="Arial"/>
                <w:bCs/>
                <w:sz w:val="20"/>
                <w:szCs w:val="20"/>
              </w:rPr>
              <w:t>Environmental Sounds, Instrumental sounds</w:t>
            </w:r>
            <w:r>
              <w:rPr>
                <w:rFonts w:ascii="Century Gothic" w:hAnsi="Century Gothic" w:cs="Arial"/>
                <w:bCs/>
                <w:sz w:val="20"/>
                <w:szCs w:val="20"/>
              </w:rPr>
              <w:t xml:space="preserve">, </w:t>
            </w:r>
            <w:r w:rsidRPr="009515D2">
              <w:rPr>
                <w:rFonts w:ascii="Century Gothic" w:hAnsi="Century Gothic" w:cs="Arial"/>
                <w:bCs/>
                <w:sz w:val="20"/>
                <w:szCs w:val="20"/>
              </w:rPr>
              <w:t>Body percussion, Rhythm</w:t>
            </w:r>
            <w:r>
              <w:rPr>
                <w:rFonts w:ascii="Century Gothic" w:hAnsi="Century Gothic" w:cs="Arial"/>
                <w:bCs/>
                <w:sz w:val="20"/>
                <w:szCs w:val="20"/>
              </w:rPr>
              <w:t xml:space="preserve"> &amp; rhyme, </w:t>
            </w:r>
            <w:r w:rsidRPr="009515D2">
              <w:rPr>
                <w:rFonts w:ascii="Century Gothic" w:hAnsi="Century Gothic" w:cs="Arial"/>
                <w:bCs/>
                <w:sz w:val="20"/>
                <w:szCs w:val="20"/>
              </w:rPr>
              <w:t>Alliteration, Voice Sounds</w:t>
            </w:r>
            <w:r>
              <w:rPr>
                <w:rFonts w:ascii="Century Gothic" w:hAnsi="Century Gothic" w:cs="Arial"/>
                <w:bCs/>
                <w:sz w:val="20"/>
                <w:szCs w:val="20"/>
              </w:rPr>
              <w:t xml:space="preserve">, </w:t>
            </w:r>
            <w:r w:rsidRPr="009515D2">
              <w:rPr>
                <w:rFonts w:ascii="Century Gothic" w:hAnsi="Century Gothic" w:cs="Arial"/>
                <w:bCs/>
                <w:sz w:val="20"/>
                <w:szCs w:val="20"/>
              </w:rPr>
              <w:t>Oral blending &amp; segmenting</w:t>
            </w:r>
          </w:p>
          <w:p w14:paraId="325637E0" w14:textId="0B321FBA" w:rsidR="009515D2" w:rsidRPr="00832FB1" w:rsidRDefault="009515D2" w:rsidP="00774573">
            <w:pPr>
              <w:pStyle w:val="NoSpacing"/>
              <w:rPr>
                <w:rFonts w:ascii="Century Gothic" w:hAnsi="Century Gothic" w:cs="Arial"/>
                <w:bCs/>
                <w:sz w:val="20"/>
                <w:szCs w:val="20"/>
              </w:rPr>
            </w:pPr>
            <w:r>
              <w:rPr>
                <w:rFonts w:ascii="Century Gothic" w:hAnsi="Century Gothic" w:cs="Arial"/>
                <w:bCs/>
                <w:sz w:val="20"/>
                <w:szCs w:val="20"/>
              </w:rPr>
              <w:t>Phase 2- s,a,t,p,I,n,m,d,g,o,c,k, (I)</w:t>
            </w:r>
          </w:p>
        </w:tc>
        <w:tc>
          <w:tcPr>
            <w:tcW w:w="4204" w:type="dxa"/>
            <w:gridSpan w:val="2"/>
            <w:shd w:val="clear" w:color="auto" w:fill="auto"/>
          </w:tcPr>
          <w:p w14:paraId="1CF7E9FB" w14:textId="60ADDD44" w:rsidR="009515D2" w:rsidRDefault="009515D2" w:rsidP="0003675F">
            <w:pPr>
              <w:spacing w:after="0"/>
              <w:rPr>
                <w:rFonts w:ascii="Century Gothic" w:hAnsi="Century Gothic" w:cs="Arial"/>
                <w:bCs/>
                <w:sz w:val="20"/>
                <w:szCs w:val="20"/>
              </w:rPr>
            </w:pPr>
            <w:r>
              <w:rPr>
                <w:rFonts w:ascii="Century Gothic" w:hAnsi="Century Gothic" w:cs="Arial"/>
                <w:bCs/>
                <w:sz w:val="20"/>
                <w:szCs w:val="20"/>
              </w:rPr>
              <w:t xml:space="preserve">Phase 2- ck, e, u, r, h, b, f, ff, l, </w:t>
            </w:r>
            <w:proofErr w:type="spellStart"/>
            <w:proofErr w:type="gramStart"/>
            <w:r>
              <w:rPr>
                <w:rFonts w:ascii="Century Gothic" w:hAnsi="Century Gothic" w:cs="Arial"/>
                <w:bCs/>
                <w:sz w:val="20"/>
                <w:szCs w:val="20"/>
              </w:rPr>
              <w:t>ll,ss</w:t>
            </w:r>
            <w:proofErr w:type="spellEnd"/>
            <w:proofErr w:type="gramEnd"/>
            <w:r>
              <w:rPr>
                <w:rFonts w:ascii="Century Gothic" w:hAnsi="Century Gothic" w:cs="Arial"/>
                <w:bCs/>
                <w:sz w:val="20"/>
                <w:szCs w:val="20"/>
              </w:rPr>
              <w:t xml:space="preserve"> (to, the, no, go, into).</w:t>
            </w:r>
          </w:p>
          <w:p w14:paraId="30AA6D1C" w14:textId="40CE2821" w:rsidR="009515D2" w:rsidRPr="00832FB1" w:rsidRDefault="009515D2" w:rsidP="0003675F">
            <w:pPr>
              <w:spacing w:after="0"/>
              <w:rPr>
                <w:rFonts w:ascii="Century Gothic" w:hAnsi="Century Gothic" w:cs="Arial"/>
                <w:bCs/>
                <w:sz w:val="20"/>
                <w:szCs w:val="20"/>
              </w:rPr>
            </w:pPr>
            <w:r>
              <w:rPr>
                <w:rFonts w:ascii="Century Gothic" w:hAnsi="Century Gothic" w:cs="Arial"/>
                <w:bCs/>
                <w:sz w:val="20"/>
                <w:szCs w:val="20"/>
              </w:rPr>
              <w:t xml:space="preserve">Phase 3- j, v, w, x, </w:t>
            </w:r>
            <w:proofErr w:type="spellStart"/>
            <w:r>
              <w:rPr>
                <w:rFonts w:ascii="Century Gothic" w:hAnsi="Century Gothic" w:cs="Arial"/>
                <w:bCs/>
                <w:sz w:val="20"/>
                <w:szCs w:val="20"/>
              </w:rPr>
              <w:t>qu</w:t>
            </w:r>
            <w:proofErr w:type="spellEnd"/>
            <w:r>
              <w:rPr>
                <w:rFonts w:ascii="Century Gothic" w:hAnsi="Century Gothic" w:cs="Arial"/>
                <w:bCs/>
                <w:sz w:val="20"/>
                <w:szCs w:val="20"/>
              </w:rPr>
              <w:t xml:space="preserve">, z, </w:t>
            </w:r>
            <w:proofErr w:type="spellStart"/>
            <w:r>
              <w:rPr>
                <w:rFonts w:ascii="Century Gothic" w:hAnsi="Century Gothic" w:cs="Arial"/>
                <w:bCs/>
                <w:sz w:val="20"/>
                <w:szCs w:val="20"/>
              </w:rPr>
              <w:t>zz</w:t>
            </w:r>
            <w:proofErr w:type="spellEnd"/>
            <w:r>
              <w:rPr>
                <w:rFonts w:ascii="Century Gothic" w:hAnsi="Century Gothic" w:cs="Arial"/>
                <w:bCs/>
                <w:sz w:val="20"/>
                <w:szCs w:val="20"/>
              </w:rPr>
              <w:t>, y (he, she)</w:t>
            </w:r>
          </w:p>
        </w:tc>
        <w:tc>
          <w:tcPr>
            <w:tcW w:w="3436" w:type="dxa"/>
            <w:gridSpan w:val="2"/>
            <w:shd w:val="clear" w:color="auto" w:fill="auto"/>
          </w:tcPr>
          <w:p w14:paraId="152891C2" w14:textId="25525554" w:rsidR="009515D2" w:rsidRPr="00832FB1" w:rsidRDefault="009515D2" w:rsidP="0025590C">
            <w:pPr>
              <w:rPr>
                <w:rFonts w:ascii="Century Gothic" w:hAnsi="Century Gothic" w:cs="Arial"/>
                <w:bCs/>
                <w:sz w:val="20"/>
                <w:szCs w:val="20"/>
              </w:rPr>
            </w:pPr>
            <w:r>
              <w:rPr>
                <w:rFonts w:ascii="Century Gothic" w:hAnsi="Century Gothic" w:cs="Arial"/>
                <w:bCs/>
                <w:sz w:val="20"/>
                <w:szCs w:val="20"/>
              </w:rPr>
              <w:t xml:space="preserve">Phase 3- </w:t>
            </w:r>
            <w:proofErr w:type="spellStart"/>
            <w:r>
              <w:rPr>
                <w:rFonts w:ascii="Century Gothic" w:hAnsi="Century Gothic" w:cs="Arial"/>
                <w:bCs/>
                <w:sz w:val="20"/>
                <w:szCs w:val="20"/>
              </w:rPr>
              <w:t>ch</w:t>
            </w:r>
            <w:proofErr w:type="spellEnd"/>
            <w:r>
              <w:rPr>
                <w:rFonts w:ascii="Century Gothic" w:hAnsi="Century Gothic" w:cs="Arial"/>
                <w:bCs/>
                <w:sz w:val="20"/>
                <w:szCs w:val="20"/>
              </w:rPr>
              <w:t xml:space="preserve">, </w:t>
            </w:r>
            <w:proofErr w:type="spellStart"/>
            <w:r>
              <w:rPr>
                <w:rFonts w:ascii="Century Gothic" w:hAnsi="Century Gothic" w:cs="Arial"/>
                <w:bCs/>
                <w:sz w:val="20"/>
                <w:szCs w:val="20"/>
              </w:rPr>
              <w:t>sh</w:t>
            </w:r>
            <w:proofErr w:type="spellEnd"/>
            <w:r>
              <w:rPr>
                <w:rFonts w:ascii="Century Gothic" w:hAnsi="Century Gothic" w:cs="Arial"/>
                <w:bCs/>
                <w:sz w:val="20"/>
                <w:szCs w:val="20"/>
              </w:rPr>
              <w:t xml:space="preserve">, </w:t>
            </w:r>
            <w:proofErr w:type="spellStart"/>
            <w:r>
              <w:rPr>
                <w:rFonts w:ascii="Century Gothic" w:hAnsi="Century Gothic" w:cs="Arial"/>
                <w:bCs/>
                <w:sz w:val="20"/>
                <w:szCs w:val="20"/>
              </w:rPr>
              <w:t>th</w:t>
            </w:r>
            <w:proofErr w:type="spellEnd"/>
            <w:r>
              <w:rPr>
                <w:rFonts w:ascii="Century Gothic" w:hAnsi="Century Gothic" w:cs="Arial"/>
                <w:bCs/>
                <w:sz w:val="20"/>
                <w:szCs w:val="20"/>
              </w:rPr>
              <w:t xml:space="preserve">, ng, ai, </w:t>
            </w:r>
            <w:proofErr w:type="spellStart"/>
            <w:r>
              <w:rPr>
                <w:rFonts w:ascii="Century Gothic" w:hAnsi="Century Gothic" w:cs="Arial"/>
                <w:bCs/>
                <w:sz w:val="20"/>
                <w:szCs w:val="20"/>
              </w:rPr>
              <w:t>ee</w:t>
            </w:r>
            <w:proofErr w:type="spellEnd"/>
            <w:r>
              <w:rPr>
                <w:rFonts w:ascii="Century Gothic" w:hAnsi="Century Gothic" w:cs="Arial"/>
                <w:bCs/>
                <w:sz w:val="20"/>
                <w:szCs w:val="20"/>
              </w:rPr>
              <w:t xml:space="preserve">, </w:t>
            </w:r>
            <w:proofErr w:type="spellStart"/>
            <w:r>
              <w:rPr>
                <w:rFonts w:ascii="Century Gothic" w:hAnsi="Century Gothic" w:cs="Arial"/>
                <w:bCs/>
                <w:sz w:val="20"/>
                <w:szCs w:val="20"/>
              </w:rPr>
              <w:t>igh</w:t>
            </w:r>
            <w:proofErr w:type="spellEnd"/>
            <w:r>
              <w:rPr>
                <w:rFonts w:ascii="Century Gothic" w:hAnsi="Century Gothic" w:cs="Arial"/>
                <w:bCs/>
                <w:sz w:val="20"/>
                <w:szCs w:val="20"/>
              </w:rPr>
              <w:t xml:space="preserve">, </w:t>
            </w:r>
            <w:proofErr w:type="spellStart"/>
            <w:r>
              <w:rPr>
                <w:rFonts w:ascii="Century Gothic" w:hAnsi="Century Gothic" w:cs="Arial"/>
                <w:bCs/>
                <w:sz w:val="20"/>
                <w:szCs w:val="20"/>
              </w:rPr>
              <w:t>oa</w:t>
            </w:r>
            <w:proofErr w:type="spellEnd"/>
            <w:r>
              <w:rPr>
                <w:rFonts w:ascii="Century Gothic" w:hAnsi="Century Gothic" w:cs="Arial"/>
                <w:bCs/>
                <w:sz w:val="20"/>
                <w:szCs w:val="20"/>
              </w:rPr>
              <w:t xml:space="preserve">, </w:t>
            </w:r>
            <w:proofErr w:type="spellStart"/>
            <w:r>
              <w:rPr>
                <w:rFonts w:ascii="Century Gothic" w:hAnsi="Century Gothic" w:cs="Arial"/>
                <w:bCs/>
                <w:sz w:val="20"/>
                <w:szCs w:val="20"/>
              </w:rPr>
              <w:t>oo</w:t>
            </w:r>
            <w:proofErr w:type="spellEnd"/>
            <w:r>
              <w:rPr>
                <w:rFonts w:ascii="Century Gothic" w:hAnsi="Century Gothic" w:cs="Arial"/>
                <w:bCs/>
                <w:sz w:val="20"/>
                <w:szCs w:val="20"/>
              </w:rPr>
              <w:t xml:space="preserve">, </w:t>
            </w:r>
            <w:proofErr w:type="spellStart"/>
            <w:r>
              <w:rPr>
                <w:rFonts w:ascii="Century Gothic" w:hAnsi="Century Gothic" w:cs="Arial"/>
                <w:bCs/>
                <w:sz w:val="20"/>
                <w:szCs w:val="20"/>
              </w:rPr>
              <w:t>oo</w:t>
            </w:r>
            <w:proofErr w:type="spellEnd"/>
            <w:r>
              <w:rPr>
                <w:rFonts w:ascii="Century Gothic" w:hAnsi="Century Gothic" w:cs="Arial"/>
                <w:bCs/>
                <w:sz w:val="20"/>
                <w:szCs w:val="20"/>
              </w:rPr>
              <w:t xml:space="preserve">, </w:t>
            </w:r>
            <w:proofErr w:type="spellStart"/>
            <w:r>
              <w:rPr>
                <w:rFonts w:ascii="Century Gothic" w:hAnsi="Century Gothic" w:cs="Arial"/>
                <w:bCs/>
                <w:sz w:val="20"/>
                <w:szCs w:val="20"/>
              </w:rPr>
              <w:t>ar</w:t>
            </w:r>
            <w:proofErr w:type="spellEnd"/>
            <w:r>
              <w:rPr>
                <w:rFonts w:ascii="Century Gothic" w:hAnsi="Century Gothic" w:cs="Arial"/>
                <w:bCs/>
                <w:sz w:val="20"/>
                <w:szCs w:val="20"/>
              </w:rPr>
              <w:t xml:space="preserve">, or, air, </w:t>
            </w:r>
            <w:proofErr w:type="spellStart"/>
            <w:r>
              <w:rPr>
                <w:rFonts w:ascii="Century Gothic" w:hAnsi="Century Gothic" w:cs="Arial"/>
                <w:bCs/>
                <w:sz w:val="20"/>
                <w:szCs w:val="20"/>
              </w:rPr>
              <w:t>ur</w:t>
            </w:r>
            <w:proofErr w:type="spellEnd"/>
            <w:r>
              <w:rPr>
                <w:rFonts w:ascii="Century Gothic" w:hAnsi="Century Gothic" w:cs="Arial"/>
                <w:bCs/>
                <w:sz w:val="20"/>
                <w:szCs w:val="20"/>
              </w:rPr>
              <w:t xml:space="preserve">, ow, oi, ear, </w:t>
            </w:r>
            <w:proofErr w:type="spellStart"/>
            <w:r>
              <w:rPr>
                <w:rFonts w:ascii="Century Gothic" w:hAnsi="Century Gothic" w:cs="Arial"/>
                <w:bCs/>
                <w:sz w:val="20"/>
                <w:szCs w:val="20"/>
              </w:rPr>
              <w:t>ure</w:t>
            </w:r>
            <w:proofErr w:type="spellEnd"/>
            <w:r>
              <w:rPr>
                <w:rFonts w:ascii="Century Gothic" w:hAnsi="Century Gothic" w:cs="Arial"/>
                <w:bCs/>
                <w:sz w:val="20"/>
                <w:szCs w:val="20"/>
              </w:rPr>
              <w:t xml:space="preserve">, </w:t>
            </w:r>
            <w:proofErr w:type="spellStart"/>
            <w:r>
              <w:rPr>
                <w:rFonts w:ascii="Century Gothic" w:hAnsi="Century Gothic" w:cs="Arial"/>
                <w:bCs/>
                <w:sz w:val="20"/>
                <w:szCs w:val="20"/>
              </w:rPr>
              <w:t>er</w:t>
            </w:r>
            <w:proofErr w:type="spellEnd"/>
            <w:r>
              <w:rPr>
                <w:rFonts w:ascii="Century Gothic" w:hAnsi="Century Gothic" w:cs="Arial"/>
                <w:bCs/>
                <w:sz w:val="20"/>
                <w:szCs w:val="20"/>
              </w:rPr>
              <w:t xml:space="preserve"> (we, me, be, was, my, all, you, are, they, her)</w:t>
            </w:r>
          </w:p>
        </w:tc>
        <w:tc>
          <w:tcPr>
            <w:tcW w:w="3234" w:type="dxa"/>
            <w:shd w:val="clear" w:color="auto" w:fill="auto"/>
          </w:tcPr>
          <w:p w14:paraId="506C76FF" w14:textId="3CEF2895" w:rsidR="009515D2" w:rsidRPr="00832FB1" w:rsidRDefault="009515D2" w:rsidP="0003675F">
            <w:pPr>
              <w:spacing w:after="0"/>
              <w:rPr>
                <w:rFonts w:ascii="Century Gothic" w:hAnsi="Century Gothic" w:cs="Arial"/>
                <w:bCs/>
                <w:sz w:val="20"/>
                <w:szCs w:val="20"/>
              </w:rPr>
            </w:pPr>
            <w:r>
              <w:rPr>
                <w:rFonts w:ascii="Century Gothic" w:hAnsi="Century Gothic" w:cs="Arial"/>
                <w:bCs/>
                <w:sz w:val="20"/>
                <w:szCs w:val="20"/>
              </w:rPr>
              <w:t xml:space="preserve">Phase 4- Consolidation and read/ spell words with adjacent consonants (said, so, have, like, some, come, </w:t>
            </w:r>
            <w:proofErr w:type="spellStart"/>
            <w:r>
              <w:rPr>
                <w:rFonts w:ascii="Century Gothic" w:hAnsi="Century Gothic" w:cs="Arial"/>
                <w:bCs/>
                <w:sz w:val="20"/>
                <w:szCs w:val="20"/>
              </w:rPr>
              <w:t>wre</w:t>
            </w:r>
            <w:proofErr w:type="spellEnd"/>
            <w:r>
              <w:rPr>
                <w:rFonts w:ascii="Century Gothic" w:hAnsi="Century Gothic" w:cs="Arial"/>
                <w:bCs/>
                <w:sz w:val="20"/>
                <w:szCs w:val="20"/>
              </w:rPr>
              <w:t>, little, there, one, do, at, what, when)</w:t>
            </w:r>
          </w:p>
        </w:tc>
        <w:tc>
          <w:tcPr>
            <w:tcW w:w="3253" w:type="dxa"/>
            <w:shd w:val="clear" w:color="auto" w:fill="auto"/>
          </w:tcPr>
          <w:p w14:paraId="6C1E0554" w14:textId="7615920E" w:rsidR="009515D2" w:rsidRPr="00832FB1" w:rsidRDefault="009515D2" w:rsidP="0003675F">
            <w:pPr>
              <w:spacing w:after="0"/>
              <w:rPr>
                <w:rFonts w:ascii="Century Gothic" w:hAnsi="Century Gothic" w:cs="Arial"/>
                <w:bCs/>
                <w:sz w:val="20"/>
                <w:szCs w:val="20"/>
              </w:rPr>
            </w:pPr>
            <w:r>
              <w:rPr>
                <w:rFonts w:ascii="Century Gothic" w:hAnsi="Century Gothic" w:cs="Arial"/>
                <w:bCs/>
                <w:sz w:val="20"/>
                <w:szCs w:val="20"/>
              </w:rPr>
              <w:t>Based upon class need and areas of weakness. Phonics taught as whole class as well as in small groups for guided reading.</w:t>
            </w:r>
          </w:p>
        </w:tc>
        <w:tc>
          <w:tcPr>
            <w:tcW w:w="3054" w:type="dxa"/>
            <w:shd w:val="clear" w:color="auto" w:fill="auto"/>
          </w:tcPr>
          <w:p w14:paraId="56BF488C" w14:textId="6635494A" w:rsidR="009515D2" w:rsidRPr="00832FB1" w:rsidRDefault="009515D2" w:rsidP="0003675F">
            <w:pPr>
              <w:spacing w:after="0"/>
              <w:rPr>
                <w:rFonts w:ascii="Century Gothic" w:hAnsi="Century Gothic" w:cs="Arial"/>
                <w:bCs/>
                <w:sz w:val="20"/>
                <w:szCs w:val="20"/>
              </w:rPr>
            </w:pPr>
            <w:r>
              <w:rPr>
                <w:rFonts w:ascii="Century Gothic" w:hAnsi="Century Gothic" w:cs="Arial"/>
                <w:bCs/>
                <w:sz w:val="20"/>
                <w:szCs w:val="20"/>
              </w:rPr>
              <w:t>Based upon class need and areas of weakness. Phonics taught as whole class as well as in small groups for guided reading.</w:t>
            </w:r>
          </w:p>
        </w:tc>
      </w:tr>
      <w:tr w:rsidR="00E42D5E" w:rsidRPr="009A5466" w14:paraId="59C21912" w14:textId="77777777" w:rsidTr="00E42D5E">
        <w:trPr>
          <w:trHeight w:val="186"/>
        </w:trPr>
        <w:tc>
          <w:tcPr>
            <w:tcW w:w="2223" w:type="dxa"/>
            <w:shd w:val="clear" w:color="auto" w:fill="auto"/>
          </w:tcPr>
          <w:p w14:paraId="6539A24F" w14:textId="6DD7F9A1" w:rsidR="00E42D5E" w:rsidRDefault="00E42D5E" w:rsidP="001F5506">
            <w:pPr>
              <w:spacing w:after="0"/>
              <w:jc w:val="both"/>
              <w:rPr>
                <w:rFonts w:ascii="Century Gothic" w:hAnsi="Century Gothic" w:cs="Arial"/>
                <w:b/>
                <w:i/>
                <w:sz w:val="20"/>
                <w:szCs w:val="20"/>
              </w:rPr>
            </w:pPr>
            <w:r>
              <w:rPr>
                <w:rFonts w:ascii="Century Gothic" w:hAnsi="Century Gothic" w:cs="Arial"/>
                <w:b/>
                <w:i/>
                <w:sz w:val="20"/>
                <w:szCs w:val="20"/>
              </w:rPr>
              <w:t>Maths</w:t>
            </w:r>
          </w:p>
          <w:p w14:paraId="1B8F895B" w14:textId="46B10046" w:rsidR="00DB0DDF" w:rsidRPr="00DB0DDF" w:rsidRDefault="00DB0DDF" w:rsidP="001F5506">
            <w:pPr>
              <w:spacing w:after="0"/>
              <w:jc w:val="both"/>
              <w:rPr>
                <w:rFonts w:ascii="Century Gothic" w:hAnsi="Century Gothic" w:cs="Arial"/>
                <w:bCs/>
                <w:i/>
                <w:sz w:val="20"/>
                <w:szCs w:val="20"/>
              </w:rPr>
            </w:pPr>
            <w:r>
              <w:rPr>
                <w:rFonts w:ascii="Century Gothic" w:hAnsi="Century Gothic" w:cs="Arial"/>
                <w:bCs/>
                <w:i/>
                <w:sz w:val="20"/>
                <w:szCs w:val="20"/>
              </w:rPr>
              <w:t>Includes a focus on a number a week (1-20.</w:t>
            </w:r>
            <w:r w:rsidR="003C6E2F">
              <w:rPr>
                <w:rFonts w:ascii="Century Gothic" w:hAnsi="Century Gothic" w:cs="Arial"/>
                <w:bCs/>
                <w:i/>
                <w:sz w:val="20"/>
                <w:szCs w:val="20"/>
              </w:rPr>
              <w:t xml:space="preserve">) and maths stories. </w:t>
            </w:r>
          </w:p>
        </w:tc>
        <w:tc>
          <w:tcPr>
            <w:tcW w:w="3590" w:type="dxa"/>
            <w:shd w:val="clear" w:color="auto" w:fill="auto"/>
          </w:tcPr>
          <w:p w14:paraId="5DDADD67" w14:textId="20628883" w:rsidR="00E42D5E" w:rsidRDefault="00E42D5E" w:rsidP="002540D4">
            <w:pPr>
              <w:pStyle w:val="NoSpacing"/>
              <w:rPr>
                <w:rFonts w:ascii="Century Gothic" w:hAnsi="Century Gothic"/>
                <w:sz w:val="16"/>
                <w:szCs w:val="16"/>
                <w:lang w:eastAsia="en-GB"/>
              </w:rPr>
            </w:pPr>
            <w:r w:rsidRPr="0022146D">
              <w:rPr>
                <w:rFonts w:ascii="Century Gothic" w:hAnsi="Century Gothic"/>
                <w:sz w:val="16"/>
                <w:szCs w:val="16"/>
                <w:highlight w:val="yellow"/>
                <w:lang w:eastAsia="en-GB"/>
              </w:rPr>
              <w:t>Number:</w:t>
            </w:r>
          </w:p>
          <w:p w14:paraId="34F8C408" w14:textId="6BF319A5" w:rsidR="00E42D5E" w:rsidRDefault="00DB0DDF" w:rsidP="002540D4">
            <w:pPr>
              <w:pStyle w:val="NoSpacing"/>
              <w:rPr>
                <w:rFonts w:ascii="Century Gothic" w:hAnsi="Century Gothic"/>
                <w:sz w:val="16"/>
                <w:szCs w:val="16"/>
                <w:lang w:eastAsia="en-GB"/>
              </w:rPr>
            </w:pPr>
            <w:r>
              <w:rPr>
                <w:rFonts w:ascii="Century Gothic" w:hAnsi="Century Gothic"/>
                <w:sz w:val="16"/>
                <w:szCs w:val="16"/>
                <w:lang w:eastAsia="en-GB"/>
              </w:rPr>
              <w:t>Recognise some numerals of personal significance. Recognises numerals 1-5. Counts up to three or four objects by saying one number name for each. Count actions or objects which cannot be moved. Selects the correct numeral to represent 1 to 5 objects. Counts an irregular arrangement of up to 5 objects.</w:t>
            </w:r>
          </w:p>
          <w:p w14:paraId="682BCED8" w14:textId="1582F71D" w:rsidR="00DB0DDF" w:rsidRDefault="00DB0DDF" w:rsidP="002540D4">
            <w:pPr>
              <w:pStyle w:val="NoSpacing"/>
              <w:rPr>
                <w:rFonts w:ascii="Century Gothic" w:hAnsi="Century Gothic"/>
                <w:sz w:val="16"/>
                <w:szCs w:val="16"/>
                <w:lang w:eastAsia="en-GB"/>
              </w:rPr>
            </w:pPr>
          </w:p>
          <w:p w14:paraId="5C4ECA62" w14:textId="77777777" w:rsidR="00DB0DDF" w:rsidRDefault="00DB0DDF" w:rsidP="002540D4">
            <w:pPr>
              <w:pStyle w:val="NoSpacing"/>
              <w:rPr>
                <w:rFonts w:ascii="Century Gothic" w:hAnsi="Century Gothic"/>
                <w:sz w:val="16"/>
                <w:szCs w:val="16"/>
                <w:lang w:eastAsia="en-GB"/>
              </w:rPr>
            </w:pPr>
          </w:p>
          <w:p w14:paraId="7D1DDE94" w14:textId="41DED051" w:rsidR="00E42D5E" w:rsidRDefault="00E42D5E" w:rsidP="002540D4">
            <w:pPr>
              <w:pStyle w:val="NoSpacing"/>
              <w:rPr>
                <w:rFonts w:ascii="Century Gothic" w:hAnsi="Century Gothic"/>
                <w:sz w:val="16"/>
                <w:szCs w:val="16"/>
                <w:lang w:eastAsia="en-GB"/>
              </w:rPr>
            </w:pPr>
            <w:r w:rsidRPr="0022146D">
              <w:rPr>
                <w:rFonts w:ascii="Century Gothic" w:hAnsi="Century Gothic"/>
                <w:sz w:val="16"/>
                <w:szCs w:val="16"/>
                <w:highlight w:val="yellow"/>
                <w:lang w:eastAsia="en-GB"/>
              </w:rPr>
              <w:t>Shape, Space &amp; Measure:</w:t>
            </w:r>
            <w:r>
              <w:rPr>
                <w:rFonts w:ascii="Century Gothic" w:hAnsi="Century Gothic"/>
                <w:sz w:val="16"/>
                <w:szCs w:val="16"/>
                <w:lang w:eastAsia="en-GB"/>
              </w:rPr>
              <w:t xml:space="preserve"> </w:t>
            </w:r>
          </w:p>
          <w:p w14:paraId="306CA344" w14:textId="386246E1" w:rsidR="00E42D5E" w:rsidRDefault="00DB0DDF" w:rsidP="002540D4">
            <w:pPr>
              <w:pStyle w:val="NoSpacing"/>
              <w:rPr>
                <w:rFonts w:ascii="Century Gothic" w:hAnsi="Century Gothic"/>
                <w:sz w:val="16"/>
                <w:szCs w:val="16"/>
                <w:lang w:eastAsia="en-GB"/>
              </w:rPr>
            </w:pPr>
            <w:r>
              <w:rPr>
                <w:rFonts w:ascii="Century Gothic" w:hAnsi="Century Gothic"/>
                <w:sz w:val="16"/>
                <w:szCs w:val="16"/>
                <w:lang w:eastAsia="en-GB"/>
              </w:rPr>
              <w:t xml:space="preserve">Beginning to use mathematical names for ‘flat’ 2D shapes and mathematical terms </w:t>
            </w:r>
            <w:r>
              <w:rPr>
                <w:rFonts w:ascii="Century Gothic" w:hAnsi="Century Gothic"/>
                <w:sz w:val="16"/>
                <w:szCs w:val="16"/>
                <w:lang w:eastAsia="en-GB"/>
              </w:rPr>
              <w:lastRenderedPageBreak/>
              <w:t xml:space="preserve">to describe shapes. Selects a particular named shape. </w:t>
            </w:r>
          </w:p>
          <w:p w14:paraId="3B7E7AB7" w14:textId="77777777" w:rsidR="00E42D5E" w:rsidRDefault="00E42D5E" w:rsidP="002540D4">
            <w:pPr>
              <w:pStyle w:val="NoSpacing"/>
              <w:rPr>
                <w:rFonts w:ascii="Century Gothic" w:hAnsi="Century Gothic"/>
                <w:sz w:val="16"/>
                <w:szCs w:val="16"/>
                <w:lang w:eastAsia="en-GB"/>
              </w:rPr>
            </w:pPr>
          </w:p>
        </w:tc>
        <w:tc>
          <w:tcPr>
            <w:tcW w:w="4252" w:type="dxa"/>
            <w:gridSpan w:val="3"/>
            <w:shd w:val="clear" w:color="auto" w:fill="auto"/>
          </w:tcPr>
          <w:p w14:paraId="04BF8EE2" w14:textId="77777777" w:rsidR="00E42D5E" w:rsidRDefault="00E42D5E" w:rsidP="00E42D5E">
            <w:pPr>
              <w:pStyle w:val="NoSpacing"/>
              <w:rPr>
                <w:rFonts w:ascii="Century Gothic" w:hAnsi="Century Gothic"/>
                <w:sz w:val="16"/>
                <w:szCs w:val="16"/>
                <w:lang w:eastAsia="en-GB"/>
              </w:rPr>
            </w:pPr>
            <w:r w:rsidRPr="0022146D">
              <w:rPr>
                <w:rFonts w:ascii="Century Gothic" w:hAnsi="Century Gothic"/>
                <w:sz w:val="16"/>
                <w:szCs w:val="16"/>
                <w:highlight w:val="yellow"/>
                <w:lang w:eastAsia="en-GB"/>
              </w:rPr>
              <w:lastRenderedPageBreak/>
              <w:t>Number:</w:t>
            </w:r>
          </w:p>
          <w:p w14:paraId="6A2E83CB" w14:textId="62EB0B3A" w:rsidR="00DB0DDF" w:rsidRDefault="00DB0DDF" w:rsidP="00E42D5E">
            <w:pPr>
              <w:pStyle w:val="NoSpacing"/>
              <w:rPr>
                <w:rFonts w:ascii="Century Gothic" w:hAnsi="Century Gothic"/>
                <w:sz w:val="16"/>
                <w:szCs w:val="16"/>
                <w:lang w:eastAsia="en-GB"/>
              </w:rPr>
            </w:pPr>
            <w:r>
              <w:rPr>
                <w:rFonts w:ascii="Century Gothic" w:hAnsi="Century Gothic"/>
                <w:sz w:val="16"/>
                <w:szCs w:val="16"/>
                <w:lang w:eastAsia="en-GB"/>
              </w:rPr>
              <w:t xml:space="preserve">Uses the language of more and fewer to compare two sets of objects. Finds the total number of items in two groups by counting all of them. Says the number that is one more than a given number. Finds one more or one less from a group of up to 5 objects. In practical activities and discussion, begin to use the vocabulary involved in adding and subtracting. Recognises numerals 1 to 10. Counts up to 10 objects from a larger group. Counts objects to 10. Counts an irregular arrangement of up to 10 objects. Selects the correct numeral to represent 1 to 10 objects. Count actions and objects that cannot be moved. </w:t>
            </w:r>
          </w:p>
          <w:p w14:paraId="4A4FE017" w14:textId="77777777" w:rsidR="00E42D5E" w:rsidRDefault="00E42D5E" w:rsidP="00E42D5E">
            <w:pPr>
              <w:pStyle w:val="NoSpacing"/>
              <w:rPr>
                <w:rFonts w:ascii="Century Gothic" w:hAnsi="Century Gothic"/>
                <w:sz w:val="16"/>
                <w:szCs w:val="16"/>
                <w:lang w:eastAsia="en-GB"/>
              </w:rPr>
            </w:pPr>
            <w:r w:rsidRPr="0022146D">
              <w:rPr>
                <w:rFonts w:ascii="Century Gothic" w:hAnsi="Century Gothic"/>
                <w:sz w:val="16"/>
                <w:szCs w:val="16"/>
                <w:highlight w:val="yellow"/>
                <w:lang w:eastAsia="en-GB"/>
              </w:rPr>
              <w:lastRenderedPageBreak/>
              <w:t>Shape, Space &amp; Measure:</w:t>
            </w:r>
            <w:r>
              <w:rPr>
                <w:rFonts w:ascii="Century Gothic" w:hAnsi="Century Gothic"/>
                <w:sz w:val="16"/>
                <w:szCs w:val="16"/>
                <w:lang w:eastAsia="en-GB"/>
              </w:rPr>
              <w:t xml:space="preserve"> </w:t>
            </w:r>
          </w:p>
          <w:p w14:paraId="2BA0C4EB" w14:textId="57F7C4EA" w:rsidR="00E42D5E" w:rsidRDefault="00DB0DDF" w:rsidP="002540D4">
            <w:pPr>
              <w:pStyle w:val="NoSpacing"/>
              <w:rPr>
                <w:rFonts w:ascii="Century Gothic" w:hAnsi="Century Gothic"/>
                <w:sz w:val="16"/>
                <w:szCs w:val="16"/>
                <w:lang w:eastAsia="en-GB"/>
              </w:rPr>
            </w:pPr>
            <w:r>
              <w:rPr>
                <w:rFonts w:ascii="Century Gothic" w:hAnsi="Century Gothic"/>
                <w:sz w:val="16"/>
                <w:szCs w:val="16"/>
                <w:lang w:eastAsia="en-GB"/>
              </w:rPr>
              <w:t xml:space="preserve">Use familiar objects and common shapes to create and recreate patterns and build models. Beginning to use everyday language related to money. </w:t>
            </w:r>
          </w:p>
          <w:p w14:paraId="53CEB18E" w14:textId="77777777" w:rsidR="00E42D5E" w:rsidRDefault="00E42D5E" w:rsidP="002540D4">
            <w:pPr>
              <w:pStyle w:val="NoSpacing"/>
              <w:rPr>
                <w:rFonts w:ascii="Century Gothic" w:hAnsi="Century Gothic"/>
                <w:sz w:val="16"/>
                <w:szCs w:val="16"/>
                <w:lang w:eastAsia="en-GB"/>
              </w:rPr>
            </w:pPr>
          </w:p>
        </w:tc>
        <w:tc>
          <w:tcPr>
            <w:tcW w:w="3402" w:type="dxa"/>
            <w:shd w:val="clear" w:color="auto" w:fill="auto"/>
          </w:tcPr>
          <w:p w14:paraId="3B15FD25" w14:textId="77777777" w:rsidR="00E42D5E" w:rsidRDefault="00E42D5E" w:rsidP="00E42D5E">
            <w:pPr>
              <w:pStyle w:val="NoSpacing"/>
              <w:rPr>
                <w:rFonts w:ascii="Century Gothic" w:hAnsi="Century Gothic"/>
                <w:sz w:val="16"/>
                <w:szCs w:val="16"/>
                <w:lang w:eastAsia="en-GB"/>
              </w:rPr>
            </w:pPr>
            <w:r w:rsidRPr="0022146D">
              <w:rPr>
                <w:rFonts w:ascii="Century Gothic" w:hAnsi="Century Gothic"/>
                <w:sz w:val="16"/>
                <w:szCs w:val="16"/>
                <w:highlight w:val="yellow"/>
                <w:lang w:eastAsia="en-GB"/>
              </w:rPr>
              <w:lastRenderedPageBreak/>
              <w:t>Number:</w:t>
            </w:r>
          </w:p>
          <w:p w14:paraId="559D4B82" w14:textId="3F5B44C2" w:rsidR="00E42D5E" w:rsidRDefault="00582044" w:rsidP="00E42D5E">
            <w:pPr>
              <w:pStyle w:val="NoSpacing"/>
              <w:rPr>
                <w:rFonts w:ascii="Century Gothic" w:hAnsi="Century Gothic"/>
                <w:sz w:val="16"/>
                <w:szCs w:val="16"/>
                <w:lang w:eastAsia="en-GB"/>
              </w:rPr>
            </w:pPr>
            <w:r>
              <w:rPr>
                <w:rFonts w:ascii="Century Gothic" w:hAnsi="Century Gothic"/>
                <w:sz w:val="16"/>
                <w:szCs w:val="16"/>
                <w:lang w:eastAsia="en-GB"/>
              </w:rPr>
              <w:t xml:space="preserve">Uses the language of more and fewer to compare two sets of objects. Finds the total number of items in two groups by counting all of them. Says the number that is one more than a given number. Finds one more or one less from a group of up to 10 objects. In practical activities and discussion, begin to use the vocabulary involved in adding and subtracting. </w:t>
            </w:r>
          </w:p>
          <w:p w14:paraId="52B86B81" w14:textId="6E1A8F14" w:rsidR="00E42D5E" w:rsidRDefault="00E42D5E" w:rsidP="00E42D5E">
            <w:pPr>
              <w:pStyle w:val="NoSpacing"/>
              <w:rPr>
                <w:rFonts w:ascii="Century Gothic" w:hAnsi="Century Gothic"/>
                <w:sz w:val="16"/>
                <w:szCs w:val="16"/>
                <w:lang w:eastAsia="en-GB"/>
              </w:rPr>
            </w:pPr>
          </w:p>
          <w:p w14:paraId="0BEFD865" w14:textId="77777777" w:rsidR="00663569" w:rsidRDefault="00663569" w:rsidP="00E42D5E">
            <w:pPr>
              <w:pStyle w:val="NoSpacing"/>
              <w:rPr>
                <w:rFonts w:ascii="Century Gothic" w:hAnsi="Century Gothic"/>
                <w:sz w:val="16"/>
                <w:szCs w:val="16"/>
                <w:lang w:eastAsia="en-GB"/>
              </w:rPr>
            </w:pPr>
          </w:p>
          <w:p w14:paraId="08010ED4" w14:textId="77777777" w:rsidR="00E42D5E" w:rsidRDefault="00E42D5E" w:rsidP="00E42D5E">
            <w:pPr>
              <w:pStyle w:val="NoSpacing"/>
              <w:rPr>
                <w:rFonts w:ascii="Century Gothic" w:hAnsi="Century Gothic"/>
                <w:sz w:val="16"/>
                <w:szCs w:val="16"/>
                <w:lang w:eastAsia="en-GB"/>
              </w:rPr>
            </w:pPr>
            <w:r w:rsidRPr="0022146D">
              <w:rPr>
                <w:rFonts w:ascii="Century Gothic" w:hAnsi="Century Gothic"/>
                <w:sz w:val="16"/>
                <w:szCs w:val="16"/>
                <w:highlight w:val="yellow"/>
                <w:lang w:eastAsia="en-GB"/>
              </w:rPr>
              <w:t>Shape, Space &amp; Measure:</w:t>
            </w:r>
            <w:r>
              <w:rPr>
                <w:rFonts w:ascii="Century Gothic" w:hAnsi="Century Gothic"/>
                <w:sz w:val="16"/>
                <w:szCs w:val="16"/>
                <w:lang w:eastAsia="en-GB"/>
              </w:rPr>
              <w:t xml:space="preserve"> </w:t>
            </w:r>
          </w:p>
          <w:p w14:paraId="54F353C0" w14:textId="4B5C5540" w:rsidR="00E42D5E" w:rsidRDefault="00582044" w:rsidP="002540D4">
            <w:pPr>
              <w:pStyle w:val="NoSpacing"/>
              <w:rPr>
                <w:rFonts w:ascii="Century Gothic" w:hAnsi="Century Gothic"/>
                <w:sz w:val="16"/>
                <w:szCs w:val="16"/>
                <w:lang w:eastAsia="en-GB"/>
              </w:rPr>
            </w:pPr>
            <w:r>
              <w:rPr>
                <w:rFonts w:ascii="Century Gothic" w:hAnsi="Century Gothic"/>
                <w:sz w:val="16"/>
                <w:szCs w:val="16"/>
                <w:lang w:eastAsia="en-GB"/>
              </w:rPr>
              <w:lastRenderedPageBreak/>
              <w:t xml:space="preserve">Orders 2 or 3 items by length or height. Orders 2 or 3 items by weight or capacity. Beginning to use mathematical names for ‘solid’ 3D shapes and mathematical terms to describe shapes. Selects a particular named shape. Use familiar objects and common shapes to create and recreate patterns and build models. </w:t>
            </w:r>
          </w:p>
          <w:p w14:paraId="72236B0C" w14:textId="77777777" w:rsidR="00E42D5E" w:rsidRDefault="00E42D5E" w:rsidP="002540D4">
            <w:pPr>
              <w:pStyle w:val="NoSpacing"/>
              <w:rPr>
                <w:rFonts w:ascii="Century Gothic" w:hAnsi="Century Gothic"/>
                <w:sz w:val="16"/>
                <w:szCs w:val="16"/>
                <w:lang w:eastAsia="en-GB"/>
              </w:rPr>
            </w:pPr>
          </w:p>
        </w:tc>
        <w:tc>
          <w:tcPr>
            <w:tcW w:w="3261" w:type="dxa"/>
            <w:gridSpan w:val="2"/>
            <w:shd w:val="clear" w:color="auto" w:fill="auto"/>
          </w:tcPr>
          <w:p w14:paraId="2BA2A220" w14:textId="77777777" w:rsidR="00E42D5E" w:rsidRDefault="00E42D5E" w:rsidP="00E42D5E">
            <w:pPr>
              <w:pStyle w:val="NoSpacing"/>
              <w:rPr>
                <w:rFonts w:ascii="Century Gothic" w:hAnsi="Century Gothic"/>
                <w:sz w:val="16"/>
                <w:szCs w:val="16"/>
                <w:lang w:eastAsia="en-GB"/>
              </w:rPr>
            </w:pPr>
            <w:r w:rsidRPr="0022146D">
              <w:rPr>
                <w:rFonts w:ascii="Century Gothic" w:hAnsi="Century Gothic"/>
                <w:sz w:val="16"/>
                <w:szCs w:val="16"/>
                <w:highlight w:val="green"/>
                <w:lang w:eastAsia="en-GB"/>
              </w:rPr>
              <w:lastRenderedPageBreak/>
              <w:t>Number:</w:t>
            </w:r>
          </w:p>
          <w:p w14:paraId="19326791" w14:textId="65BD7FEE" w:rsidR="00E42D5E" w:rsidRDefault="0040243F" w:rsidP="00E42D5E">
            <w:pPr>
              <w:pStyle w:val="NoSpacing"/>
              <w:rPr>
                <w:rFonts w:ascii="Century Gothic" w:hAnsi="Century Gothic"/>
                <w:sz w:val="16"/>
                <w:szCs w:val="16"/>
                <w:lang w:eastAsia="en-GB"/>
              </w:rPr>
            </w:pPr>
            <w:r>
              <w:rPr>
                <w:rFonts w:ascii="Century Gothic" w:hAnsi="Century Gothic"/>
                <w:sz w:val="16"/>
                <w:szCs w:val="16"/>
                <w:lang w:eastAsia="en-GB"/>
              </w:rPr>
              <w:t>Recognises numerals 1 to 20. Says the number that is one more than a given number. Counts up to 20 objects from a larger group. Count actions or objects that cannot be moved. Counts objects to 20. Uses the language of more and fewer to compare two sets of objects. Finds the total number of items in two groups by counting all of them.</w:t>
            </w:r>
          </w:p>
          <w:p w14:paraId="3DBBD328" w14:textId="77777777" w:rsidR="00E42D5E" w:rsidRDefault="00E42D5E" w:rsidP="00E42D5E">
            <w:pPr>
              <w:pStyle w:val="NoSpacing"/>
              <w:rPr>
                <w:rFonts w:ascii="Century Gothic" w:hAnsi="Century Gothic"/>
                <w:sz w:val="16"/>
                <w:szCs w:val="16"/>
                <w:lang w:eastAsia="en-GB"/>
              </w:rPr>
            </w:pPr>
          </w:p>
          <w:p w14:paraId="4EBBC03E" w14:textId="77777777" w:rsidR="00E42D5E" w:rsidRDefault="00E42D5E" w:rsidP="00E42D5E">
            <w:pPr>
              <w:pStyle w:val="NoSpacing"/>
              <w:rPr>
                <w:rFonts w:ascii="Century Gothic" w:hAnsi="Century Gothic"/>
                <w:sz w:val="16"/>
                <w:szCs w:val="16"/>
                <w:lang w:eastAsia="en-GB"/>
              </w:rPr>
            </w:pPr>
          </w:p>
          <w:p w14:paraId="13CAE125" w14:textId="77777777" w:rsidR="00E42D5E" w:rsidRDefault="00E42D5E" w:rsidP="00E42D5E">
            <w:pPr>
              <w:pStyle w:val="NoSpacing"/>
              <w:rPr>
                <w:rFonts w:ascii="Century Gothic" w:hAnsi="Century Gothic"/>
                <w:sz w:val="16"/>
                <w:szCs w:val="16"/>
                <w:lang w:eastAsia="en-GB"/>
              </w:rPr>
            </w:pPr>
            <w:r w:rsidRPr="0022146D">
              <w:rPr>
                <w:rFonts w:ascii="Century Gothic" w:hAnsi="Century Gothic"/>
                <w:sz w:val="16"/>
                <w:szCs w:val="16"/>
                <w:highlight w:val="green"/>
                <w:lang w:eastAsia="en-GB"/>
              </w:rPr>
              <w:t>Shape, Space &amp; Measure:</w:t>
            </w:r>
            <w:r>
              <w:rPr>
                <w:rFonts w:ascii="Century Gothic" w:hAnsi="Century Gothic"/>
                <w:sz w:val="16"/>
                <w:szCs w:val="16"/>
                <w:lang w:eastAsia="en-GB"/>
              </w:rPr>
              <w:t xml:space="preserve"> </w:t>
            </w:r>
          </w:p>
          <w:p w14:paraId="6F0C3409" w14:textId="6197033A" w:rsidR="00E42D5E" w:rsidRDefault="0040243F" w:rsidP="002540D4">
            <w:pPr>
              <w:pStyle w:val="NoSpacing"/>
              <w:rPr>
                <w:rFonts w:ascii="Century Gothic" w:hAnsi="Century Gothic"/>
                <w:sz w:val="16"/>
                <w:szCs w:val="16"/>
                <w:lang w:eastAsia="en-GB"/>
              </w:rPr>
            </w:pPr>
            <w:r>
              <w:rPr>
                <w:rFonts w:ascii="Century Gothic" w:hAnsi="Century Gothic"/>
                <w:sz w:val="16"/>
                <w:szCs w:val="16"/>
                <w:lang w:eastAsia="en-GB"/>
              </w:rPr>
              <w:lastRenderedPageBreak/>
              <w:t xml:space="preserve">Uses everyday language related to time. Orders and sequences familiar events. Measures short periods of time in simple ways. </w:t>
            </w:r>
          </w:p>
          <w:p w14:paraId="6C61771C" w14:textId="77777777" w:rsidR="00E42D5E" w:rsidRDefault="00E42D5E" w:rsidP="002540D4">
            <w:pPr>
              <w:pStyle w:val="NoSpacing"/>
              <w:rPr>
                <w:rFonts w:ascii="Century Gothic" w:hAnsi="Century Gothic"/>
                <w:sz w:val="16"/>
                <w:szCs w:val="16"/>
                <w:lang w:eastAsia="en-GB"/>
              </w:rPr>
            </w:pPr>
          </w:p>
        </w:tc>
        <w:tc>
          <w:tcPr>
            <w:tcW w:w="3260" w:type="dxa"/>
            <w:shd w:val="clear" w:color="auto" w:fill="auto"/>
          </w:tcPr>
          <w:p w14:paraId="692BFB04" w14:textId="77777777" w:rsidR="00E42D5E" w:rsidRDefault="00E42D5E" w:rsidP="00E42D5E">
            <w:pPr>
              <w:pStyle w:val="NoSpacing"/>
              <w:rPr>
                <w:rFonts w:ascii="Century Gothic" w:hAnsi="Century Gothic"/>
                <w:sz w:val="16"/>
                <w:szCs w:val="16"/>
                <w:lang w:eastAsia="en-GB"/>
              </w:rPr>
            </w:pPr>
            <w:r w:rsidRPr="0022146D">
              <w:rPr>
                <w:rFonts w:ascii="Century Gothic" w:hAnsi="Century Gothic"/>
                <w:sz w:val="16"/>
                <w:szCs w:val="16"/>
                <w:highlight w:val="green"/>
                <w:lang w:eastAsia="en-GB"/>
              </w:rPr>
              <w:lastRenderedPageBreak/>
              <w:t>Number:</w:t>
            </w:r>
          </w:p>
          <w:p w14:paraId="30DD396A" w14:textId="38FF446B" w:rsidR="0040243F" w:rsidRDefault="0040243F" w:rsidP="0040243F">
            <w:pPr>
              <w:pStyle w:val="NoSpacing"/>
              <w:rPr>
                <w:rFonts w:ascii="Century Gothic" w:hAnsi="Century Gothic"/>
                <w:sz w:val="16"/>
                <w:szCs w:val="16"/>
                <w:lang w:eastAsia="en-GB"/>
              </w:rPr>
            </w:pPr>
            <w:r>
              <w:rPr>
                <w:rFonts w:ascii="Century Gothic" w:hAnsi="Century Gothic"/>
                <w:sz w:val="16"/>
                <w:szCs w:val="16"/>
                <w:lang w:eastAsia="en-GB"/>
              </w:rPr>
              <w:t xml:space="preserve">In practical activities and discussion, begin to use the vocabulary involved in doubling, halving and sharing. Finds one more or one less from a group of up to 20 objects. Estimates how many objects they can see and checks by counting them. In practical activities and discussion, begin to use the vocabulary involved in adding and subtracting. </w:t>
            </w:r>
          </w:p>
          <w:p w14:paraId="33F08614" w14:textId="2D547280" w:rsidR="0040243F" w:rsidRDefault="0040243F" w:rsidP="0040243F">
            <w:pPr>
              <w:pStyle w:val="NoSpacing"/>
              <w:rPr>
                <w:rFonts w:ascii="Century Gothic" w:hAnsi="Century Gothic"/>
                <w:sz w:val="16"/>
                <w:szCs w:val="16"/>
                <w:lang w:eastAsia="en-GB"/>
              </w:rPr>
            </w:pPr>
          </w:p>
          <w:p w14:paraId="1BB96C0C" w14:textId="57CBD52A" w:rsidR="0040243F" w:rsidRDefault="0040243F" w:rsidP="0040243F">
            <w:pPr>
              <w:pStyle w:val="NoSpacing"/>
              <w:rPr>
                <w:rFonts w:ascii="Century Gothic" w:hAnsi="Century Gothic"/>
                <w:sz w:val="16"/>
                <w:szCs w:val="16"/>
                <w:lang w:eastAsia="en-GB"/>
              </w:rPr>
            </w:pPr>
            <w:r w:rsidRPr="0022146D">
              <w:rPr>
                <w:rFonts w:ascii="Century Gothic" w:hAnsi="Century Gothic"/>
                <w:sz w:val="16"/>
                <w:szCs w:val="16"/>
                <w:highlight w:val="green"/>
                <w:lang w:eastAsia="en-GB"/>
              </w:rPr>
              <w:t>Shape, Space and Measure:</w:t>
            </w:r>
          </w:p>
          <w:p w14:paraId="41BD9F6C" w14:textId="507D8EA7" w:rsidR="0040243F" w:rsidRDefault="0040243F" w:rsidP="0040243F">
            <w:pPr>
              <w:pStyle w:val="NoSpacing"/>
              <w:rPr>
                <w:rFonts w:ascii="Century Gothic" w:hAnsi="Century Gothic"/>
                <w:sz w:val="16"/>
                <w:szCs w:val="16"/>
                <w:lang w:eastAsia="en-GB"/>
              </w:rPr>
            </w:pPr>
            <w:r>
              <w:rPr>
                <w:rFonts w:ascii="Century Gothic" w:hAnsi="Century Gothic"/>
                <w:sz w:val="16"/>
                <w:szCs w:val="16"/>
                <w:lang w:eastAsia="en-GB"/>
              </w:rPr>
              <w:lastRenderedPageBreak/>
              <w:t xml:space="preserve">Recognise and create patterns. Explore the characteristics of everyday objects and shapes, using mathematical language to describe them. </w:t>
            </w:r>
          </w:p>
          <w:p w14:paraId="5749B998" w14:textId="59AF304F" w:rsidR="00E42D5E" w:rsidRDefault="00E42D5E" w:rsidP="00E42D5E">
            <w:pPr>
              <w:pStyle w:val="NoSpacing"/>
              <w:rPr>
                <w:rFonts w:ascii="Century Gothic" w:hAnsi="Century Gothic"/>
                <w:sz w:val="16"/>
                <w:szCs w:val="16"/>
                <w:lang w:eastAsia="en-GB"/>
              </w:rPr>
            </w:pPr>
          </w:p>
          <w:p w14:paraId="4261E0B3" w14:textId="77777777" w:rsidR="00E42D5E" w:rsidRDefault="00E42D5E" w:rsidP="00E42D5E">
            <w:pPr>
              <w:pStyle w:val="NoSpacing"/>
              <w:rPr>
                <w:rFonts w:ascii="Century Gothic" w:hAnsi="Century Gothic"/>
                <w:sz w:val="16"/>
                <w:szCs w:val="16"/>
                <w:lang w:eastAsia="en-GB"/>
              </w:rPr>
            </w:pPr>
          </w:p>
          <w:p w14:paraId="3FF5FCC2" w14:textId="77777777" w:rsidR="00E42D5E" w:rsidRDefault="00E42D5E" w:rsidP="00E42D5E">
            <w:pPr>
              <w:pStyle w:val="NoSpacing"/>
              <w:rPr>
                <w:rFonts w:ascii="Century Gothic" w:hAnsi="Century Gothic"/>
                <w:sz w:val="16"/>
                <w:szCs w:val="16"/>
                <w:lang w:eastAsia="en-GB"/>
              </w:rPr>
            </w:pPr>
          </w:p>
          <w:p w14:paraId="0FB7DA61" w14:textId="77777777" w:rsidR="00E42D5E" w:rsidRDefault="00E42D5E" w:rsidP="002540D4">
            <w:pPr>
              <w:pStyle w:val="NoSpacing"/>
              <w:rPr>
                <w:rFonts w:ascii="Century Gothic" w:hAnsi="Century Gothic"/>
                <w:sz w:val="16"/>
                <w:szCs w:val="16"/>
                <w:lang w:eastAsia="en-GB"/>
              </w:rPr>
            </w:pPr>
          </w:p>
          <w:p w14:paraId="050D5ACF" w14:textId="77777777" w:rsidR="00E42D5E" w:rsidRDefault="00E42D5E" w:rsidP="002540D4">
            <w:pPr>
              <w:pStyle w:val="NoSpacing"/>
              <w:rPr>
                <w:rFonts w:ascii="Century Gothic" w:hAnsi="Century Gothic"/>
                <w:sz w:val="16"/>
                <w:szCs w:val="16"/>
                <w:lang w:eastAsia="en-GB"/>
              </w:rPr>
            </w:pPr>
          </w:p>
        </w:tc>
        <w:tc>
          <w:tcPr>
            <w:tcW w:w="3054" w:type="dxa"/>
            <w:shd w:val="clear" w:color="auto" w:fill="auto"/>
          </w:tcPr>
          <w:p w14:paraId="0DEB9058" w14:textId="77777777" w:rsidR="00E42D5E" w:rsidRDefault="00E42D5E" w:rsidP="00E42D5E">
            <w:pPr>
              <w:pStyle w:val="NoSpacing"/>
              <w:rPr>
                <w:rFonts w:ascii="Century Gothic" w:hAnsi="Century Gothic"/>
                <w:sz w:val="16"/>
                <w:szCs w:val="16"/>
                <w:lang w:eastAsia="en-GB"/>
              </w:rPr>
            </w:pPr>
            <w:r w:rsidRPr="0022146D">
              <w:rPr>
                <w:rFonts w:ascii="Century Gothic" w:hAnsi="Century Gothic"/>
                <w:sz w:val="16"/>
                <w:szCs w:val="16"/>
                <w:highlight w:val="green"/>
                <w:lang w:eastAsia="en-GB"/>
              </w:rPr>
              <w:lastRenderedPageBreak/>
              <w:t>Number:</w:t>
            </w:r>
          </w:p>
          <w:p w14:paraId="210D419C" w14:textId="11926A28" w:rsidR="00E42D5E" w:rsidRDefault="0040243F" w:rsidP="00E42D5E">
            <w:pPr>
              <w:pStyle w:val="NoSpacing"/>
              <w:rPr>
                <w:rFonts w:ascii="Century Gothic" w:hAnsi="Century Gothic"/>
                <w:sz w:val="16"/>
                <w:szCs w:val="16"/>
                <w:lang w:eastAsia="en-GB"/>
              </w:rPr>
            </w:pPr>
            <w:r>
              <w:rPr>
                <w:rFonts w:ascii="Century Gothic" w:hAnsi="Century Gothic"/>
                <w:sz w:val="16"/>
                <w:szCs w:val="16"/>
                <w:lang w:eastAsia="en-GB"/>
              </w:rPr>
              <w:t>Solve practical problems that involve combining groups of 2, 5 and 10 and sharing in equal groups.</w:t>
            </w:r>
          </w:p>
          <w:p w14:paraId="149AB5A5" w14:textId="77777777" w:rsidR="00E42D5E" w:rsidRDefault="00E42D5E" w:rsidP="00E42D5E">
            <w:pPr>
              <w:pStyle w:val="NoSpacing"/>
              <w:rPr>
                <w:rFonts w:ascii="Century Gothic" w:hAnsi="Century Gothic"/>
                <w:sz w:val="16"/>
                <w:szCs w:val="16"/>
                <w:lang w:eastAsia="en-GB"/>
              </w:rPr>
            </w:pPr>
          </w:p>
          <w:p w14:paraId="79ED8325" w14:textId="77777777" w:rsidR="00E42D5E" w:rsidRDefault="00E42D5E" w:rsidP="00E42D5E">
            <w:pPr>
              <w:pStyle w:val="NoSpacing"/>
              <w:rPr>
                <w:rFonts w:ascii="Century Gothic" w:hAnsi="Century Gothic"/>
                <w:sz w:val="16"/>
                <w:szCs w:val="16"/>
                <w:lang w:eastAsia="en-GB"/>
              </w:rPr>
            </w:pPr>
          </w:p>
          <w:p w14:paraId="27CD2D83" w14:textId="77777777" w:rsidR="00E42D5E" w:rsidRDefault="00E42D5E" w:rsidP="00E42D5E">
            <w:pPr>
              <w:pStyle w:val="NoSpacing"/>
              <w:rPr>
                <w:rFonts w:ascii="Century Gothic" w:hAnsi="Century Gothic"/>
                <w:sz w:val="16"/>
                <w:szCs w:val="16"/>
                <w:lang w:eastAsia="en-GB"/>
              </w:rPr>
            </w:pPr>
            <w:r w:rsidRPr="0022146D">
              <w:rPr>
                <w:rFonts w:ascii="Century Gothic" w:hAnsi="Century Gothic"/>
                <w:sz w:val="16"/>
                <w:szCs w:val="16"/>
                <w:highlight w:val="green"/>
                <w:lang w:eastAsia="en-GB"/>
              </w:rPr>
              <w:t>Shape, Space &amp; Measure</w:t>
            </w:r>
            <w:r>
              <w:rPr>
                <w:rFonts w:ascii="Century Gothic" w:hAnsi="Century Gothic"/>
                <w:sz w:val="16"/>
                <w:szCs w:val="16"/>
                <w:lang w:eastAsia="en-GB"/>
              </w:rPr>
              <w:t xml:space="preserve">: </w:t>
            </w:r>
          </w:p>
          <w:p w14:paraId="399D0481" w14:textId="7BD68796" w:rsidR="00E42D5E" w:rsidRDefault="0040243F" w:rsidP="002540D4">
            <w:pPr>
              <w:pStyle w:val="NoSpacing"/>
              <w:rPr>
                <w:rFonts w:ascii="Century Gothic" w:hAnsi="Century Gothic"/>
                <w:sz w:val="16"/>
                <w:szCs w:val="16"/>
                <w:lang w:eastAsia="en-GB"/>
              </w:rPr>
            </w:pPr>
            <w:r>
              <w:rPr>
                <w:rFonts w:ascii="Century Gothic" w:hAnsi="Century Gothic"/>
                <w:sz w:val="16"/>
                <w:szCs w:val="16"/>
                <w:lang w:eastAsia="en-GB"/>
              </w:rPr>
              <w:t>Can describe their relative position such as behind or next to.</w:t>
            </w:r>
          </w:p>
          <w:p w14:paraId="701C8D69" w14:textId="1269E22B" w:rsidR="0040243F" w:rsidRDefault="0040243F" w:rsidP="002540D4">
            <w:pPr>
              <w:pStyle w:val="NoSpacing"/>
              <w:rPr>
                <w:rFonts w:ascii="Century Gothic" w:hAnsi="Century Gothic"/>
                <w:sz w:val="16"/>
                <w:szCs w:val="16"/>
                <w:lang w:eastAsia="en-GB"/>
              </w:rPr>
            </w:pPr>
          </w:p>
          <w:p w14:paraId="03164A31" w14:textId="0928E09E" w:rsidR="0040243F" w:rsidRDefault="0040243F" w:rsidP="002540D4">
            <w:pPr>
              <w:pStyle w:val="NoSpacing"/>
              <w:rPr>
                <w:rFonts w:ascii="Century Gothic" w:hAnsi="Century Gothic"/>
                <w:sz w:val="16"/>
                <w:szCs w:val="16"/>
                <w:lang w:eastAsia="en-GB"/>
              </w:rPr>
            </w:pPr>
          </w:p>
          <w:p w14:paraId="003DC454" w14:textId="5CA17417" w:rsidR="0040243F" w:rsidRDefault="0040243F" w:rsidP="002540D4">
            <w:pPr>
              <w:pStyle w:val="NoSpacing"/>
              <w:rPr>
                <w:rFonts w:ascii="Century Gothic" w:hAnsi="Century Gothic"/>
                <w:sz w:val="16"/>
                <w:szCs w:val="16"/>
                <w:lang w:eastAsia="en-GB"/>
              </w:rPr>
            </w:pPr>
          </w:p>
          <w:p w14:paraId="38EF8009" w14:textId="1ED4DEAB" w:rsidR="0040243F" w:rsidRPr="0040243F" w:rsidRDefault="0040243F" w:rsidP="002540D4">
            <w:pPr>
              <w:pStyle w:val="NoSpacing"/>
              <w:rPr>
                <w:rFonts w:ascii="Century Gothic" w:hAnsi="Century Gothic"/>
                <w:i/>
                <w:iCs/>
                <w:sz w:val="16"/>
                <w:szCs w:val="16"/>
                <w:lang w:eastAsia="en-GB"/>
              </w:rPr>
            </w:pPr>
            <w:r w:rsidRPr="0040243F">
              <w:rPr>
                <w:rFonts w:ascii="Century Gothic" w:hAnsi="Century Gothic"/>
                <w:i/>
                <w:iCs/>
                <w:sz w:val="16"/>
                <w:szCs w:val="16"/>
                <w:lang w:eastAsia="en-GB"/>
              </w:rPr>
              <w:lastRenderedPageBreak/>
              <w:t xml:space="preserve">Problem solving a reasoning tasks which put together all mathematical skills learnt so far. </w:t>
            </w:r>
          </w:p>
          <w:p w14:paraId="560A072C" w14:textId="77777777" w:rsidR="00E42D5E" w:rsidRPr="009A5466" w:rsidRDefault="00E42D5E" w:rsidP="003766B9">
            <w:pPr>
              <w:spacing w:after="0"/>
              <w:jc w:val="center"/>
              <w:rPr>
                <w:rFonts w:ascii="Century Gothic" w:hAnsi="Century Gothic" w:cs="Arial"/>
                <w:i/>
                <w:sz w:val="20"/>
                <w:szCs w:val="20"/>
              </w:rPr>
            </w:pPr>
            <w:r w:rsidRPr="003766B9">
              <w:rPr>
                <w:rFonts w:ascii="Century Gothic" w:hAnsi="Century Gothic" w:cs="Arial"/>
                <w:sz w:val="20"/>
                <w:szCs w:val="20"/>
              </w:rPr>
              <w:t>.</w:t>
            </w:r>
          </w:p>
        </w:tc>
      </w:tr>
      <w:tr w:rsidR="00211817" w:rsidRPr="009A5466" w14:paraId="411BD81E" w14:textId="77777777" w:rsidTr="00E42D5E">
        <w:trPr>
          <w:trHeight w:val="349"/>
        </w:trPr>
        <w:tc>
          <w:tcPr>
            <w:tcW w:w="2223" w:type="dxa"/>
            <w:shd w:val="clear" w:color="auto" w:fill="auto"/>
          </w:tcPr>
          <w:p w14:paraId="2F8CB928" w14:textId="77777777" w:rsidR="00211817" w:rsidRDefault="00211817" w:rsidP="001F5506">
            <w:pPr>
              <w:spacing w:after="0"/>
              <w:jc w:val="both"/>
              <w:rPr>
                <w:rFonts w:ascii="Century Gothic" w:hAnsi="Century Gothic" w:cs="Arial"/>
                <w:b/>
                <w:i/>
                <w:sz w:val="20"/>
                <w:szCs w:val="20"/>
              </w:rPr>
            </w:pPr>
            <w:proofErr w:type="spellStart"/>
            <w:r>
              <w:rPr>
                <w:rFonts w:ascii="Century Gothic" w:hAnsi="Century Gothic" w:cs="Arial"/>
                <w:b/>
                <w:i/>
                <w:sz w:val="20"/>
                <w:szCs w:val="20"/>
              </w:rPr>
              <w:lastRenderedPageBreak/>
              <w:t>UotW</w:t>
            </w:r>
            <w:proofErr w:type="spellEnd"/>
          </w:p>
          <w:p w14:paraId="0648AB92" w14:textId="793CEA10" w:rsidR="00944127" w:rsidRPr="00944127" w:rsidRDefault="00944127" w:rsidP="001F5506">
            <w:pPr>
              <w:spacing w:after="0"/>
              <w:jc w:val="both"/>
              <w:rPr>
                <w:rFonts w:ascii="Century Gothic" w:hAnsi="Century Gothic" w:cs="Arial"/>
                <w:bCs/>
                <w:i/>
                <w:sz w:val="20"/>
                <w:szCs w:val="20"/>
              </w:rPr>
            </w:pPr>
            <w:r>
              <w:rPr>
                <w:rFonts w:ascii="Century Gothic" w:hAnsi="Century Gothic" w:cs="Arial"/>
                <w:bCs/>
                <w:i/>
                <w:sz w:val="20"/>
                <w:szCs w:val="20"/>
              </w:rPr>
              <w:t>Includes focused Geography, RE, History and ICT sessions.</w:t>
            </w:r>
          </w:p>
        </w:tc>
        <w:tc>
          <w:tcPr>
            <w:tcW w:w="11244" w:type="dxa"/>
            <w:gridSpan w:val="5"/>
            <w:shd w:val="clear" w:color="auto" w:fill="auto"/>
          </w:tcPr>
          <w:p w14:paraId="3B93F7D4" w14:textId="77777777" w:rsidR="00944127" w:rsidRPr="00944127" w:rsidRDefault="00944127" w:rsidP="00944127">
            <w:pPr>
              <w:spacing w:after="0"/>
              <w:rPr>
                <w:rFonts w:ascii="Century Gothic" w:hAnsi="Century Gothic"/>
                <w:bCs/>
                <w:iCs/>
                <w:sz w:val="20"/>
                <w:szCs w:val="20"/>
              </w:rPr>
            </w:pPr>
            <w:r w:rsidRPr="00944127">
              <w:rPr>
                <w:rFonts w:ascii="Century Gothic" w:hAnsi="Century Gothic"/>
                <w:bCs/>
                <w:iCs/>
                <w:sz w:val="20"/>
                <w:szCs w:val="20"/>
                <w:highlight w:val="yellow"/>
              </w:rPr>
              <w:t>People &amp; Communities:</w:t>
            </w:r>
          </w:p>
          <w:p w14:paraId="0F917BD8" w14:textId="6FBA8BD3" w:rsidR="00944127" w:rsidRPr="00944127" w:rsidRDefault="00944127" w:rsidP="00944127">
            <w:pPr>
              <w:spacing w:after="0"/>
              <w:rPr>
                <w:rFonts w:ascii="Century Gothic" w:hAnsi="Century Gothic"/>
                <w:bCs/>
                <w:iCs/>
                <w:sz w:val="20"/>
                <w:szCs w:val="20"/>
              </w:rPr>
            </w:pPr>
            <w:r w:rsidRPr="00944127">
              <w:rPr>
                <w:rFonts w:ascii="Century Gothic" w:hAnsi="Century Gothic"/>
                <w:sz w:val="20"/>
                <w:szCs w:val="20"/>
              </w:rPr>
              <w:t xml:space="preserve">Enjoys joining in with family customs and routines. </w:t>
            </w:r>
          </w:p>
          <w:p w14:paraId="2893CEA8" w14:textId="77777777" w:rsidR="00944127" w:rsidRPr="00944127" w:rsidRDefault="00944127" w:rsidP="00944127">
            <w:pPr>
              <w:spacing w:after="0"/>
              <w:rPr>
                <w:rFonts w:ascii="Century Gothic" w:hAnsi="Century Gothic"/>
                <w:bCs/>
                <w:iCs/>
                <w:sz w:val="20"/>
                <w:szCs w:val="20"/>
              </w:rPr>
            </w:pPr>
            <w:r w:rsidRPr="00944127">
              <w:rPr>
                <w:rFonts w:ascii="Century Gothic" w:hAnsi="Century Gothic"/>
                <w:bCs/>
                <w:iCs/>
                <w:sz w:val="20"/>
                <w:szCs w:val="20"/>
                <w:highlight w:val="yellow"/>
              </w:rPr>
              <w:t>The World:</w:t>
            </w:r>
          </w:p>
          <w:p w14:paraId="2DA8110C" w14:textId="629315C3" w:rsidR="00944127" w:rsidRPr="00944127" w:rsidRDefault="00944127" w:rsidP="00944127">
            <w:pPr>
              <w:spacing w:after="0"/>
              <w:rPr>
                <w:rFonts w:ascii="Century Gothic" w:hAnsi="Century Gothic"/>
                <w:bCs/>
                <w:iCs/>
                <w:sz w:val="20"/>
                <w:szCs w:val="20"/>
              </w:rPr>
            </w:pPr>
            <w:r w:rsidRPr="00944127">
              <w:rPr>
                <w:rFonts w:ascii="Century Gothic" w:hAnsi="Century Gothic"/>
                <w:sz w:val="20"/>
                <w:szCs w:val="20"/>
              </w:rPr>
              <w:t xml:space="preserve">Looks closely at similarities, differences, patterns and change. </w:t>
            </w:r>
          </w:p>
          <w:p w14:paraId="7E7C7075" w14:textId="77777777" w:rsidR="00944127" w:rsidRDefault="00944127" w:rsidP="00944127">
            <w:pPr>
              <w:spacing w:after="0"/>
              <w:rPr>
                <w:rFonts w:ascii="Century Gothic" w:hAnsi="Century Gothic"/>
                <w:bCs/>
                <w:iCs/>
                <w:sz w:val="20"/>
                <w:szCs w:val="20"/>
              </w:rPr>
            </w:pPr>
            <w:r w:rsidRPr="00944127">
              <w:rPr>
                <w:rFonts w:ascii="Century Gothic" w:hAnsi="Century Gothic"/>
                <w:bCs/>
                <w:iCs/>
                <w:sz w:val="20"/>
                <w:szCs w:val="20"/>
                <w:highlight w:val="yellow"/>
              </w:rPr>
              <w:t>Technology:</w:t>
            </w:r>
          </w:p>
          <w:p w14:paraId="1DE67659" w14:textId="1669B111" w:rsidR="00944127" w:rsidRPr="00944127" w:rsidRDefault="00944127" w:rsidP="00944127">
            <w:pPr>
              <w:spacing w:after="0"/>
              <w:rPr>
                <w:rFonts w:ascii="Century Gothic" w:hAnsi="Century Gothic"/>
                <w:bCs/>
                <w:iCs/>
                <w:sz w:val="20"/>
                <w:szCs w:val="20"/>
              </w:rPr>
            </w:pPr>
            <w:r w:rsidRPr="00944127">
              <w:rPr>
                <w:rFonts w:ascii="Century Gothic" w:hAnsi="Century Gothic"/>
                <w:sz w:val="20"/>
                <w:szCs w:val="20"/>
              </w:rPr>
              <w:t xml:space="preserve">Completes a simple program on a computer. </w:t>
            </w:r>
            <w:r>
              <w:rPr>
                <w:rFonts w:ascii="Century Gothic" w:hAnsi="Century Gothic"/>
                <w:sz w:val="20"/>
                <w:szCs w:val="20"/>
              </w:rPr>
              <w:t xml:space="preserve"> </w:t>
            </w:r>
            <w:r w:rsidRPr="00944127">
              <w:rPr>
                <w:rFonts w:ascii="Century Gothic" w:hAnsi="Century Gothic"/>
                <w:sz w:val="20"/>
                <w:szCs w:val="20"/>
              </w:rPr>
              <w:t xml:space="preserve">Uses ICT hardware to interact with age-appropriate computer software. </w:t>
            </w:r>
          </w:p>
          <w:p w14:paraId="7CAF4CA5" w14:textId="6C1C4283" w:rsidR="004A6D1D" w:rsidRDefault="004A6D1D" w:rsidP="00944127">
            <w:pPr>
              <w:spacing w:after="0"/>
              <w:rPr>
                <w:rFonts w:ascii="Century Gothic" w:hAnsi="Century Gothic"/>
                <w:bCs/>
                <w:iCs/>
                <w:sz w:val="20"/>
                <w:szCs w:val="20"/>
              </w:rPr>
            </w:pPr>
          </w:p>
          <w:p w14:paraId="463B0184" w14:textId="2EC5F55C" w:rsidR="004A6D1D" w:rsidRPr="004A6D1D" w:rsidRDefault="004A6D1D" w:rsidP="004A6D1D">
            <w:pPr>
              <w:spacing w:after="0"/>
              <w:rPr>
                <w:rFonts w:ascii="Century Gothic" w:hAnsi="Century Gothic"/>
                <w:i/>
                <w:iCs/>
                <w:sz w:val="20"/>
                <w:szCs w:val="20"/>
              </w:rPr>
            </w:pPr>
            <w:r w:rsidRPr="004A6D1D">
              <w:rPr>
                <w:rFonts w:ascii="Century Gothic" w:hAnsi="Century Gothic"/>
                <w:i/>
                <w:iCs/>
                <w:sz w:val="20"/>
                <w:szCs w:val="20"/>
              </w:rPr>
              <w:t>Text/ story links to important celebration dates</w:t>
            </w:r>
            <w:r w:rsidR="00832FB1">
              <w:rPr>
                <w:rFonts w:ascii="Century Gothic" w:hAnsi="Century Gothic"/>
                <w:i/>
                <w:iCs/>
                <w:sz w:val="20"/>
                <w:szCs w:val="20"/>
              </w:rPr>
              <w:t xml:space="preserve"> </w:t>
            </w:r>
            <w:r w:rsidRPr="004A6D1D">
              <w:rPr>
                <w:rFonts w:ascii="Century Gothic" w:hAnsi="Century Gothic"/>
                <w:i/>
                <w:iCs/>
                <w:sz w:val="20"/>
                <w:szCs w:val="20"/>
              </w:rPr>
              <w:t xml:space="preserve"> below</w:t>
            </w:r>
            <w:r w:rsidR="00832FB1">
              <w:rPr>
                <w:rFonts w:ascii="Century Gothic" w:hAnsi="Century Gothic"/>
                <w:i/>
                <w:iCs/>
                <w:sz w:val="20"/>
                <w:szCs w:val="20"/>
              </w:rPr>
              <w:t>:</w:t>
            </w:r>
          </w:p>
          <w:p w14:paraId="13307D13" w14:textId="14A46E78" w:rsidR="004A6D1D" w:rsidRPr="00944127" w:rsidRDefault="004A6D1D" w:rsidP="00944127">
            <w:pPr>
              <w:spacing w:after="0"/>
              <w:rPr>
                <w:rFonts w:ascii="Century Gothic" w:hAnsi="Century Gothic"/>
                <w:bCs/>
                <w:iCs/>
                <w:sz w:val="20"/>
                <w:szCs w:val="20"/>
              </w:rPr>
            </w:pPr>
            <w:r>
              <w:rPr>
                <w:rFonts w:ascii="Century Gothic" w:hAnsi="Century Gothic"/>
                <w:bCs/>
                <w:iCs/>
                <w:sz w:val="20"/>
                <w:szCs w:val="20"/>
              </w:rPr>
              <w:t>Dragons in the city, Sparks in the Sky</w:t>
            </w:r>
            <w:r w:rsidR="00832FB1">
              <w:rPr>
                <w:rFonts w:ascii="Century Gothic" w:hAnsi="Century Gothic"/>
                <w:bCs/>
                <w:iCs/>
                <w:sz w:val="20"/>
                <w:szCs w:val="20"/>
              </w:rPr>
              <w:t xml:space="preserve">. </w:t>
            </w:r>
          </w:p>
          <w:p w14:paraId="0329C613" w14:textId="77777777" w:rsidR="00211817" w:rsidRDefault="00211817" w:rsidP="002540D4">
            <w:pPr>
              <w:spacing w:after="0"/>
              <w:jc w:val="center"/>
              <w:rPr>
                <w:rFonts w:ascii="Comic Sans MS" w:hAnsi="Comic Sans MS"/>
                <w:b/>
                <w:i/>
                <w:sz w:val="16"/>
                <w:szCs w:val="16"/>
              </w:rPr>
            </w:pPr>
          </w:p>
          <w:p w14:paraId="74A08012" w14:textId="77777777" w:rsidR="00211817" w:rsidRDefault="00211817" w:rsidP="002540D4">
            <w:pPr>
              <w:spacing w:after="0"/>
              <w:jc w:val="center"/>
              <w:rPr>
                <w:rFonts w:ascii="Comic Sans MS" w:hAnsi="Comic Sans MS"/>
                <w:b/>
                <w:i/>
                <w:sz w:val="16"/>
                <w:szCs w:val="16"/>
              </w:rPr>
            </w:pPr>
          </w:p>
          <w:p w14:paraId="4C5E2315" w14:textId="77777777" w:rsidR="00211817" w:rsidRDefault="00211817" w:rsidP="002540D4">
            <w:pPr>
              <w:spacing w:after="0"/>
              <w:jc w:val="center"/>
              <w:rPr>
                <w:rFonts w:ascii="Comic Sans MS" w:hAnsi="Comic Sans MS"/>
                <w:b/>
                <w:i/>
                <w:sz w:val="16"/>
                <w:szCs w:val="16"/>
              </w:rPr>
            </w:pPr>
          </w:p>
          <w:p w14:paraId="5274C6CD" w14:textId="77777777" w:rsidR="00211817" w:rsidRDefault="00211817" w:rsidP="002540D4">
            <w:pPr>
              <w:spacing w:after="0"/>
              <w:jc w:val="center"/>
              <w:rPr>
                <w:rFonts w:ascii="Comic Sans MS" w:hAnsi="Comic Sans MS"/>
                <w:b/>
                <w:i/>
                <w:sz w:val="16"/>
                <w:szCs w:val="16"/>
              </w:rPr>
            </w:pPr>
          </w:p>
          <w:p w14:paraId="7D86C605" w14:textId="6E154D98" w:rsidR="00211817" w:rsidRPr="00914B40" w:rsidRDefault="00211817" w:rsidP="00BA0177">
            <w:pPr>
              <w:spacing w:after="0"/>
              <w:rPr>
                <w:rFonts w:ascii="Century Gothic" w:hAnsi="Century Gothic" w:cs="Arial"/>
                <w:b/>
                <w:i/>
                <w:sz w:val="20"/>
                <w:szCs w:val="20"/>
              </w:rPr>
            </w:pPr>
          </w:p>
        </w:tc>
        <w:tc>
          <w:tcPr>
            <w:tcW w:w="9575" w:type="dxa"/>
            <w:gridSpan w:val="4"/>
            <w:shd w:val="clear" w:color="auto" w:fill="auto"/>
          </w:tcPr>
          <w:p w14:paraId="7B42C56F" w14:textId="77777777" w:rsidR="00944127" w:rsidRDefault="00944127" w:rsidP="00944127">
            <w:pPr>
              <w:spacing w:after="0"/>
              <w:rPr>
                <w:rFonts w:ascii="Century Gothic" w:hAnsi="Century Gothic"/>
                <w:bCs/>
                <w:iCs/>
                <w:sz w:val="20"/>
                <w:szCs w:val="20"/>
              </w:rPr>
            </w:pPr>
            <w:r w:rsidRPr="00944127">
              <w:rPr>
                <w:rFonts w:ascii="Century Gothic" w:hAnsi="Century Gothic"/>
                <w:bCs/>
                <w:iCs/>
                <w:sz w:val="20"/>
                <w:szCs w:val="20"/>
                <w:highlight w:val="yellow"/>
              </w:rPr>
              <w:t>People &amp; Communities:</w:t>
            </w:r>
          </w:p>
          <w:p w14:paraId="0C732D2D" w14:textId="4B9D37B9" w:rsidR="00944127" w:rsidRPr="00944127" w:rsidRDefault="00944127" w:rsidP="00944127">
            <w:pPr>
              <w:spacing w:after="0"/>
              <w:rPr>
                <w:rFonts w:ascii="Century Gothic" w:hAnsi="Century Gothic"/>
                <w:bCs/>
                <w:iCs/>
                <w:sz w:val="20"/>
                <w:szCs w:val="20"/>
              </w:rPr>
            </w:pPr>
            <w:r w:rsidRPr="00944127">
              <w:rPr>
                <w:rFonts w:ascii="Century Gothic" w:hAnsi="Century Gothic"/>
                <w:sz w:val="20"/>
                <w:szCs w:val="20"/>
              </w:rPr>
              <w:t xml:space="preserve">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14:paraId="6F178F5C" w14:textId="77777777" w:rsidR="00944127" w:rsidRDefault="00944127" w:rsidP="00944127">
            <w:pPr>
              <w:spacing w:after="0"/>
              <w:rPr>
                <w:rFonts w:ascii="Century Gothic" w:hAnsi="Century Gothic"/>
                <w:bCs/>
                <w:iCs/>
                <w:sz w:val="20"/>
                <w:szCs w:val="20"/>
              </w:rPr>
            </w:pPr>
            <w:r w:rsidRPr="00944127">
              <w:rPr>
                <w:rFonts w:ascii="Century Gothic" w:hAnsi="Century Gothic"/>
                <w:bCs/>
                <w:iCs/>
                <w:sz w:val="20"/>
                <w:szCs w:val="20"/>
                <w:highlight w:val="yellow"/>
              </w:rPr>
              <w:t>The World:</w:t>
            </w:r>
          </w:p>
          <w:p w14:paraId="346AC0AE" w14:textId="75E39F40" w:rsidR="00944127" w:rsidRPr="00944127" w:rsidRDefault="00944127" w:rsidP="00944127">
            <w:pPr>
              <w:spacing w:after="0"/>
              <w:rPr>
                <w:rFonts w:ascii="Century Gothic" w:hAnsi="Century Gothic"/>
                <w:bCs/>
                <w:iCs/>
                <w:sz w:val="20"/>
                <w:szCs w:val="20"/>
              </w:rPr>
            </w:pPr>
            <w:r w:rsidRPr="00944127">
              <w:rPr>
                <w:rFonts w:ascii="Century Gothic" w:hAnsi="Century Gothic"/>
                <w:sz w:val="20"/>
                <w:szCs w:val="20"/>
              </w:rPr>
              <w:t>Children know about similarities and differences in relation to places, objects, materials and living things. They talk about the features of their own immediate environment and how environments might vary from</w:t>
            </w:r>
            <w:r w:rsidRPr="00944127">
              <w:rPr>
                <w:rFonts w:ascii="Century Gothic" w:hAnsi="Century Gothic"/>
                <w:sz w:val="20"/>
                <w:szCs w:val="20"/>
              </w:rPr>
              <w:br/>
              <w:t xml:space="preserve">one another. They make observations of animals and plants and explain why some things occur, and talk about changes. </w:t>
            </w:r>
          </w:p>
          <w:p w14:paraId="4CAF54E0" w14:textId="77777777" w:rsidR="00944127" w:rsidRDefault="00944127" w:rsidP="00944127">
            <w:pPr>
              <w:spacing w:after="0"/>
              <w:rPr>
                <w:rFonts w:ascii="Century Gothic" w:hAnsi="Century Gothic"/>
                <w:bCs/>
                <w:iCs/>
                <w:sz w:val="20"/>
                <w:szCs w:val="20"/>
              </w:rPr>
            </w:pPr>
            <w:r w:rsidRPr="00944127">
              <w:rPr>
                <w:rFonts w:ascii="Century Gothic" w:hAnsi="Century Gothic"/>
                <w:bCs/>
                <w:iCs/>
                <w:sz w:val="20"/>
                <w:szCs w:val="20"/>
                <w:highlight w:val="yellow"/>
              </w:rPr>
              <w:t>Technology:</w:t>
            </w:r>
          </w:p>
          <w:p w14:paraId="002F43F8" w14:textId="77777777" w:rsidR="00211817" w:rsidRDefault="00944127" w:rsidP="00944127">
            <w:pPr>
              <w:spacing w:after="0"/>
              <w:rPr>
                <w:rFonts w:ascii="Century Gothic" w:hAnsi="Century Gothic"/>
                <w:sz w:val="20"/>
                <w:szCs w:val="20"/>
              </w:rPr>
            </w:pPr>
            <w:r w:rsidRPr="00944127">
              <w:rPr>
                <w:rFonts w:ascii="Century Gothic" w:hAnsi="Century Gothic"/>
                <w:sz w:val="20"/>
                <w:szCs w:val="20"/>
              </w:rPr>
              <w:t xml:space="preserve">Children recognise that a range of technology is used in places such as homes and schools. They select and use technology for particular purposes. </w:t>
            </w:r>
          </w:p>
          <w:p w14:paraId="6B07E68B" w14:textId="77777777" w:rsidR="004A6D1D" w:rsidRDefault="004A6D1D" w:rsidP="00944127">
            <w:pPr>
              <w:spacing w:after="0"/>
              <w:rPr>
                <w:rFonts w:ascii="Century Gothic" w:hAnsi="Century Gothic"/>
                <w:sz w:val="20"/>
                <w:szCs w:val="20"/>
              </w:rPr>
            </w:pPr>
          </w:p>
          <w:p w14:paraId="738C631D" w14:textId="68CAEE11" w:rsidR="004A6D1D" w:rsidRPr="004A6D1D" w:rsidRDefault="004A6D1D" w:rsidP="00944127">
            <w:pPr>
              <w:spacing w:after="0"/>
              <w:rPr>
                <w:rFonts w:ascii="Century Gothic" w:hAnsi="Century Gothic"/>
                <w:i/>
                <w:iCs/>
                <w:sz w:val="20"/>
                <w:szCs w:val="20"/>
              </w:rPr>
            </w:pPr>
            <w:r w:rsidRPr="004A6D1D">
              <w:rPr>
                <w:rFonts w:ascii="Century Gothic" w:hAnsi="Century Gothic"/>
                <w:i/>
                <w:iCs/>
                <w:sz w:val="20"/>
                <w:szCs w:val="20"/>
              </w:rPr>
              <w:t>Text/ story links to important celebration dates</w:t>
            </w:r>
            <w:r w:rsidR="00832FB1">
              <w:rPr>
                <w:rFonts w:ascii="Century Gothic" w:hAnsi="Century Gothic"/>
                <w:i/>
                <w:iCs/>
                <w:sz w:val="20"/>
                <w:szCs w:val="20"/>
              </w:rPr>
              <w:t xml:space="preserve"> below:</w:t>
            </w:r>
          </w:p>
          <w:p w14:paraId="3667A46E" w14:textId="2EDDA7E4" w:rsidR="004A6D1D" w:rsidRPr="004A6D1D" w:rsidRDefault="004A6D1D" w:rsidP="00944127">
            <w:pPr>
              <w:spacing w:after="0"/>
              <w:rPr>
                <w:rFonts w:ascii="Century Gothic" w:hAnsi="Century Gothic"/>
                <w:sz w:val="20"/>
                <w:szCs w:val="20"/>
              </w:rPr>
            </w:pPr>
            <w:proofErr w:type="spellStart"/>
            <w:r>
              <w:rPr>
                <w:rFonts w:ascii="Century Gothic" w:hAnsi="Century Gothic"/>
                <w:sz w:val="20"/>
                <w:szCs w:val="20"/>
              </w:rPr>
              <w:t>Rameena’s</w:t>
            </w:r>
            <w:proofErr w:type="spellEnd"/>
            <w:r>
              <w:rPr>
                <w:rFonts w:ascii="Century Gothic" w:hAnsi="Century Gothic"/>
                <w:sz w:val="20"/>
                <w:szCs w:val="20"/>
              </w:rPr>
              <w:t xml:space="preserve"> Ramadan, Part of the Party (having same sex parent families), The Easter Journal.</w:t>
            </w:r>
          </w:p>
        </w:tc>
      </w:tr>
      <w:tr w:rsidR="007B073F" w:rsidRPr="009A5466" w14:paraId="4965B978" w14:textId="77777777" w:rsidTr="00E42D5E">
        <w:trPr>
          <w:trHeight w:val="401"/>
        </w:trPr>
        <w:tc>
          <w:tcPr>
            <w:tcW w:w="2223" w:type="dxa"/>
            <w:shd w:val="clear" w:color="auto" w:fill="auto"/>
          </w:tcPr>
          <w:p w14:paraId="643ECDAA" w14:textId="77777777" w:rsidR="007B073F" w:rsidRDefault="007B073F" w:rsidP="001F5506">
            <w:pPr>
              <w:spacing w:after="0"/>
              <w:jc w:val="both"/>
              <w:rPr>
                <w:rFonts w:ascii="Century Gothic" w:hAnsi="Century Gothic" w:cs="Arial"/>
                <w:b/>
                <w:i/>
                <w:sz w:val="20"/>
                <w:szCs w:val="20"/>
              </w:rPr>
            </w:pPr>
            <w:r>
              <w:rPr>
                <w:rFonts w:ascii="Century Gothic" w:hAnsi="Century Gothic" w:cs="Arial"/>
                <w:b/>
                <w:i/>
                <w:sz w:val="20"/>
                <w:szCs w:val="20"/>
              </w:rPr>
              <w:t>Important Celebrations</w:t>
            </w:r>
          </w:p>
        </w:tc>
        <w:tc>
          <w:tcPr>
            <w:tcW w:w="3638" w:type="dxa"/>
            <w:gridSpan w:val="2"/>
            <w:shd w:val="clear" w:color="auto" w:fill="auto"/>
          </w:tcPr>
          <w:p w14:paraId="247FAC89" w14:textId="77777777" w:rsidR="00CC013B" w:rsidRDefault="009840C1" w:rsidP="009317CC">
            <w:pPr>
              <w:spacing w:after="0"/>
              <w:jc w:val="center"/>
              <w:rPr>
                <w:rFonts w:ascii="Century Gothic" w:hAnsi="Century Gothic" w:cs="Arial"/>
                <w:sz w:val="16"/>
                <w:szCs w:val="20"/>
              </w:rPr>
            </w:pPr>
            <w:r w:rsidRPr="0074778C">
              <w:rPr>
                <w:rFonts w:ascii="Century Gothic" w:hAnsi="Century Gothic" w:cs="Arial"/>
                <w:b/>
                <w:sz w:val="16"/>
                <w:szCs w:val="20"/>
              </w:rPr>
              <w:t>Roald Dahl Day</w:t>
            </w:r>
            <w:r w:rsidR="002540D4">
              <w:rPr>
                <w:rFonts w:ascii="Century Gothic" w:hAnsi="Century Gothic" w:cs="Arial"/>
                <w:sz w:val="16"/>
                <w:szCs w:val="20"/>
              </w:rPr>
              <w:t xml:space="preserve"> </w:t>
            </w:r>
            <w:r w:rsidR="00EB4626">
              <w:rPr>
                <w:rFonts w:ascii="Century Gothic" w:hAnsi="Century Gothic" w:cs="Arial"/>
                <w:sz w:val="16"/>
                <w:szCs w:val="20"/>
              </w:rPr>
              <w:t>Sep 13</w:t>
            </w:r>
            <w:r w:rsidR="00BE2D75" w:rsidRPr="00BE2D75">
              <w:rPr>
                <w:rFonts w:ascii="Century Gothic" w:hAnsi="Century Gothic" w:cs="Arial"/>
                <w:sz w:val="16"/>
                <w:szCs w:val="20"/>
                <w:vertAlign w:val="superscript"/>
              </w:rPr>
              <w:t>th</w:t>
            </w:r>
            <w:r w:rsidR="00BE2D75">
              <w:rPr>
                <w:rFonts w:ascii="Century Gothic" w:hAnsi="Century Gothic" w:cs="Arial"/>
                <w:sz w:val="16"/>
                <w:szCs w:val="20"/>
              </w:rPr>
              <w:t xml:space="preserve"> </w:t>
            </w:r>
          </w:p>
          <w:p w14:paraId="3ECFDFA6" w14:textId="7B849C04" w:rsidR="00CC013B" w:rsidRDefault="00CC013B" w:rsidP="009317CC">
            <w:pPr>
              <w:spacing w:after="0"/>
              <w:jc w:val="center"/>
              <w:rPr>
                <w:rFonts w:ascii="Century Gothic" w:hAnsi="Century Gothic" w:cs="Arial"/>
                <w:sz w:val="16"/>
                <w:szCs w:val="20"/>
              </w:rPr>
            </w:pPr>
            <w:r w:rsidRPr="00CC013B">
              <w:rPr>
                <w:rFonts w:ascii="Century Gothic" w:hAnsi="Century Gothic" w:cs="Arial"/>
                <w:b/>
                <w:bCs/>
                <w:sz w:val="16"/>
                <w:szCs w:val="20"/>
              </w:rPr>
              <w:t>World First Aid Day</w:t>
            </w:r>
            <w:r>
              <w:rPr>
                <w:rFonts w:ascii="Century Gothic" w:hAnsi="Century Gothic" w:cs="Arial"/>
                <w:sz w:val="16"/>
                <w:szCs w:val="20"/>
              </w:rPr>
              <w:t xml:space="preserve"> Sep 13</w:t>
            </w:r>
            <w:r w:rsidRPr="00CC013B">
              <w:rPr>
                <w:rFonts w:ascii="Century Gothic" w:hAnsi="Century Gothic" w:cs="Arial"/>
                <w:sz w:val="16"/>
                <w:szCs w:val="20"/>
                <w:vertAlign w:val="superscript"/>
              </w:rPr>
              <w:t>th</w:t>
            </w:r>
            <w:r w:rsidR="00995E29" w:rsidRPr="00E14CFD">
              <w:rPr>
                <w:rFonts w:ascii="Century Gothic" w:hAnsi="Century Gothic" w:cs="Arial"/>
                <w:i/>
                <w:sz w:val="20"/>
                <w:szCs w:val="20"/>
                <w:highlight w:val="cyan"/>
              </w:rPr>
              <w:t>+</w:t>
            </w:r>
          </w:p>
          <w:p w14:paraId="161D2B10" w14:textId="77777777" w:rsidR="00CC013B" w:rsidRDefault="00CC013B" w:rsidP="009317CC">
            <w:pPr>
              <w:spacing w:after="0"/>
              <w:jc w:val="center"/>
              <w:rPr>
                <w:rFonts w:ascii="Century Gothic" w:hAnsi="Century Gothic" w:cs="Arial"/>
                <w:sz w:val="16"/>
                <w:szCs w:val="20"/>
              </w:rPr>
            </w:pPr>
            <w:r w:rsidRPr="00CC013B">
              <w:rPr>
                <w:rFonts w:ascii="Century Gothic" w:hAnsi="Century Gothic" w:cs="Arial"/>
                <w:b/>
                <w:bCs/>
                <w:sz w:val="16"/>
                <w:szCs w:val="20"/>
              </w:rPr>
              <w:t xml:space="preserve">Talk </w:t>
            </w:r>
            <w:r>
              <w:rPr>
                <w:rFonts w:ascii="Century Gothic" w:hAnsi="Century Gothic" w:cs="Arial"/>
                <w:b/>
                <w:bCs/>
                <w:sz w:val="16"/>
                <w:szCs w:val="20"/>
              </w:rPr>
              <w:t>Li</w:t>
            </w:r>
            <w:r w:rsidRPr="00CC013B">
              <w:rPr>
                <w:rFonts w:ascii="Century Gothic" w:hAnsi="Century Gothic" w:cs="Arial"/>
                <w:b/>
                <w:bCs/>
                <w:sz w:val="16"/>
                <w:szCs w:val="20"/>
              </w:rPr>
              <w:t xml:space="preserve">ke </w:t>
            </w:r>
            <w:r>
              <w:rPr>
                <w:rFonts w:ascii="Century Gothic" w:hAnsi="Century Gothic" w:cs="Arial"/>
                <w:b/>
                <w:bCs/>
                <w:sz w:val="16"/>
                <w:szCs w:val="20"/>
              </w:rPr>
              <w:t>A</w:t>
            </w:r>
            <w:r w:rsidRPr="00CC013B">
              <w:rPr>
                <w:rFonts w:ascii="Century Gothic" w:hAnsi="Century Gothic" w:cs="Arial"/>
                <w:b/>
                <w:bCs/>
                <w:sz w:val="16"/>
                <w:szCs w:val="20"/>
              </w:rPr>
              <w:t xml:space="preserve"> </w:t>
            </w:r>
            <w:r>
              <w:rPr>
                <w:rFonts w:ascii="Century Gothic" w:hAnsi="Century Gothic" w:cs="Arial"/>
                <w:b/>
                <w:bCs/>
                <w:sz w:val="16"/>
                <w:szCs w:val="20"/>
              </w:rPr>
              <w:t>P</w:t>
            </w:r>
            <w:r w:rsidRPr="00CC013B">
              <w:rPr>
                <w:rFonts w:ascii="Century Gothic" w:hAnsi="Century Gothic" w:cs="Arial"/>
                <w:b/>
                <w:bCs/>
                <w:sz w:val="16"/>
                <w:szCs w:val="20"/>
              </w:rPr>
              <w:t xml:space="preserve">irate </w:t>
            </w:r>
            <w:r>
              <w:rPr>
                <w:rFonts w:ascii="Century Gothic" w:hAnsi="Century Gothic" w:cs="Arial"/>
                <w:b/>
                <w:bCs/>
                <w:sz w:val="16"/>
                <w:szCs w:val="20"/>
              </w:rPr>
              <w:t>D</w:t>
            </w:r>
            <w:r w:rsidRPr="00CC013B">
              <w:rPr>
                <w:rFonts w:ascii="Century Gothic" w:hAnsi="Century Gothic" w:cs="Arial"/>
                <w:b/>
                <w:bCs/>
                <w:sz w:val="16"/>
                <w:szCs w:val="20"/>
              </w:rPr>
              <w:t>ay</w:t>
            </w:r>
            <w:r>
              <w:rPr>
                <w:rFonts w:ascii="Century Gothic" w:hAnsi="Century Gothic" w:cs="Arial"/>
                <w:sz w:val="16"/>
                <w:szCs w:val="20"/>
              </w:rPr>
              <w:t xml:space="preserve"> Sep 19</w:t>
            </w:r>
            <w:r w:rsidRPr="00CC013B">
              <w:rPr>
                <w:rFonts w:ascii="Century Gothic" w:hAnsi="Century Gothic" w:cs="Arial"/>
                <w:sz w:val="16"/>
                <w:szCs w:val="20"/>
                <w:vertAlign w:val="superscript"/>
              </w:rPr>
              <w:t>th</w:t>
            </w:r>
          </w:p>
          <w:p w14:paraId="12D237F5" w14:textId="29624AC1" w:rsidR="00CC013B" w:rsidRDefault="00CC013B" w:rsidP="009317CC">
            <w:pPr>
              <w:spacing w:after="0"/>
              <w:jc w:val="center"/>
              <w:rPr>
                <w:rFonts w:ascii="Century Gothic" w:hAnsi="Century Gothic" w:cs="Arial"/>
                <w:sz w:val="16"/>
                <w:szCs w:val="20"/>
              </w:rPr>
            </w:pPr>
            <w:r w:rsidRPr="00CC013B">
              <w:rPr>
                <w:rFonts w:ascii="Century Gothic" w:hAnsi="Century Gothic" w:cs="Arial"/>
                <w:b/>
                <w:bCs/>
                <w:sz w:val="16"/>
                <w:szCs w:val="20"/>
              </w:rPr>
              <w:t>Macmillan Coffee Morning</w:t>
            </w:r>
            <w:r>
              <w:rPr>
                <w:rFonts w:ascii="Century Gothic" w:hAnsi="Century Gothic" w:cs="Arial"/>
                <w:sz w:val="16"/>
                <w:szCs w:val="20"/>
              </w:rPr>
              <w:t xml:space="preserve"> Sep 27</w:t>
            </w:r>
            <w:r w:rsidRPr="00CC013B">
              <w:rPr>
                <w:rFonts w:ascii="Century Gothic" w:hAnsi="Century Gothic" w:cs="Arial"/>
                <w:sz w:val="16"/>
                <w:szCs w:val="20"/>
                <w:vertAlign w:val="superscript"/>
              </w:rPr>
              <w:t>th</w:t>
            </w:r>
            <w:r>
              <w:rPr>
                <w:rFonts w:ascii="Century Gothic" w:hAnsi="Century Gothic" w:cs="Arial"/>
                <w:sz w:val="16"/>
                <w:szCs w:val="20"/>
              </w:rPr>
              <w:t xml:space="preserve"> </w:t>
            </w:r>
            <w:r w:rsidR="00995E29" w:rsidRPr="00E14CFD">
              <w:rPr>
                <w:rFonts w:ascii="Century Gothic" w:hAnsi="Century Gothic" w:cs="Arial"/>
                <w:i/>
                <w:sz w:val="20"/>
                <w:szCs w:val="20"/>
                <w:highlight w:val="cyan"/>
              </w:rPr>
              <w:t>+</w:t>
            </w:r>
          </w:p>
          <w:p w14:paraId="51BF5687" w14:textId="6C794637" w:rsidR="00CC013B" w:rsidRDefault="00CC013B" w:rsidP="009317CC">
            <w:pPr>
              <w:spacing w:after="0"/>
              <w:jc w:val="center"/>
              <w:rPr>
                <w:rFonts w:ascii="Century Gothic" w:hAnsi="Century Gothic" w:cs="Arial"/>
                <w:sz w:val="16"/>
                <w:szCs w:val="20"/>
              </w:rPr>
            </w:pPr>
            <w:r w:rsidRPr="00CC013B">
              <w:rPr>
                <w:rFonts w:ascii="Century Gothic" w:hAnsi="Century Gothic" w:cs="Arial"/>
                <w:b/>
                <w:bCs/>
                <w:sz w:val="16"/>
                <w:szCs w:val="20"/>
              </w:rPr>
              <w:t>World Space Week Oct</w:t>
            </w:r>
            <w:r>
              <w:rPr>
                <w:rFonts w:ascii="Century Gothic" w:hAnsi="Century Gothic" w:cs="Arial"/>
                <w:sz w:val="16"/>
                <w:szCs w:val="20"/>
              </w:rPr>
              <w:t xml:space="preserve"> 4</w:t>
            </w:r>
            <w:r w:rsidRPr="00CC013B">
              <w:rPr>
                <w:rFonts w:ascii="Century Gothic" w:hAnsi="Century Gothic" w:cs="Arial"/>
                <w:sz w:val="16"/>
                <w:szCs w:val="20"/>
                <w:vertAlign w:val="superscript"/>
              </w:rPr>
              <w:t>th</w:t>
            </w:r>
            <w:r>
              <w:rPr>
                <w:rFonts w:ascii="Century Gothic" w:hAnsi="Century Gothic" w:cs="Arial"/>
                <w:sz w:val="16"/>
                <w:szCs w:val="20"/>
              </w:rPr>
              <w:t>-10</w:t>
            </w:r>
            <w:r w:rsidRPr="00CC013B">
              <w:rPr>
                <w:rFonts w:ascii="Century Gothic" w:hAnsi="Century Gothic" w:cs="Arial"/>
                <w:sz w:val="16"/>
                <w:szCs w:val="20"/>
                <w:vertAlign w:val="superscript"/>
              </w:rPr>
              <w:t>th</w:t>
            </w:r>
            <w:r>
              <w:rPr>
                <w:rFonts w:ascii="Century Gothic" w:hAnsi="Century Gothic" w:cs="Arial"/>
                <w:sz w:val="16"/>
                <w:szCs w:val="20"/>
              </w:rPr>
              <w:t xml:space="preserve"> </w:t>
            </w:r>
            <w:r w:rsidR="00995E29" w:rsidRPr="00E14CFD">
              <w:rPr>
                <w:rFonts w:ascii="Century Gothic" w:hAnsi="Century Gothic" w:cs="Arial"/>
                <w:i/>
                <w:sz w:val="20"/>
                <w:szCs w:val="20"/>
                <w:highlight w:val="cyan"/>
              </w:rPr>
              <w:t>+</w:t>
            </w:r>
            <w:r w:rsidR="00A22C75" w:rsidRPr="0074778C">
              <w:rPr>
                <w:rFonts w:ascii="Century Gothic" w:hAnsi="Century Gothic" w:cs="Arial"/>
                <w:sz w:val="16"/>
                <w:szCs w:val="20"/>
              </w:rPr>
              <w:br/>
            </w:r>
            <w:r w:rsidR="00A22C75" w:rsidRPr="0074778C">
              <w:rPr>
                <w:rFonts w:ascii="Century Gothic" w:hAnsi="Century Gothic" w:cs="Arial"/>
                <w:b/>
                <w:sz w:val="16"/>
                <w:szCs w:val="20"/>
              </w:rPr>
              <w:t>Grandparents Day</w:t>
            </w:r>
            <w:r w:rsidR="002540D4">
              <w:rPr>
                <w:rFonts w:ascii="Century Gothic" w:hAnsi="Century Gothic" w:cs="Arial"/>
                <w:sz w:val="16"/>
                <w:szCs w:val="20"/>
              </w:rPr>
              <w:t xml:space="preserve"> </w:t>
            </w:r>
            <w:r w:rsidR="00EB4626">
              <w:rPr>
                <w:rFonts w:ascii="Century Gothic" w:hAnsi="Century Gothic" w:cs="Arial"/>
                <w:sz w:val="16"/>
                <w:szCs w:val="20"/>
              </w:rPr>
              <w:t>Oct 6</w:t>
            </w:r>
            <w:r w:rsidR="00EB4626" w:rsidRPr="00BE2D75">
              <w:rPr>
                <w:rFonts w:ascii="Century Gothic" w:hAnsi="Century Gothic" w:cs="Arial"/>
                <w:sz w:val="16"/>
                <w:szCs w:val="20"/>
                <w:vertAlign w:val="superscript"/>
              </w:rPr>
              <w:t>th</w:t>
            </w:r>
            <w:r w:rsidR="00BE2D75">
              <w:rPr>
                <w:rFonts w:ascii="Century Gothic" w:hAnsi="Century Gothic" w:cs="Arial"/>
                <w:sz w:val="16"/>
                <w:szCs w:val="20"/>
              </w:rPr>
              <w:t xml:space="preserve"> </w:t>
            </w:r>
            <w:r w:rsidR="00995E29" w:rsidRPr="00E14CFD">
              <w:rPr>
                <w:rFonts w:ascii="Century Gothic" w:hAnsi="Century Gothic" w:cs="Arial"/>
                <w:i/>
                <w:sz w:val="20"/>
                <w:szCs w:val="20"/>
                <w:highlight w:val="cyan"/>
              </w:rPr>
              <w:t>+</w:t>
            </w:r>
          </w:p>
          <w:p w14:paraId="5AFD2324" w14:textId="029B4A3A" w:rsidR="007B073F" w:rsidRDefault="00CC013B" w:rsidP="009317CC">
            <w:pPr>
              <w:spacing w:after="0"/>
              <w:jc w:val="center"/>
              <w:rPr>
                <w:rFonts w:ascii="Century Gothic" w:hAnsi="Century Gothic" w:cs="Arial"/>
                <w:bCs/>
                <w:sz w:val="16"/>
                <w:szCs w:val="20"/>
                <w:vertAlign w:val="superscript"/>
              </w:rPr>
            </w:pPr>
            <w:r w:rsidRPr="00CC013B">
              <w:rPr>
                <w:rFonts w:ascii="Century Gothic" w:hAnsi="Century Gothic" w:cs="Arial"/>
                <w:b/>
                <w:bCs/>
                <w:sz w:val="16"/>
                <w:szCs w:val="20"/>
              </w:rPr>
              <w:t>Mental Health Day Oct</w:t>
            </w:r>
            <w:r>
              <w:rPr>
                <w:rFonts w:ascii="Century Gothic" w:hAnsi="Century Gothic" w:cs="Arial"/>
                <w:sz w:val="16"/>
                <w:szCs w:val="20"/>
              </w:rPr>
              <w:t xml:space="preserve"> 10th</w:t>
            </w:r>
            <w:r w:rsidR="00995E29" w:rsidRPr="00E14CFD">
              <w:rPr>
                <w:rFonts w:ascii="Century Gothic" w:hAnsi="Century Gothic" w:cs="Arial"/>
                <w:i/>
                <w:sz w:val="20"/>
                <w:szCs w:val="20"/>
                <w:highlight w:val="cyan"/>
              </w:rPr>
              <w:t>+</w:t>
            </w:r>
            <w:r w:rsidR="009840C1" w:rsidRPr="0074778C">
              <w:rPr>
                <w:rFonts w:ascii="Century Gothic" w:hAnsi="Century Gothic" w:cs="Arial"/>
                <w:sz w:val="16"/>
                <w:szCs w:val="20"/>
              </w:rPr>
              <w:br/>
            </w:r>
            <w:r w:rsidR="009840C1" w:rsidRPr="0074778C">
              <w:rPr>
                <w:rFonts w:ascii="Century Gothic" w:hAnsi="Century Gothic" w:cs="Arial"/>
                <w:b/>
                <w:sz w:val="16"/>
                <w:szCs w:val="20"/>
              </w:rPr>
              <w:t>Fire Safety Week</w:t>
            </w:r>
            <w:r w:rsidR="00EB4626">
              <w:rPr>
                <w:rFonts w:ascii="Century Gothic" w:hAnsi="Century Gothic" w:cs="Arial"/>
                <w:b/>
                <w:sz w:val="16"/>
                <w:szCs w:val="20"/>
              </w:rPr>
              <w:t xml:space="preserve"> </w:t>
            </w:r>
            <w:r w:rsidR="00EB4626" w:rsidRPr="00EB4626">
              <w:rPr>
                <w:rFonts w:ascii="Century Gothic" w:hAnsi="Century Gothic" w:cs="Arial"/>
                <w:bCs/>
                <w:sz w:val="16"/>
                <w:szCs w:val="20"/>
              </w:rPr>
              <w:t>Oct</w:t>
            </w:r>
            <w:r w:rsidR="00EB4626">
              <w:rPr>
                <w:rFonts w:ascii="Century Gothic" w:hAnsi="Century Gothic" w:cs="Arial"/>
                <w:b/>
                <w:sz w:val="16"/>
                <w:szCs w:val="20"/>
              </w:rPr>
              <w:t xml:space="preserve"> </w:t>
            </w:r>
            <w:r w:rsidR="00EB4626" w:rsidRPr="00EB4626">
              <w:rPr>
                <w:rFonts w:ascii="Century Gothic" w:hAnsi="Century Gothic" w:cs="Arial"/>
                <w:bCs/>
                <w:sz w:val="16"/>
                <w:szCs w:val="20"/>
              </w:rPr>
              <w:t>6</w:t>
            </w:r>
            <w:r w:rsidR="00EB4626" w:rsidRPr="00EB4626">
              <w:rPr>
                <w:rFonts w:ascii="Century Gothic" w:hAnsi="Century Gothic" w:cs="Arial"/>
                <w:bCs/>
                <w:sz w:val="16"/>
                <w:szCs w:val="20"/>
                <w:vertAlign w:val="superscript"/>
              </w:rPr>
              <w:t>th</w:t>
            </w:r>
            <w:r w:rsidR="00EB4626" w:rsidRPr="00EB4626">
              <w:rPr>
                <w:rFonts w:ascii="Century Gothic" w:hAnsi="Century Gothic" w:cs="Arial"/>
                <w:bCs/>
                <w:sz w:val="16"/>
                <w:szCs w:val="20"/>
              </w:rPr>
              <w:t>- 12</w:t>
            </w:r>
            <w:r w:rsidR="00EB4626" w:rsidRPr="00EB4626">
              <w:rPr>
                <w:rFonts w:ascii="Century Gothic" w:hAnsi="Century Gothic" w:cs="Arial"/>
                <w:bCs/>
                <w:sz w:val="16"/>
                <w:szCs w:val="20"/>
                <w:vertAlign w:val="superscript"/>
              </w:rPr>
              <w:t>th</w:t>
            </w:r>
            <w:r w:rsidR="00995E29" w:rsidRPr="00E14CFD">
              <w:rPr>
                <w:rFonts w:ascii="Century Gothic" w:hAnsi="Century Gothic" w:cs="Arial"/>
                <w:i/>
                <w:sz w:val="20"/>
                <w:szCs w:val="20"/>
                <w:highlight w:val="cyan"/>
              </w:rPr>
              <w:t>+</w:t>
            </w:r>
          </w:p>
          <w:p w14:paraId="5864D9A2" w14:textId="34FFF8EB" w:rsidR="009317CC" w:rsidRPr="0074778C" w:rsidRDefault="009317CC" w:rsidP="009317CC">
            <w:pPr>
              <w:spacing w:after="0"/>
              <w:jc w:val="center"/>
              <w:rPr>
                <w:rFonts w:ascii="Century Gothic" w:hAnsi="Century Gothic" w:cs="Arial"/>
                <w:sz w:val="16"/>
                <w:szCs w:val="20"/>
              </w:rPr>
            </w:pPr>
          </w:p>
        </w:tc>
        <w:tc>
          <w:tcPr>
            <w:tcW w:w="4204" w:type="dxa"/>
            <w:gridSpan w:val="2"/>
            <w:shd w:val="clear" w:color="auto" w:fill="auto"/>
          </w:tcPr>
          <w:p w14:paraId="524BC9CB" w14:textId="465089BF" w:rsidR="00CC013B" w:rsidRDefault="00CC013B" w:rsidP="009317CC">
            <w:pPr>
              <w:spacing w:after="0"/>
              <w:jc w:val="center"/>
              <w:rPr>
                <w:rFonts w:ascii="Century Gothic" w:hAnsi="Century Gothic" w:cs="Arial"/>
                <w:b/>
                <w:sz w:val="16"/>
                <w:szCs w:val="20"/>
              </w:rPr>
            </w:pPr>
            <w:r w:rsidRPr="0074778C">
              <w:rPr>
                <w:rFonts w:ascii="Century Gothic" w:hAnsi="Century Gothic" w:cs="Arial"/>
                <w:b/>
                <w:sz w:val="16"/>
                <w:szCs w:val="20"/>
              </w:rPr>
              <w:t>Diwali</w:t>
            </w:r>
            <w:r>
              <w:rPr>
                <w:rFonts w:ascii="Century Gothic" w:hAnsi="Century Gothic" w:cs="Arial"/>
                <w:sz w:val="16"/>
                <w:szCs w:val="20"/>
              </w:rPr>
              <w:t xml:space="preserve"> Oct 27</w:t>
            </w:r>
            <w:r w:rsidRPr="00BE2D75">
              <w:rPr>
                <w:rFonts w:ascii="Century Gothic" w:hAnsi="Century Gothic" w:cs="Arial"/>
                <w:sz w:val="16"/>
                <w:szCs w:val="20"/>
                <w:vertAlign w:val="superscript"/>
              </w:rPr>
              <w:t>th</w:t>
            </w:r>
            <w:r>
              <w:rPr>
                <w:rFonts w:ascii="Century Gothic" w:hAnsi="Century Gothic" w:cs="Arial"/>
                <w:sz w:val="16"/>
                <w:szCs w:val="20"/>
              </w:rPr>
              <w:t xml:space="preserve"> </w:t>
            </w:r>
            <w:r w:rsidR="00995E29" w:rsidRPr="00E14CFD">
              <w:rPr>
                <w:rFonts w:ascii="Century Gothic" w:hAnsi="Century Gothic" w:cs="Arial"/>
                <w:i/>
                <w:sz w:val="20"/>
                <w:szCs w:val="20"/>
                <w:highlight w:val="cyan"/>
              </w:rPr>
              <w:t>+</w:t>
            </w:r>
            <w:r w:rsidR="00995E29" w:rsidRPr="00E14CFD">
              <w:rPr>
                <w:rFonts w:ascii="Century Gothic" w:hAnsi="Century Gothic" w:cs="Arial"/>
                <w:i/>
                <w:sz w:val="20"/>
                <w:szCs w:val="20"/>
                <w:highlight w:val="magenta"/>
              </w:rPr>
              <w:t>#</w:t>
            </w:r>
            <w:r w:rsidR="00995E29" w:rsidRPr="00E14CFD">
              <w:rPr>
                <w:rFonts w:ascii="Century Gothic" w:hAnsi="Century Gothic" w:cs="Arial"/>
                <w:i/>
                <w:sz w:val="20"/>
                <w:szCs w:val="20"/>
              </w:rPr>
              <w:t xml:space="preserve"> </w:t>
            </w:r>
          </w:p>
          <w:p w14:paraId="47B88F92" w14:textId="57636978" w:rsidR="00CC013B" w:rsidRDefault="00A22C75" w:rsidP="009317CC">
            <w:pPr>
              <w:spacing w:after="0"/>
              <w:jc w:val="center"/>
              <w:rPr>
                <w:rFonts w:ascii="Century Gothic" w:hAnsi="Century Gothic" w:cs="Arial"/>
                <w:sz w:val="16"/>
                <w:szCs w:val="20"/>
              </w:rPr>
            </w:pPr>
            <w:r w:rsidRPr="0074778C">
              <w:rPr>
                <w:rFonts w:ascii="Century Gothic" w:hAnsi="Century Gothic" w:cs="Arial"/>
                <w:b/>
                <w:sz w:val="16"/>
                <w:szCs w:val="20"/>
              </w:rPr>
              <w:t>Halloween</w:t>
            </w:r>
            <w:r w:rsidRPr="0074778C">
              <w:rPr>
                <w:rFonts w:ascii="Century Gothic" w:hAnsi="Century Gothic" w:cs="Arial"/>
                <w:sz w:val="16"/>
                <w:szCs w:val="20"/>
              </w:rPr>
              <w:t xml:space="preserve"> Oct 31</w:t>
            </w:r>
            <w:r w:rsidR="00BE2D75" w:rsidRPr="00BE2D75">
              <w:rPr>
                <w:rFonts w:ascii="Century Gothic" w:hAnsi="Century Gothic" w:cs="Arial"/>
                <w:sz w:val="16"/>
                <w:szCs w:val="20"/>
                <w:vertAlign w:val="superscript"/>
              </w:rPr>
              <w:t>st</w:t>
            </w:r>
            <w:r w:rsidR="00BE2D75">
              <w:rPr>
                <w:rFonts w:ascii="Century Gothic" w:hAnsi="Century Gothic" w:cs="Arial"/>
                <w:sz w:val="16"/>
                <w:szCs w:val="20"/>
              </w:rPr>
              <w:t xml:space="preserve"> </w:t>
            </w:r>
            <w:r w:rsidRPr="0074778C">
              <w:rPr>
                <w:rFonts w:ascii="Century Gothic" w:hAnsi="Century Gothic" w:cs="Arial"/>
                <w:sz w:val="16"/>
                <w:szCs w:val="20"/>
              </w:rPr>
              <w:br/>
            </w:r>
            <w:r w:rsidRPr="0074778C">
              <w:rPr>
                <w:rFonts w:ascii="Century Gothic" w:hAnsi="Century Gothic" w:cs="Arial"/>
                <w:b/>
                <w:sz w:val="16"/>
                <w:szCs w:val="20"/>
              </w:rPr>
              <w:t>Bonfire Night</w:t>
            </w:r>
            <w:r w:rsidRPr="0074778C">
              <w:rPr>
                <w:rFonts w:ascii="Century Gothic" w:hAnsi="Century Gothic" w:cs="Arial"/>
                <w:sz w:val="16"/>
                <w:szCs w:val="20"/>
              </w:rPr>
              <w:t xml:space="preserve"> Nov 5</w:t>
            </w:r>
            <w:r w:rsidR="00BE2D75" w:rsidRPr="00BE2D75">
              <w:rPr>
                <w:rFonts w:ascii="Century Gothic" w:hAnsi="Century Gothic" w:cs="Arial"/>
                <w:sz w:val="16"/>
                <w:szCs w:val="20"/>
                <w:vertAlign w:val="superscript"/>
              </w:rPr>
              <w:t>th</w:t>
            </w:r>
            <w:r w:rsidR="00BE2D75">
              <w:rPr>
                <w:rFonts w:ascii="Century Gothic" w:hAnsi="Century Gothic" w:cs="Arial"/>
                <w:sz w:val="16"/>
                <w:szCs w:val="20"/>
              </w:rPr>
              <w:t xml:space="preserve"> </w:t>
            </w:r>
          </w:p>
          <w:p w14:paraId="1BD20BBE" w14:textId="077C0CF5" w:rsidR="00CC013B" w:rsidRDefault="00CC013B" w:rsidP="009317CC">
            <w:pPr>
              <w:spacing w:after="0"/>
              <w:jc w:val="center"/>
              <w:rPr>
                <w:rFonts w:ascii="Century Gothic" w:hAnsi="Century Gothic" w:cs="Arial"/>
                <w:sz w:val="16"/>
                <w:szCs w:val="20"/>
              </w:rPr>
            </w:pPr>
            <w:r w:rsidRPr="00CC013B">
              <w:rPr>
                <w:rFonts w:ascii="Century Gothic" w:hAnsi="Century Gothic" w:cs="Arial"/>
                <w:b/>
                <w:bCs/>
                <w:sz w:val="16"/>
                <w:szCs w:val="20"/>
              </w:rPr>
              <w:t>World Science Day</w:t>
            </w:r>
            <w:r>
              <w:rPr>
                <w:rFonts w:ascii="Century Gothic" w:hAnsi="Century Gothic" w:cs="Arial"/>
                <w:sz w:val="16"/>
                <w:szCs w:val="20"/>
              </w:rPr>
              <w:t xml:space="preserve"> Nov 10</w:t>
            </w:r>
            <w:r w:rsidRPr="00CC013B">
              <w:rPr>
                <w:rFonts w:ascii="Century Gothic" w:hAnsi="Century Gothic" w:cs="Arial"/>
                <w:sz w:val="16"/>
                <w:szCs w:val="20"/>
                <w:vertAlign w:val="superscript"/>
              </w:rPr>
              <w:t>th</w:t>
            </w:r>
            <w:r>
              <w:rPr>
                <w:rFonts w:ascii="Century Gothic" w:hAnsi="Century Gothic" w:cs="Arial"/>
                <w:sz w:val="16"/>
                <w:szCs w:val="20"/>
              </w:rPr>
              <w:t xml:space="preserve"> </w:t>
            </w:r>
            <w:r w:rsidR="00995E29" w:rsidRPr="00E14CFD">
              <w:rPr>
                <w:rFonts w:ascii="Century Gothic" w:hAnsi="Century Gothic" w:cs="Arial"/>
                <w:i/>
                <w:sz w:val="20"/>
                <w:szCs w:val="20"/>
                <w:highlight w:val="cyan"/>
              </w:rPr>
              <w:t>+</w:t>
            </w:r>
          </w:p>
          <w:p w14:paraId="18C60F5D" w14:textId="043D7492" w:rsidR="00CC013B" w:rsidRDefault="00CC013B" w:rsidP="009317CC">
            <w:pPr>
              <w:spacing w:after="0"/>
              <w:jc w:val="center"/>
              <w:rPr>
                <w:rFonts w:ascii="Century Gothic" w:hAnsi="Century Gothic" w:cs="Arial"/>
                <w:sz w:val="16"/>
                <w:szCs w:val="20"/>
              </w:rPr>
            </w:pPr>
            <w:proofErr w:type="spellStart"/>
            <w:r w:rsidRPr="00CC013B">
              <w:rPr>
                <w:rFonts w:ascii="Century Gothic" w:hAnsi="Century Gothic" w:cs="Arial"/>
                <w:b/>
                <w:bCs/>
                <w:sz w:val="16"/>
                <w:szCs w:val="20"/>
              </w:rPr>
              <w:t>Anti Bullying</w:t>
            </w:r>
            <w:proofErr w:type="spellEnd"/>
            <w:r w:rsidRPr="00CC013B">
              <w:rPr>
                <w:rFonts w:ascii="Century Gothic" w:hAnsi="Century Gothic" w:cs="Arial"/>
                <w:b/>
                <w:bCs/>
                <w:sz w:val="16"/>
                <w:szCs w:val="20"/>
              </w:rPr>
              <w:t xml:space="preserve"> Week</w:t>
            </w:r>
            <w:r>
              <w:rPr>
                <w:rFonts w:ascii="Century Gothic" w:hAnsi="Century Gothic" w:cs="Arial"/>
                <w:sz w:val="16"/>
                <w:szCs w:val="20"/>
              </w:rPr>
              <w:t xml:space="preserve"> Nov 11</w:t>
            </w:r>
            <w:r w:rsidRPr="00CC013B">
              <w:rPr>
                <w:rFonts w:ascii="Century Gothic" w:hAnsi="Century Gothic" w:cs="Arial"/>
                <w:sz w:val="16"/>
                <w:szCs w:val="20"/>
                <w:vertAlign w:val="superscript"/>
              </w:rPr>
              <w:t>th</w:t>
            </w:r>
            <w:r>
              <w:rPr>
                <w:rFonts w:ascii="Century Gothic" w:hAnsi="Century Gothic" w:cs="Arial"/>
                <w:sz w:val="16"/>
                <w:szCs w:val="20"/>
              </w:rPr>
              <w:t>- 15</w:t>
            </w:r>
            <w:r w:rsidR="00995E29">
              <w:rPr>
                <w:rFonts w:ascii="Century Gothic" w:hAnsi="Century Gothic" w:cs="Arial"/>
                <w:sz w:val="16"/>
                <w:szCs w:val="20"/>
                <w:vertAlign w:val="superscript"/>
              </w:rPr>
              <w:t xml:space="preserve">th </w:t>
            </w:r>
            <w:r w:rsidR="00995E29" w:rsidRPr="00E14CFD">
              <w:rPr>
                <w:rFonts w:ascii="Century Gothic" w:hAnsi="Century Gothic" w:cs="Arial"/>
                <w:i/>
                <w:sz w:val="20"/>
                <w:szCs w:val="20"/>
                <w:highlight w:val="cyan"/>
              </w:rPr>
              <w:t>+</w:t>
            </w:r>
            <w:r w:rsidR="00995E29" w:rsidRPr="00E14CFD">
              <w:rPr>
                <w:rFonts w:ascii="Century Gothic" w:hAnsi="Century Gothic" w:cs="Arial"/>
                <w:i/>
                <w:sz w:val="20"/>
                <w:szCs w:val="20"/>
                <w:highlight w:val="magenta"/>
              </w:rPr>
              <w:t>#</w:t>
            </w:r>
            <w:r w:rsidR="00995E29" w:rsidRPr="00E14CFD">
              <w:rPr>
                <w:rFonts w:ascii="Century Gothic" w:hAnsi="Century Gothic" w:cs="Arial"/>
                <w:i/>
                <w:sz w:val="20"/>
                <w:szCs w:val="20"/>
              </w:rPr>
              <w:t xml:space="preserve"> </w:t>
            </w:r>
            <w:r w:rsidR="00A22C75" w:rsidRPr="0074778C">
              <w:rPr>
                <w:rFonts w:ascii="Century Gothic" w:hAnsi="Century Gothic" w:cs="Arial"/>
                <w:sz w:val="16"/>
                <w:szCs w:val="20"/>
              </w:rPr>
              <w:br/>
            </w:r>
            <w:r w:rsidR="00A22C75" w:rsidRPr="0074778C">
              <w:rPr>
                <w:rFonts w:ascii="Century Gothic" w:hAnsi="Century Gothic" w:cs="Arial"/>
                <w:b/>
                <w:sz w:val="16"/>
                <w:szCs w:val="20"/>
              </w:rPr>
              <w:t>Remembrance Day</w:t>
            </w:r>
            <w:r w:rsidR="002540D4">
              <w:rPr>
                <w:rFonts w:ascii="Century Gothic" w:hAnsi="Century Gothic" w:cs="Arial"/>
                <w:sz w:val="16"/>
                <w:szCs w:val="20"/>
              </w:rPr>
              <w:t xml:space="preserve"> </w:t>
            </w:r>
            <w:r>
              <w:rPr>
                <w:rFonts w:ascii="Century Gothic" w:hAnsi="Century Gothic" w:cs="Arial"/>
                <w:sz w:val="16"/>
                <w:szCs w:val="20"/>
              </w:rPr>
              <w:t>Nov 11</w:t>
            </w:r>
            <w:r w:rsidRPr="00CC013B">
              <w:rPr>
                <w:rFonts w:ascii="Century Gothic" w:hAnsi="Century Gothic" w:cs="Arial"/>
                <w:sz w:val="16"/>
                <w:szCs w:val="20"/>
                <w:vertAlign w:val="superscript"/>
              </w:rPr>
              <w:t>th</w:t>
            </w:r>
            <w:r>
              <w:rPr>
                <w:rFonts w:ascii="Century Gothic" w:hAnsi="Century Gothic" w:cs="Arial"/>
                <w:sz w:val="16"/>
                <w:szCs w:val="20"/>
              </w:rPr>
              <w:t xml:space="preserve"> </w:t>
            </w:r>
            <w:r w:rsidR="00995E29" w:rsidRPr="00E14CFD">
              <w:rPr>
                <w:rFonts w:ascii="Century Gothic" w:hAnsi="Century Gothic" w:cs="Arial"/>
                <w:i/>
                <w:sz w:val="20"/>
                <w:szCs w:val="20"/>
                <w:highlight w:val="cyan"/>
              </w:rPr>
              <w:t>+</w:t>
            </w:r>
          </w:p>
          <w:p w14:paraId="6E93005A" w14:textId="77777777" w:rsidR="00CC013B" w:rsidRDefault="00CC013B" w:rsidP="009317CC">
            <w:pPr>
              <w:spacing w:after="0"/>
              <w:jc w:val="center"/>
              <w:rPr>
                <w:rFonts w:ascii="Century Gothic" w:hAnsi="Century Gothic" w:cs="Arial"/>
                <w:sz w:val="16"/>
                <w:szCs w:val="20"/>
              </w:rPr>
            </w:pPr>
            <w:r w:rsidRPr="00CC013B">
              <w:rPr>
                <w:rFonts w:ascii="Century Gothic" w:hAnsi="Century Gothic" w:cs="Arial"/>
                <w:b/>
                <w:bCs/>
                <w:sz w:val="16"/>
                <w:szCs w:val="20"/>
              </w:rPr>
              <w:t>Road Safety Week</w:t>
            </w:r>
            <w:r>
              <w:rPr>
                <w:rFonts w:ascii="Century Gothic" w:hAnsi="Century Gothic" w:cs="Arial"/>
                <w:sz w:val="16"/>
                <w:szCs w:val="20"/>
              </w:rPr>
              <w:t xml:space="preserve"> Nov 18</w:t>
            </w:r>
            <w:r w:rsidRPr="00CC013B">
              <w:rPr>
                <w:rFonts w:ascii="Century Gothic" w:hAnsi="Century Gothic" w:cs="Arial"/>
                <w:sz w:val="16"/>
                <w:szCs w:val="20"/>
                <w:vertAlign w:val="superscript"/>
              </w:rPr>
              <w:t>th</w:t>
            </w:r>
            <w:r>
              <w:rPr>
                <w:rFonts w:ascii="Century Gothic" w:hAnsi="Century Gothic" w:cs="Arial"/>
                <w:sz w:val="16"/>
                <w:szCs w:val="20"/>
              </w:rPr>
              <w:t>-24</w:t>
            </w:r>
            <w:r w:rsidRPr="00CC013B">
              <w:rPr>
                <w:rFonts w:ascii="Century Gothic" w:hAnsi="Century Gothic" w:cs="Arial"/>
                <w:sz w:val="16"/>
                <w:szCs w:val="20"/>
                <w:vertAlign w:val="superscript"/>
              </w:rPr>
              <w:t>th</w:t>
            </w:r>
            <w:r>
              <w:rPr>
                <w:rFonts w:ascii="Century Gothic" w:hAnsi="Century Gothic" w:cs="Arial"/>
                <w:sz w:val="16"/>
                <w:szCs w:val="20"/>
              </w:rPr>
              <w:t xml:space="preserve"> </w:t>
            </w:r>
          </w:p>
          <w:p w14:paraId="2FFE04C1" w14:textId="4613442E" w:rsidR="007B073F" w:rsidRPr="0074778C" w:rsidRDefault="00CC013B" w:rsidP="009317CC">
            <w:pPr>
              <w:spacing w:after="0"/>
              <w:jc w:val="center"/>
              <w:rPr>
                <w:rFonts w:ascii="Century Gothic" w:hAnsi="Century Gothic" w:cs="Arial"/>
                <w:sz w:val="16"/>
                <w:szCs w:val="20"/>
              </w:rPr>
            </w:pPr>
            <w:r w:rsidRPr="00CC013B">
              <w:rPr>
                <w:rFonts w:ascii="Century Gothic" w:hAnsi="Century Gothic" w:cs="Arial"/>
                <w:b/>
                <w:bCs/>
                <w:sz w:val="16"/>
                <w:szCs w:val="20"/>
              </w:rPr>
              <w:t>Advent Begins</w:t>
            </w:r>
            <w:r>
              <w:rPr>
                <w:rFonts w:ascii="Century Gothic" w:hAnsi="Century Gothic" w:cs="Arial"/>
                <w:sz w:val="16"/>
                <w:szCs w:val="20"/>
              </w:rPr>
              <w:t xml:space="preserve"> Dec 1</w:t>
            </w:r>
            <w:r w:rsidRPr="00CC013B">
              <w:rPr>
                <w:rFonts w:ascii="Century Gothic" w:hAnsi="Century Gothic" w:cs="Arial"/>
                <w:sz w:val="16"/>
                <w:szCs w:val="20"/>
                <w:vertAlign w:val="superscript"/>
              </w:rPr>
              <w:t>st</w:t>
            </w:r>
            <w:r>
              <w:rPr>
                <w:rFonts w:ascii="Century Gothic" w:hAnsi="Century Gothic" w:cs="Arial"/>
                <w:sz w:val="16"/>
                <w:szCs w:val="20"/>
              </w:rPr>
              <w:t xml:space="preserve"> </w:t>
            </w:r>
            <w:r w:rsidR="00995E29" w:rsidRPr="00E14CFD">
              <w:rPr>
                <w:rFonts w:ascii="Century Gothic" w:hAnsi="Century Gothic" w:cs="Arial"/>
                <w:i/>
                <w:sz w:val="20"/>
                <w:szCs w:val="20"/>
                <w:highlight w:val="cyan"/>
              </w:rPr>
              <w:t>+</w:t>
            </w:r>
            <w:r w:rsidR="00A22C75" w:rsidRPr="0074778C">
              <w:rPr>
                <w:rFonts w:ascii="Century Gothic" w:hAnsi="Century Gothic" w:cs="Arial"/>
                <w:sz w:val="16"/>
                <w:szCs w:val="20"/>
              </w:rPr>
              <w:br/>
            </w:r>
            <w:r w:rsidR="00A22C75" w:rsidRPr="0074778C">
              <w:rPr>
                <w:rFonts w:ascii="Century Gothic" w:hAnsi="Century Gothic" w:cs="Arial"/>
                <w:b/>
                <w:sz w:val="16"/>
                <w:szCs w:val="20"/>
              </w:rPr>
              <w:t>Christmas</w:t>
            </w:r>
            <w:r w:rsidR="00A22C75" w:rsidRPr="0074778C">
              <w:rPr>
                <w:rFonts w:ascii="Century Gothic" w:hAnsi="Century Gothic" w:cs="Arial"/>
                <w:sz w:val="16"/>
                <w:szCs w:val="20"/>
              </w:rPr>
              <w:t xml:space="preserve"> Dec 25</w:t>
            </w:r>
            <w:r w:rsidR="00BE2D75" w:rsidRPr="00BE2D75">
              <w:rPr>
                <w:rFonts w:ascii="Century Gothic" w:hAnsi="Century Gothic" w:cs="Arial"/>
                <w:sz w:val="16"/>
                <w:szCs w:val="20"/>
                <w:vertAlign w:val="superscript"/>
              </w:rPr>
              <w:t>th</w:t>
            </w:r>
            <w:r w:rsidR="00995E29">
              <w:rPr>
                <w:rFonts w:ascii="Century Gothic" w:hAnsi="Century Gothic" w:cs="Arial"/>
                <w:sz w:val="16"/>
                <w:szCs w:val="20"/>
                <w:vertAlign w:val="superscript"/>
              </w:rPr>
              <w:t xml:space="preserve"> </w:t>
            </w:r>
            <w:r w:rsidR="00995E29" w:rsidRPr="00E14CFD">
              <w:rPr>
                <w:rFonts w:ascii="Century Gothic" w:hAnsi="Century Gothic" w:cs="Arial"/>
                <w:i/>
                <w:sz w:val="20"/>
                <w:szCs w:val="20"/>
                <w:highlight w:val="cyan"/>
              </w:rPr>
              <w:t>+</w:t>
            </w:r>
          </w:p>
        </w:tc>
        <w:tc>
          <w:tcPr>
            <w:tcW w:w="3436" w:type="dxa"/>
            <w:gridSpan w:val="2"/>
            <w:shd w:val="clear" w:color="auto" w:fill="auto"/>
          </w:tcPr>
          <w:p w14:paraId="41CE6F0F" w14:textId="6C2B6822" w:rsidR="00CC013B" w:rsidRDefault="00A22C75" w:rsidP="001F5506">
            <w:pPr>
              <w:spacing w:after="0"/>
              <w:jc w:val="center"/>
              <w:rPr>
                <w:rFonts w:ascii="Century Gothic" w:hAnsi="Century Gothic" w:cs="Arial"/>
                <w:i/>
                <w:sz w:val="16"/>
                <w:szCs w:val="20"/>
              </w:rPr>
            </w:pPr>
            <w:r w:rsidRPr="0074778C">
              <w:rPr>
                <w:rFonts w:ascii="Century Gothic" w:hAnsi="Century Gothic" w:cs="Arial"/>
                <w:b/>
                <w:i/>
                <w:sz w:val="16"/>
                <w:szCs w:val="20"/>
              </w:rPr>
              <w:t xml:space="preserve">New </w:t>
            </w:r>
            <w:proofErr w:type="spellStart"/>
            <w:r w:rsidRPr="0074778C">
              <w:rPr>
                <w:rFonts w:ascii="Century Gothic" w:hAnsi="Century Gothic" w:cs="Arial"/>
                <w:b/>
                <w:i/>
                <w:sz w:val="16"/>
                <w:szCs w:val="20"/>
              </w:rPr>
              <w:t>Years</w:t>
            </w:r>
            <w:proofErr w:type="spellEnd"/>
            <w:r w:rsidR="002540D4">
              <w:rPr>
                <w:rFonts w:ascii="Century Gothic" w:hAnsi="Century Gothic" w:cs="Arial"/>
                <w:i/>
                <w:sz w:val="16"/>
                <w:szCs w:val="20"/>
              </w:rPr>
              <w:t xml:space="preserve"> Jan 1</w:t>
            </w:r>
            <w:r w:rsidR="00BE2D75" w:rsidRPr="00BE2D75">
              <w:rPr>
                <w:rFonts w:ascii="Century Gothic" w:hAnsi="Century Gothic" w:cs="Arial"/>
                <w:i/>
                <w:sz w:val="16"/>
                <w:szCs w:val="20"/>
                <w:vertAlign w:val="superscript"/>
              </w:rPr>
              <w:t>st</w:t>
            </w:r>
            <w:r w:rsidR="00BE2D75">
              <w:rPr>
                <w:rFonts w:ascii="Century Gothic" w:hAnsi="Century Gothic" w:cs="Arial"/>
                <w:i/>
                <w:sz w:val="16"/>
                <w:szCs w:val="20"/>
              </w:rPr>
              <w:t xml:space="preserve"> </w:t>
            </w:r>
            <w:r w:rsidR="00995E29" w:rsidRPr="00E14CFD">
              <w:rPr>
                <w:rFonts w:ascii="Century Gothic" w:hAnsi="Century Gothic" w:cs="Arial"/>
                <w:i/>
                <w:sz w:val="20"/>
                <w:szCs w:val="20"/>
                <w:highlight w:val="cyan"/>
              </w:rPr>
              <w:t>+</w:t>
            </w:r>
          </w:p>
          <w:p w14:paraId="43D868B1" w14:textId="77777777" w:rsidR="00CC013B" w:rsidRDefault="00CC013B" w:rsidP="001F5506">
            <w:pPr>
              <w:spacing w:after="0"/>
              <w:jc w:val="center"/>
              <w:rPr>
                <w:rFonts w:ascii="Century Gothic" w:hAnsi="Century Gothic" w:cs="Arial"/>
                <w:i/>
                <w:sz w:val="16"/>
                <w:szCs w:val="20"/>
              </w:rPr>
            </w:pPr>
            <w:r w:rsidRPr="00CC013B">
              <w:rPr>
                <w:rFonts w:ascii="Century Gothic" w:hAnsi="Century Gothic" w:cs="Arial"/>
                <w:b/>
                <w:bCs/>
                <w:i/>
                <w:sz w:val="16"/>
                <w:szCs w:val="20"/>
              </w:rPr>
              <w:t>National Bird Day</w:t>
            </w:r>
            <w:r>
              <w:rPr>
                <w:rFonts w:ascii="Century Gothic" w:hAnsi="Century Gothic" w:cs="Arial"/>
                <w:i/>
                <w:sz w:val="16"/>
                <w:szCs w:val="20"/>
              </w:rPr>
              <w:t xml:space="preserve"> Jan 5</w:t>
            </w:r>
            <w:r w:rsidRPr="00CC013B">
              <w:rPr>
                <w:rFonts w:ascii="Century Gothic" w:hAnsi="Century Gothic" w:cs="Arial"/>
                <w:i/>
                <w:sz w:val="16"/>
                <w:szCs w:val="20"/>
                <w:vertAlign w:val="superscript"/>
              </w:rPr>
              <w:t>th</w:t>
            </w:r>
            <w:r>
              <w:rPr>
                <w:rFonts w:ascii="Century Gothic" w:hAnsi="Century Gothic" w:cs="Arial"/>
                <w:i/>
                <w:sz w:val="16"/>
                <w:szCs w:val="20"/>
              </w:rPr>
              <w:t xml:space="preserve"> </w:t>
            </w:r>
          </w:p>
          <w:p w14:paraId="5E85D0D1" w14:textId="58DFA25D" w:rsidR="007B073F" w:rsidRDefault="00CC013B" w:rsidP="001F5506">
            <w:pPr>
              <w:spacing w:after="0"/>
              <w:jc w:val="center"/>
              <w:rPr>
                <w:rFonts w:ascii="Century Gothic" w:hAnsi="Century Gothic" w:cs="Arial"/>
                <w:i/>
                <w:sz w:val="16"/>
                <w:szCs w:val="20"/>
              </w:rPr>
            </w:pPr>
            <w:r w:rsidRPr="00CC013B">
              <w:rPr>
                <w:rFonts w:ascii="Century Gothic" w:hAnsi="Century Gothic" w:cs="Arial"/>
                <w:b/>
                <w:bCs/>
                <w:i/>
                <w:sz w:val="16"/>
                <w:szCs w:val="20"/>
              </w:rPr>
              <w:t>Handwriting Day</w:t>
            </w:r>
            <w:r>
              <w:rPr>
                <w:rFonts w:ascii="Century Gothic" w:hAnsi="Century Gothic" w:cs="Arial"/>
                <w:i/>
                <w:sz w:val="16"/>
                <w:szCs w:val="20"/>
              </w:rPr>
              <w:t xml:space="preserve"> Jan 23</w:t>
            </w:r>
            <w:r w:rsidRPr="00CC013B">
              <w:rPr>
                <w:rFonts w:ascii="Century Gothic" w:hAnsi="Century Gothic" w:cs="Arial"/>
                <w:i/>
                <w:sz w:val="16"/>
                <w:szCs w:val="20"/>
                <w:vertAlign w:val="superscript"/>
              </w:rPr>
              <w:t>rd</w:t>
            </w:r>
            <w:r>
              <w:rPr>
                <w:rFonts w:ascii="Century Gothic" w:hAnsi="Century Gothic" w:cs="Arial"/>
                <w:i/>
                <w:sz w:val="16"/>
                <w:szCs w:val="20"/>
              </w:rPr>
              <w:t xml:space="preserve"> </w:t>
            </w:r>
            <w:r w:rsidR="00A22C75" w:rsidRPr="0074778C">
              <w:rPr>
                <w:rFonts w:ascii="Century Gothic" w:hAnsi="Century Gothic" w:cs="Arial"/>
                <w:i/>
                <w:sz w:val="16"/>
                <w:szCs w:val="20"/>
              </w:rPr>
              <w:br/>
            </w:r>
            <w:r w:rsidR="00A22C75" w:rsidRPr="0074778C">
              <w:rPr>
                <w:rFonts w:ascii="Century Gothic" w:hAnsi="Century Gothic" w:cs="Arial"/>
                <w:b/>
                <w:i/>
                <w:sz w:val="16"/>
                <w:szCs w:val="20"/>
              </w:rPr>
              <w:t>Chinese New Year</w:t>
            </w:r>
            <w:r w:rsidR="002540D4">
              <w:rPr>
                <w:rFonts w:ascii="Century Gothic" w:hAnsi="Century Gothic" w:cs="Arial"/>
                <w:i/>
                <w:sz w:val="16"/>
                <w:szCs w:val="20"/>
              </w:rPr>
              <w:t xml:space="preserve"> </w:t>
            </w:r>
            <w:r w:rsidR="00BE2D75">
              <w:rPr>
                <w:rFonts w:ascii="Century Gothic" w:hAnsi="Century Gothic" w:cs="Arial"/>
                <w:i/>
                <w:sz w:val="16"/>
                <w:szCs w:val="20"/>
              </w:rPr>
              <w:t>Jan 25</w:t>
            </w:r>
            <w:r w:rsidR="00BE2D75" w:rsidRPr="00BE2D75">
              <w:rPr>
                <w:rFonts w:ascii="Century Gothic" w:hAnsi="Century Gothic" w:cs="Arial"/>
                <w:i/>
                <w:sz w:val="16"/>
                <w:szCs w:val="20"/>
                <w:vertAlign w:val="superscript"/>
              </w:rPr>
              <w:t>th</w:t>
            </w:r>
            <w:r w:rsidR="00BE2D75">
              <w:rPr>
                <w:rFonts w:ascii="Century Gothic" w:hAnsi="Century Gothic" w:cs="Arial"/>
                <w:i/>
                <w:sz w:val="16"/>
                <w:szCs w:val="20"/>
              </w:rPr>
              <w:t xml:space="preserve"> </w:t>
            </w:r>
            <w:r w:rsidR="00995E29" w:rsidRPr="00E14CFD">
              <w:rPr>
                <w:rFonts w:ascii="Century Gothic" w:hAnsi="Century Gothic" w:cs="Arial"/>
                <w:i/>
                <w:sz w:val="20"/>
                <w:szCs w:val="20"/>
                <w:highlight w:val="magenta"/>
              </w:rPr>
              <w:t>#</w:t>
            </w:r>
            <w:r w:rsidR="00995E29" w:rsidRPr="00E14CFD">
              <w:rPr>
                <w:rFonts w:ascii="Century Gothic" w:hAnsi="Century Gothic" w:cs="Arial"/>
                <w:i/>
                <w:sz w:val="20"/>
                <w:szCs w:val="20"/>
              </w:rPr>
              <w:t xml:space="preserve"> </w:t>
            </w:r>
          </w:p>
          <w:p w14:paraId="113749BC" w14:textId="77777777" w:rsidR="00CC013B" w:rsidRDefault="00CC013B" w:rsidP="001F5506">
            <w:pPr>
              <w:spacing w:after="0"/>
              <w:jc w:val="center"/>
              <w:rPr>
                <w:rFonts w:ascii="Century Gothic" w:hAnsi="Century Gothic" w:cs="Arial"/>
                <w:i/>
                <w:sz w:val="16"/>
                <w:szCs w:val="20"/>
              </w:rPr>
            </w:pPr>
            <w:r w:rsidRPr="00CC013B">
              <w:rPr>
                <w:rFonts w:ascii="Century Gothic" w:hAnsi="Century Gothic" w:cs="Arial"/>
                <w:b/>
                <w:bCs/>
                <w:i/>
                <w:sz w:val="16"/>
                <w:szCs w:val="20"/>
              </w:rPr>
              <w:t>Safer Internet Day</w:t>
            </w:r>
            <w:r>
              <w:rPr>
                <w:rFonts w:ascii="Century Gothic" w:hAnsi="Century Gothic" w:cs="Arial"/>
                <w:i/>
                <w:sz w:val="16"/>
                <w:szCs w:val="20"/>
              </w:rPr>
              <w:t xml:space="preserve"> Feb 11</w:t>
            </w:r>
            <w:r w:rsidRPr="00CC013B">
              <w:rPr>
                <w:rFonts w:ascii="Century Gothic" w:hAnsi="Century Gothic" w:cs="Arial"/>
                <w:i/>
                <w:sz w:val="16"/>
                <w:szCs w:val="20"/>
                <w:vertAlign w:val="superscript"/>
              </w:rPr>
              <w:t>th</w:t>
            </w:r>
            <w:r>
              <w:rPr>
                <w:rFonts w:ascii="Century Gothic" w:hAnsi="Century Gothic" w:cs="Arial"/>
                <w:i/>
                <w:sz w:val="16"/>
                <w:szCs w:val="20"/>
              </w:rPr>
              <w:t xml:space="preserve"> </w:t>
            </w:r>
          </w:p>
          <w:p w14:paraId="3F091EFA" w14:textId="5846CEDF" w:rsidR="00CC013B" w:rsidRPr="0074778C" w:rsidRDefault="00CC013B" w:rsidP="001F5506">
            <w:pPr>
              <w:spacing w:after="0"/>
              <w:jc w:val="center"/>
              <w:rPr>
                <w:rFonts w:ascii="Century Gothic" w:hAnsi="Century Gothic" w:cs="Arial"/>
                <w:i/>
                <w:sz w:val="16"/>
                <w:szCs w:val="20"/>
              </w:rPr>
            </w:pPr>
            <w:r w:rsidRPr="00CC013B">
              <w:rPr>
                <w:rFonts w:ascii="Century Gothic" w:hAnsi="Century Gothic" w:cs="Arial"/>
                <w:b/>
                <w:bCs/>
                <w:i/>
                <w:sz w:val="16"/>
                <w:szCs w:val="20"/>
              </w:rPr>
              <w:t>Valentines Day</w:t>
            </w:r>
            <w:r>
              <w:rPr>
                <w:rFonts w:ascii="Century Gothic" w:hAnsi="Century Gothic" w:cs="Arial"/>
                <w:i/>
                <w:sz w:val="16"/>
                <w:szCs w:val="20"/>
              </w:rPr>
              <w:t xml:space="preserve"> Feb 14</w:t>
            </w:r>
            <w:r w:rsidRPr="00CC013B">
              <w:rPr>
                <w:rFonts w:ascii="Century Gothic" w:hAnsi="Century Gothic" w:cs="Arial"/>
                <w:i/>
                <w:sz w:val="16"/>
                <w:szCs w:val="20"/>
                <w:vertAlign w:val="superscript"/>
              </w:rPr>
              <w:t>th</w:t>
            </w:r>
            <w:r>
              <w:rPr>
                <w:rFonts w:ascii="Century Gothic" w:hAnsi="Century Gothic" w:cs="Arial"/>
                <w:i/>
                <w:sz w:val="16"/>
                <w:szCs w:val="20"/>
              </w:rPr>
              <w:t xml:space="preserve"> </w:t>
            </w:r>
            <w:r w:rsidR="00995E29" w:rsidRPr="00E14CFD">
              <w:rPr>
                <w:rFonts w:ascii="Century Gothic" w:hAnsi="Century Gothic" w:cs="Arial"/>
                <w:i/>
                <w:sz w:val="20"/>
                <w:szCs w:val="20"/>
                <w:highlight w:val="cyan"/>
              </w:rPr>
              <w:t>+</w:t>
            </w:r>
          </w:p>
        </w:tc>
        <w:tc>
          <w:tcPr>
            <w:tcW w:w="3234" w:type="dxa"/>
            <w:shd w:val="clear" w:color="auto" w:fill="auto"/>
          </w:tcPr>
          <w:p w14:paraId="5BF645DE" w14:textId="349E6FF3" w:rsidR="007B073F" w:rsidRPr="0074778C" w:rsidRDefault="00A22C75" w:rsidP="001F5506">
            <w:pPr>
              <w:spacing w:after="0"/>
              <w:jc w:val="center"/>
              <w:rPr>
                <w:rFonts w:ascii="Century Gothic" w:hAnsi="Century Gothic" w:cs="Arial"/>
                <w:i/>
                <w:sz w:val="16"/>
                <w:szCs w:val="20"/>
              </w:rPr>
            </w:pPr>
            <w:r w:rsidRPr="0074778C">
              <w:rPr>
                <w:rFonts w:ascii="Century Gothic" w:hAnsi="Century Gothic" w:cs="Arial"/>
                <w:b/>
                <w:i/>
                <w:sz w:val="16"/>
                <w:szCs w:val="20"/>
              </w:rPr>
              <w:t>Shrove Tuesday</w:t>
            </w:r>
            <w:r w:rsidR="002540D4">
              <w:rPr>
                <w:rFonts w:ascii="Century Gothic" w:hAnsi="Century Gothic" w:cs="Arial"/>
                <w:i/>
                <w:sz w:val="16"/>
                <w:szCs w:val="20"/>
              </w:rPr>
              <w:t xml:space="preserve"> </w:t>
            </w:r>
            <w:r w:rsidR="00BE2D75">
              <w:rPr>
                <w:rFonts w:ascii="Century Gothic" w:hAnsi="Century Gothic" w:cs="Arial"/>
                <w:i/>
                <w:sz w:val="16"/>
                <w:szCs w:val="20"/>
              </w:rPr>
              <w:t>Feb 25</w:t>
            </w:r>
            <w:r w:rsidR="00BE2D75" w:rsidRPr="00BE2D75">
              <w:rPr>
                <w:rFonts w:ascii="Century Gothic" w:hAnsi="Century Gothic" w:cs="Arial"/>
                <w:i/>
                <w:sz w:val="16"/>
                <w:szCs w:val="20"/>
                <w:vertAlign w:val="superscript"/>
              </w:rPr>
              <w:t>th</w:t>
            </w:r>
            <w:r w:rsidR="00BE2D75">
              <w:rPr>
                <w:rFonts w:ascii="Century Gothic" w:hAnsi="Century Gothic" w:cs="Arial"/>
                <w:i/>
                <w:sz w:val="16"/>
                <w:szCs w:val="20"/>
              </w:rPr>
              <w:t xml:space="preserve"> </w:t>
            </w:r>
          </w:p>
          <w:p w14:paraId="11E348D1" w14:textId="1640342A" w:rsidR="00A22C75" w:rsidRDefault="00A22C75" w:rsidP="001F5506">
            <w:pPr>
              <w:spacing w:after="0"/>
              <w:jc w:val="center"/>
              <w:rPr>
                <w:rFonts w:ascii="Century Gothic" w:hAnsi="Century Gothic" w:cs="Arial"/>
                <w:i/>
                <w:sz w:val="16"/>
                <w:szCs w:val="20"/>
              </w:rPr>
            </w:pPr>
            <w:r w:rsidRPr="0074778C">
              <w:rPr>
                <w:rFonts w:ascii="Century Gothic" w:hAnsi="Century Gothic" w:cs="Arial"/>
                <w:b/>
                <w:i/>
                <w:sz w:val="16"/>
                <w:szCs w:val="20"/>
              </w:rPr>
              <w:t>World Book Day</w:t>
            </w:r>
            <w:r w:rsidR="002540D4">
              <w:rPr>
                <w:rFonts w:ascii="Century Gothic" w:hAnsi="Century Gothic" w:cs="Arial"/>
                <w:i/>
                <w:sz w:val="16"/>
                <w:szCs w:val="20"/>
              </w:rPr>
              <w:t xml:space="preserve"> </w:t>
            </w:r>
            <w:r w:rsidR="00BE2D75">
              <w:rPr>
                <w:rFonts w:ascii="Century Gothic" w:hAnsi="Century Gothic" w:cs="Arial"/>
                <w:i/>
                <w:sz w:val="16"/>
                <w:szCs w:val="20"/>
              </w:rPr>
              <w:t>March 5</w:t>
            </w:r>
            <w:r w:rsidR="00BE2D75" w:rsidRPr="00BE2D75">
              <w:rPr>
                <w:rFonts w:ascii="Century Gothic" w:hAnsi="Century Gothic" w:cs="Arial"/>
                <w:i/>
                <w:sz w:val="16"/>
                <w:szCs w:val="20"/>
                <w:vertAlign w:val="superscript"/>
              </w:rPr>
              <w:t>th</w:t>
            </w:r>
            <w:r w:rsidR="00BE2D75">
              <w:rPr>
                <w:rFonts w:ascii="Century Gothic" w:hAnsi="Century Gothic" w:cs="Arial"/>
                <w:i/>
                <w:sz w:val="16"/>
                <w:szCs w:val="20"/>
              </w:rPr>
              <w:t xml:space="preserve"> </w:t>
            </w:r>
          </w:p>
          <w:p w14:paraId="381DF8C3" w14:textId="7CA0F7F5" w:rsidR="00CC013B" w:rsidRPr="0074778C" w:rsidRDefault="00CC013B" w:rsidP="001F5506">
            <w:pPr>
              <w:spacing w:after="0"/>
              <w:jc w:val="center"/>
              <w:rPr>
                <w:rFonts w:ascii="Century Gothic" w:hAnsi="Century Gothic" w:cs="Arial"/>
                <w:i/>
                <w:sz w:val="16"/>
                <w:szCs w:val="20"/>
              </w:rPr>
            </w:pPr>
            <w:r w:rsidRPr="00CC013B">
              <w:rPr>
                <w:rFonts w:ascii="Century Gothic" w:hAnsi="Century Gothic" w:cs="Arial"/>
                <w:b/>
                <w:bCs/>
                <w:i/>
                <w:sz w:val="16"/>
                <w:szCs w:val="20"/>
              </w:rPr>
              <w:t>British Science Week</w:t>
            </w:r>
            <w:r>
              <w:rPr>
                <w:rFonts w:ascii="Century Gothic" w:hAnsi="Century Gothic" w:cs="Arial"/>
                <w:i/>
                <w:sz w:val="16"/>
                <w:szCs w:val="20"/>
              </w:rPr>
              <w:t xml:space="preserve"> March 6</w:t>
            </w:r>
            <w:r w:rsidRPr="00CC013B">
              <w:rPr>
                <w:rFonts w:ascii="Century Gothic" w:hAnsi="Century Gothic" w:cs="Arial"/>
                <w:i/>
                <w:sz w:val="16"/>
                <w:szCs w:val="20"/>
                <w:vertAlign w:val="superscript"/>
              </w:rPr>
              <w:t>th</w:t>
            </w:r>
            <w:r>
              <w:rPr>
                <w:rFonts w:ascii="Century Gothic" w:hAnsi="Century Gothic" w:cs="Arial"/>
                <w:i/>
                <w:sz w:val="16"/>
                <w:szCs w:val="20"/>
              </w:rPr>
              <w:t>-10</w:t>
            </w:r>
            <w:r w:rsidRPr="00CC013B">
              <w:rPr>
                <w:rFonts w:ascii="Century Gothic" w:hAnsi="Century Gothic" w:cs="Arial"/>
                <w:i/>
                <w:sz w:val="16"/>
                <w:szCs w:val="20"/>
                <w:vertAlign w:val="superscript"/>
              </w:rPr>
              <w:t>th</w:t>
            </w:r>
            <w:r>
              <w:rPr>
                <w:rFonts w:ascii="Century Gothic" w:hAnsi="Century Gothic" w:cs="Arial"/>
                <w:i/>
                <w:sz w:val="16"/>
                <w:szCs w:val="20"/>
              </w:rPr>
              <w:t xml:space="preserve"> </w:t>
            </w:r>
          </w:p>
          <w:p w14:paraId="58DFB7FF" w14:textId="2FB1EE1B" w:rsidR="00CC013B" w:rsidRDefault="00A22C75" w:rsidP="00A22C75">
            <w:pPr>
              <w:spacing w:after="0"/>
              <w:jc w:val="center"/>
              <w:rPr>
                <w:rFonts w:ascii="Century Gothic" w:hAnsi="Century Gothic" w:cs="Arial"/>
                <w:i/>
                <w:sz w:val="16"/>
                <w:szCs w:val="20"/>
              </w:rPr>
            </w:pPr>
            <w:r w:rsidRPr="0074778C">
              <w:rPr>
                <w:rFonts w:ascii="Century Gothic" w:hAnsi="Century Gothic" w:cs="Arial"/>
                <w:b/>
                <w:i/>
                <w:sz w:val="16"/>
                <w:szCs w:val="20"/>
              </w:rPr>
              <w:t>Holi</w:t>
            </w:r>
            <w:r w:rsidR="002540D4">
              <w:rPr>
                <w:rFonts w:ascii="Century Gothic" w:hAnsi="Century Gothic" w:cs="Arial"/>
                <w:i/>
                <w:sz w:val="16"/>
                <w:szCs w:val="20"/>
              </w:rPr>
              <w:t xml:space="preserve"> </w:t>
            </w:r>
            <w:r w:rsidR="00BE2D75">
              <w:rPr>
                <w:rFonts w:ascii="Century Gothic" w:hAnsi="Century Gothic" w:cs="Arial"/>
                <w:i/>
                <w:sz w:val="16"/>
                <w:szCs w:val="20"/>
              </w:rPr>
              <w:t>March 9</w:t>
            </w:r>
            <w:r w:rsidR="00BE2D75" w:rsidRPr="00BE2D75">
              <w:rPr>
                <w:rFonts w:ascii="Century Gothic" w:hAnsi="Century Gothic" w:cs="Arial"/>
                <w:i/>
                <w:sz w:val="16"/>
                <w:szCs w:val="20"/>
                <w:vertAlign w:val="superscript"/>
              </w:rPr>
              <w:t>th</w:t>
            </w:r>
            <w:r w:rsidR="00BE2D75">
              <w:rPr>
                <w:rFonts w:ascii="Century Gothic" w:hAnsi="Century Gothic" w:cs="Arial"/>
                <w:i/>
                <w:sz w:val="16"/>
                <w:szCs w:val="20"/>
              </w:rPr>
              <w:t xml:space="preserve"> </w:t>
            </w:r>
            <w:r w:rsidR="00995E29" w:rsidRPr="00E14CFD">
              <w:rPr>
                <w:rFonts w:ascii="Century Gothic" w:hAnsi="Century Gothic" w:cs="Arial"/>
                <w:i/>
                <w:sz w:val="20"/>
                <w:szCs w:val="20"/>
                <w:highlight w:val="magenta"/>
              </w:rPr>
              <w:t>#</w:t>
            </w:r>
            <w:r w:rsidR="00995E29" w:rsidRPr="00E14CFD">
              <w:rPr>
                <w:rFonts w:ascii="Century Gothic" w:hAnsi="Century Gothic" w:cs="Arial"/>
                <w:i/>
                <w:sz w:val="20"/>
                <w:szCs w:val="20"/>
              </w:rPr>
              <w:t xml:space="preserve"> </w:t>
            </w:r>
          </w:p>
          <w:p w14:paraId="69B02E44" w14:textId="6A144BB3" w:rsidR="00A22C75" w:rsidRDefault="00CC013B" w:rsidP="00CC013B">
            <w:pPr>
              <w:spacing w:after="0"/>
              <w:jc w:val="center"/>
              <w:rPr>
                <w:rFonts w:ascii="Century Gothic" w:hAnsi="Century Gothic" w:cs="Arial"/>
                <w:i/>
                <w:sz w:val="16"/>
                <w:szCs w:val="20"/>
              </w:rPr>
            </w:pPr>
            <w:r w:rsidRPr="00CC013B">
              <w:rPr>
                <w:rFonts w:ascii="Century Gothic" w:hAnsi="Century Gothic" w:cs="Arial"/>
                <w:b/>
                <w:bCs/>
                <w:i/>
                <w:sz w:val="16"/>
                <w:szCs w:val="20"/>
              </w:rPr>
              <w:t>World Poetry Day</w:t>
            </w:r>
            <w:r>
              <w:rPr>
                <w:rFonts w:ascii="Century Gothic" w:hAnsi="Century Gothic" w:cs="Arial"/>
                <w:i/>
                <w:sz w:val="16"/>
                <w:szCs w:val="20"/>
              </w:rPr>
              <w:t xml:space="preserve"> March 21</w:t>
            </w:r>
            <w:r w:rsidRPr="00CC013B">
              <w:rPr>
                <w:rFonts w:ascii="Century Gothic" w:hAnsi="Century Gothic" w:cs="Arial"/>
                <w:i/>
                <w:sz w:val="16"/>
                <w:szCs w:val="20"/>
                <w:vertAlign w:val="superscript"/>
              </w:rPr>
              <w:t>st</w:t>
            </w:r>
            <w:r>
              <w:rPr>
                <w:rFonts w:ascii="Century Gothic" w:hAnsi="Century Gothic" w:cs="Arial"/>
                <w:i/>
                <w:sz w:val="16"/>
                <w:szCs w:val="20"/>
              </w:rPr>
              <w:t xml:space="preserve"> </w:t>
            </w:r>
            <w:r w:rsidR="00A22C75" w:rsidRPr="0074778C">
              <w:rPr>
                <w:rFonts w:ascii="Century Gothic" w:hAnsi="Century Gothic" w:cs="Arial"/>
                <w:i/>
                <w:sz w:val="16"/>
                <w:szCs w:val="20"/>
              </w:rPr>
              <w:br/>
            </w:r>
            <w:r w:rsidR="00A22C75" w:rsidRPr="0074778C">
              <w:rPr>
                <w:rFonts w:ascii="Century Gothic" w:hAnsi="Century Gothic" w:cs="Arial"/>
                <w:b/>
                <w:i/>
                <w:sz w:val="16"/>
                <w:szCs w:val="20"/>
              </w:rPr>
              <w:t>Mother’s Day</w:t>
            </w:r>
            <w:r w:rsidR="002540D4">
              <w:rPr>
                <w:rFonts w:ascii="Century Gothic" w:hAnsi="Century Gothic" w:cs="Arial"/>
                <w:i/>
                <w:sz w:val="16"/>
                <w:szCs w:val="20"/>
              </w:rPr>
              <w:t xml:space="preserve"> </w:t>
            </w:r>
            <w:r w:rsidR="00BE2D75">
              <w:rPr>
                <w:rFonts w:ascii="Century Gothic" w:hAnsi="Century Gothic" w:cs="Arial"/>
                <w:i/>
                <w:sz w:val="16"/>
                <w:szCs w:val="20"/>
              </w:rPr>
              <w:t>March 22</w:t>
            </w:r>
            <w:r w:rsidR="00BE2D75" w:rsidRPr="00BE2D75">
              <w:rPr>
                <w:rFonts w:ascii="Century Gothic" w:hAnsi="Century Gothic" w:cs="Arial"/>
                <w:i/>
                <w:sz w:val="16"/>
                <w:szCs w:val="20"/>
                <w:vertAlign w:val="superscript"/>
              </w:rPr>
              <w:t>nd</w:t>
            </w:r>
            <w:r w:rsidR="00BE2D75">
              <w:rPr>
                <w:rFonts w:ascii="Century Gothic" w:hAnsi="Century Gothic" w:cs="Arial"/>
                <w:i/>
                <w:sz w:val="16"/>
                <w:szCs w:val="20"/>
              </w:rPr>
              <w:t xml:space="preserve"> </w:t>
            </w:r>
            <w:r w:rsidR="00995E29" w:rsidRPr="00E14CFD">
              <w:rPr>
                <w:rFonts w:ascii="Century Gothic" w:hAnsi="Century Gothic" w:cs="Arial"/>
                <w:i/>
                <w:sz w:val="20"/>
                <w:szCs w:val="20"/>
                <w:highlight w:val="cyan"/>
              </w:rPr>
              <w:t>+</w:t>
            </w:r>
          </w:p>
          <w:p w14:paraId="576D345E" w14:textId="27A905DE" w:rsidR="00CC013B" w:rsidRPr="00CC013B" w:rsidRDefault="00CC013B" w:rsidP="00CC013B">
            <w:pPr>
              <w:spacing w:after="0"/>
              <w:jc w:val="center"/>
              <w:rPr>
                <w:rFonts w:ascii="Century Gothic" w:hAnsi="Century Gothic" w:cs="Arial"/>
                <w:i/>
                <w:sz w:val="16"/>
                <w:szCs w:val="20"/>
                <w:vertAlign w:val="superscript"/>
              </w:rPr>
            </w:pPr>
            <w:r w:rsidRPr="00CC013B">
              <w:rPr>
                <w:rFonts w:ascii="Century Gothic" w:hAnsi="Century Gothic" w:cs="Arial"/>
                <w:b/>
                <w:bCs/>
                <w:i/>
                <w:sz w:val="16"/>
                <w:szCs w:val="20"/>
              </w:rPr>
              <w:t>Autism Awareness Day</w:t>
            </w:r>
            <w:r>
              <w:rPr>
                <w:rFonts w:ascii="Century Gothic" w:hAnsi="Century Gothic" w:cs="Arial"/>
                <w:i/>
                <w:sz w:val="16"/>
                <w:szCs w:val="20"/>
              </w:rPr>
              <w:t xml:space="preserve"> April 2</w:t>
            </w:r>
            <w:r w:rsidRPr="00CC013B">
              <w:rPr>
                <w:rFonts w:ascii="Century Gothic" w:hAnsi="Century Gothic" w:cs="Arial"/>
                <w:i/>
                <w:sz w:val="16"/>
                <w:szCs w:val="20"/>
                <w:vertAlign w:val="superscript"/>
              </w:rPr>
              <w:t>nd</w:t>
            </w:r>
            <w:r w:rsidR="00995E29" w:rsidRPr="00E14CFD">
              <w:rPr>
                <w:rFonts w:ascii="Century Gothic" w:hAnsi="Century Gothic" w:cs="Arial"/>
                <w:i/>
                <w:sz w:val="20"/>
                <w:szCs w:val="20"/>
                <w:highlight w:val="cyan"/>
              </w:rPr>
              <w:t>+</w:t>
            </w:r>
            <w:r>
              <w:rPr>
                <w:rFonts w:ascii="Century Gothic" w:hAnsi="Century Gothic" w:cs="Arial"/>
                <w:i/>
                <w:sz w:val="16"/>
                <w:szCs w:val="20"/>
              </w:rPr>
              <w:t xml:space="preserve"> </w:t>
            </w:r>
          </w:p>
        </w:tc>
        <w:tc>
          <w:tcPr>
            <w:tcW w:w="3253" w:type="dxa"/>
            <w:shd w:val="clear" w:color="auto" w:fill="auto"/>
          </w:tcPr>
          <w:p w14:paraId="099A8898" w14:textId="528B8E2B" w:rsidR="007B073F" w:rsidRDefault="00A22C75" w:rsidP="001F5506">
            <w:pPr>
              <w:spacing w:after="0"/>
              <w:jc w:val="center"/>
              <w:rPr>
                <w:rFonts w:ascii="Century Gothic" w:hAnsi="Century Gothic" w:cs="Arial"/>
                <w:i/>
                <w:sz w:val="16"/>
                <w:szCs w:val="20"/>
              </w:rPr>
            </w:pPr>
            <w:r w:rsidRPr="0074778C">
              <w:rPr>
                <w:rFonts w:ascii="Century Gothic" w:hAnsi="Century Gothic" w:cs="Arial"/>
                <w:b/>
                <w:i/>
                <w:sz w:val="16"/>
                <w:szCs w:val="20"/>
              </w:rPr>
              <w:t>Easter</w:t>
            </w:r>
            <w:r w:rsidR="002540D4">
              <w:rPr>
                <w:rFonts w:ascii="Century Gothic" w:hAnsi="Century Gothic" w:cs="Arial"/>
                <w:i/>
                <w:sz w:val="16"/>
                <w:szCs w:val="20"/>
              </w:rPr>
              <w:t xml:space="preserve"> </w:t>
            </w:r>
            <w:r w:rsidR="00BE2D75">
              <w:rPr>
                <w:rFonts w:ascii="Century Gothic" w:hAnsi="Century Gothic" w:cs="Arial"/>
                <w:i/>
                <w:sz w:val="16"/>
                <w:szCs w:val="20"/>
              </w:rPr>
              <w:t>April 12</w:t>
            </w:r>
            <w:r w:rsidR="00BE2D75" w:rsidRPr="00BE2D75">
              <w:rPr>
                <w:rFonts w:ascii="Century Gothic" w:hAnsi="Century Gothic" w:cs="Arial"/>
                <w:i/>
                <w:sz w:val="16"/>
                <w:szCs w:val="20"/>
                <w:vertAlign w:val="superscript"/>
              </w:rPr>
              <w:t>th</w:t>
            </w:r>
            <w:r w:rsidR="00BE2D75">
              <w:rPr>
                <w:rFonts w:ascii="Century Gothic" w:hAnsi="Century Gothic" w:cs="Arial"/>
                <w:i/>
                <w:sz w:val="16"/>
                <w:szCs w:val="20"/>
              </w:rPr>
              <w:t xml:space="preserve"> </w:t>
            </w:r>
            <w:r w:rsidR="00995E29" w:rsidRPr="00E14CFD">
              <w:rPr>
                <w:rFonts w:ascii="Century Gothic" w:hAnsi="Century Gothic" w:cs="Arial"/>
                <w:i/>
                <w:sz w:val="20"/>
                <w:szCs w:val="20"/>
                <w:highlight w:val="magenta"/>
              </w:rPr>
              <w:t>#</w:t>
            </w:r>
            <w:r w:rsidR="00995E29" w:rsidRPr="00E14CFD">
              <w:rPr>
                <w:rFonts w:ascii="Century Gothic" w:hAnsi="Century Gothic" w:cs="Arial"/>
                <w:i/>
                <w:sz w:val="20"/>
                <w:szCs w:val="20"/>
              </w:rPr>
              <w:t xml:space="preserve"> </w:t>
            </w:r>
          </w:p>
          <w:p w14:paraId="137EEE11" w14:textId="175AC12A" w:rsidR="00CC013B" w:rsidRPr="0074778C" w:rsidRDefault="00CC013B" w:rsidP="001F5506">
            <w:pPr>
              <w:spacing w:after="0"/>
              <w:jc w:val="center"/>
              <w:rPr>
                <w:rFonts w:ascii="Century Gothic" w:hAnsi="Century Gothic" w:cs="Arial"/>
                <w:i/>
                <w:sz w:val="16"/>
                <w:szCs w:val="20"/>
              </w:rPr>
            </w:pPr>
            <w:r w:rsidRPr="00CC013B">
              <w:rPr>
                <w:rFonts w:ascii="Century Gothic" w:hAnsi="Century Gothic" w:cs="Arial"/>
                <w:b/>
                <w:bCs/>
                <w:i/>
                <w:sz w:val="16"/>
                <w:szCs w:val="20"/>
              </w:rPr>
              <w:t>Ramadan Starts</w:t>
            </w:r>
            <w:r>
              <w:rPr>
                <w:rFonts w:ascii="Century Gothic" w:hAnsi="Century Gothic" w:cs="Arial"/>
                <w:i/>
                <w:sz w:val="16"/>
                <w:szCs w:val="20"/>
              </w:rPr>
              <w:t xml:space="preserve"> April 23</w:t>
            </w:r>
            <w:r w:rsidRPr="00CC013B">
              <w:rPr>
                <w:rFonts w:ascii="Century Gothic" w:hAnsi="Century Gothic" w:cs="Arial"/>
                <w:i/>
                <w:sz w:val="16"/>
                <w:szCs w:val="20"/>
                <w:vertAlign w:val="superscript"/>
              </w:rPr>
              <w:t>rd</w:t>
            </w:r>
            <w:r>
              <w:rPr>
                <w:rFonts w:ascii="Century Gothic" w:hAnsi="Century Gothic" w:cs="Arial"/>
                <w:i/>
                <w:sz w:val="16"/>
                <w:szCs w:val="20"/>
              </w:rPr>
              <w:t xml:space="preserve"> </w:t>
            </w:r>
            <w:r w:rsidR="00995E29" w:rsidRPr="00E14CFD">
              <w:rPr>
                <w:rFonts w:ascii="Century Gothic" w:hAnsi="Century Gothic" w:cs="Arial"/>
                <w:i/>
                <w:sz w:val="20"/>
                <w:szCs w:val="20"/>
                <w:highlight w:val="magenta"/>
              </w:rPr>
              <w:t>#</w:t>
            </w:r>
            <w:r w:rsidR="00995E29" w:rsidRPr="00E14CFD">
              <w:rPr>
                <w:rFonts w:ascii="Century Gothic" w:hAnsi="Century Gothic" w:cs="Arial"/>
                <w:i/>
                <w:sz w:val="20"/>
                <w:szCs w:val="20"/>
              </w:rPr>
              <w:t xml:space="preserve"> </w:t>
            </w:r>
          </w:p>
        </w:tc>
        <w:tc>
          <w:tcPr>
            <w:tcW w:w="3054" w:type="dxa"/>
            <w:shd w:val="clear" w:color="auto" w:fill="auto"/>
          </w:tcPr>
          <w:p w14:paraId="7B2CA43F" w14:textId="1A52E872" w:rsidR="00CC013B" w:rsidRDefault="00CC013B" w:rsidP="001F5506">
            <w:pPr>
              <w:spacing w:after="0"/>
              <w:jc w:val="center"/>
              <w:rPr>
                <w:rFonts w:ascii="Century Gothic" w:hAnsi="Century Gothic" w:cs="Arial"/>
                <w:b/>
                <w:i/>
                <w:sz w:val="16"/>
                <w:szCs w:val="20"/>
              </w:rPr>
            </w:pPr>
            <w:r>
              <w:rPr>
                <w:rFonts w:ascii="Century Gothic" w:hAnsi="Century Gothic" w:cs="Arial"/>
                <w:b/>
                <w:i/>
                <w:sz w:val="16"/>
                <w:szCs w:val="20"/>
              </w:rPr>
              <w:t xml:space="preserve">World Environment Day </w:t>
            </w:r>
            <w:r w:rsidRPr="00CC013B">
              <w:rPr>
                <w:rFonts w:ascii="Century Gothic" w:hAnsi="Century Gothic" w:cs="Arial"/>
                <w:bCs/>
                <w:i/>
                <w:sz w:val="16"/>
                <w:szCs w:val="20"/>
              </w:rPr>
              <w:t>June 5</w:t>
            </w:r>
            <w:r w:rsidRPr="00CC013B">
              <w:rPr>
                <w:rFonts w:ascii="Century Gothic" w:hAnsi="Century Gothic" w:cs="Arial"/>
                <w:bCs/>
                <w:i/>
                <w:sz w:val="16"/>
                <w:szCs w:val="20"/>
                <w:vertAlign w:val="superscript"/>
              </w:rPr>
              <w:t>th</w:t>
            </w:r>
            <w:r>
              <w:rPr>
                <w:rFonts w:ascii="Century Gothic" w:hAnsi="Century Gothic" w:cs="Arial"/>
                <w:b/>
                <w:i/>
                <w:sz w:val="16"/>
                <w:szCs w:val="20"/>
              </w:rPr>
              <w:t xml:space="preserve"> </w:t>
            </w:r>
            <w:r w:rsidR="00995E29" w:rsidRPr="00E14CFD">
              <w:rPr>
                <w:rFonts w:ascii="Century Gothic" w:hAnsi="Century Gothic" w:cs="Arial"/>
                <w:i/>
                <w:sz w:val="20"/>
                <w:szCs w:val="20"/>
                <w:highlight w:val="cyan"/>
              </w:rPr>
              <w:t>+</w:t>
            </w:r>
          </w:p>
          <w:p w14:paraId="71FCB65F" w14:textId="79AC2C3C" w:rsidR="00CC013B" w:rsidRDefault="00CC013B" w:rsidP="001F5506">
            <w:pPr>
              <w:spacing w:after="0"/>
              <w:jc w:val="center"/>
              <w:rPr>
                <w:rFonts w:ascii="Century Gothic" w:hAnsi="Century Gothic" w:cs="Arial"/>
                <w:b/>
                <w:i/>
                <w:sz w:val="16"/>
                <w:szCs w:val="20"/>
              </w:rPr>
            </w:pPr>
            <w:r>
              <w:rPr>
                <w:rFonts w:ascii="Century Gothic" w:hAnsi="Century Gothic" w:cs="Arial"/>
                <w:b/>
                <w:i/>
                <w:sz w:val="16"/>
                <w:szCs w:val="20"/>
              </w:rPr>
              <w:t xml:space="preserve">Healthy Eating Week </w:t>
            </w:r>
            <w:r w:rsidRPr="00CC013B">
              <w:rPr>
                <w:rFonts w:ascii="Century Gothic" w:hAnsi="Century Gothic" w:cs="Arial"/>
                <w:bCs/>
                <w:i/>
                <w:sz w:val="16"/>
                <w:szCs w:val="20"/>
              </w:rPr>
              <w:t>June 8</w:t>
            </w:r>
            <w:r w:rsidRPr="00CC013B">
              <w:rPr>
                <w:rFonts w:ascii="Century Gothic" w:hAnsi="Century Gothic" w:cs="Arial"/>
                <w:bCs/>
                <w:i/>
                <w:sz w:val="16"/>
                <w:szCs w:val="20"/>
                <w:vertAlign w:val="superscript"/>
              </w:rPr>
              <w:t>th</w:t>
            </w:r>
            <w:r w:rsidRPr="00CC013B">
              <w:rPr>
                <w:rFonts w:ascii="Century Gothic" w:hAnsi="Century Gothic" w:cs="Arial"/>
                <w:bCs/>
                <w:i/>
                <w:sz w:val="16"/>
                <w:szCs w:val="20"/>
              </w:rPr>
              <w:t>-12</w:t>
            </w:r>
            <w:r w:rsidRPr="00CC013B">
              <w:rPr>
                <w:rFonts w:ascii="Century Gothic" w:hAnsi="Century Gothic" w:cs="Arial"/>
                <w:bCs/>
                <w:i/>
                <w:sz w:val="16"/>
                <w:szCs w:val="20"/>
                <w:vertAlign w:val="superscript"/>
              </w:rPr>
              <w:t>th</w:t>
            </w:r>
            <w:r w:rsidR="00995E29" w:rsidRPr="00E14CFD">
              <w:rPr>
                <w:rFonts w:ascii="Century Gothic" w:hAnsi="Century Gothic" w:cs="Arial"/>
                <w:i/>
                <w:sz w:val="20"/>
                <w:szCs w:val="20"/>
                <w:highlight w:val="cyan"/>
              </w:rPr>
              <w:t>+</w:t>
            </w:r>
            <w:r>
              <w:rPr>
                <w:rFonts w:ascii="Century Gothic" w:hAnsi="Century Gothic" w:cs="Arial"/>
                <w:b/>
                <w:i/>
                <w:sz w:val="16"/>
                <w:szCs w:val="20"/>
              </w:rPr>
              <w:t xml:space="preserve"> </w:t>
            </w:r>
          </w:p>
          <w:p w14:paraId="077FB595" w14:textId="4AD6BADD" w:rsidR="007B073F" w:rsidRPr="0074778C" w:rsidRDefault="00A22C75" w:rsidP="001F5506">
            <w:pPr>
              <w:spacing w:after="0"/>
              <w:jc w:val="center"/>
              <w:rPr>
                <w:rFonts w:ascii="Century Gothic" w:hAnsi="Century Gothic" w:cs="Arial"/>
                <w:i/>
                <w:sz w:val="16"/>
                <w:szCs w:val="20"/>
              </w:rPr>
            </w:pPr>
            <w:r w:rsidRPr="0074778C">
              <w:rPr>
                <w:rFonts w:ascii="Century Gothic" w:hAnsi="Century Gothic" w:cs="Arial"/>
                <w:b/>
                <w:i/>
                <w:sz w:val="16"/>
                <w:szCs w:val="20"/>
              </w:rPr>
              <w:t>Father’s Day</w:t>
            </w:r>
            <w:r w:rsidR="002540D4">
              <w:rPr>
                <w:rFonts w:ascii="Century Gothic" w:hAnsi="Century Gothic" w:cs="Arial"/>
                <w:i/>
                <w:sz w:val="16"/>
                <w:szCs w:val="20"/>
              </w:rPr>
              <w:t xml:space="preserve"> </w:t>
            </w:r>
            <w:r w:rsidR="00BE2D75">
              <w:rPr>
                <w:rFonts w:ascii="Century Gothic" w:hAnsi="Century Gothic" w:cs="Arial"/>
                <w:i/>
                <w:sz w:val="16"/>
                <w:szCs w:val="20"/>
              </w:rPr>
              <w:t>June 21</w:t>
            </w:r>
            <w:r w:rsidR="00BE2D75" w:rsidRPr="00BE2D75">
              <w:rPr>
                <w:rFonts w:ascii="Century Gothic" w:hAnsi="Century Gothic" w:cs="Arial"/>
                <w:i/>
                <w:sz w:val="16"/>
                <w:szCs w:val="20"/>
                <w:vertAlign w:val="superscript"/>
              </w:rPr>
              <w:t>st</w:t>
            </w:r>
            <w:r w:rsidR="00BE2D75">
              <w:rPr>
                <w:rFonts w:ascii="Century Gothic" w:hAnsi="Century Gothic" w:cs="Arial"/>
                <w:i/>
                <w:sz w:val="16"/>
                <w:szCs w:val="20"/>
              </w:rPr>
              <w:t xml:space="preserve"> </w:t>
            </w:r>
          </w:p>
        </w:tc>
      </w:tr>
      <w:tr w:rsidR="00C57706" w:rsidRPr="009A5466" w14:paraId="79377FD5" w14:textId="77777777" w:rsidTr="00C57706">
        <w:trPr>
          <w:trHeight w:val="401"/>
        </w:trPr>
        <w:tc>
          <w:tcPr>
            <w:tcW w:w="2223" w:type="dxa"/>
            <w:shd w:val="clear" w:color="auto" w:fill="auto"/>
          </w:tcPr>
          <w:p w14:paraId="6C73D5B0" w14:textId="77777777" w:rsidR="000C34C3" w:rsidRDefault="00C57706" w:rsidP="001F5506">
            <w:pPr>
              <w:spacing w:after="0"/>
              <w:jc w:val="both"/>
              <w:rPr>
                <w:rFonts w:ascii="Century Gothic" w:hAnsi="Century Gothic" w:cs="Arial"/>
                <w:b/>
                <w:i/>
                <w:sz w:val="20"/>
                <w:szCs w:val="20"/>
              </w:rPr>
            </w:pPr>
            <w:r>
              <w:rPr>
                <w:rFonts w:ascii="Century Gothic" w:hAnsi="Century Gothic" w:cs="Arial"/>
                <w:b/>
                <w:i/>
                <w:sz w:val="20"/>
                <w:szCs w:val="20"/>
              </w:rPr>
              <w:t>Physical Dev</w:t>
            </w:r>
          </w:p>
          <w:p w14:paraId="5E890E1A" w14:textId="3F6283AA" w:rsidR="000C34C3" w:rsidRPr="000C34C3" w:rsidRDefault="000C34C3" w:rsidP="001F5506">
            <w:pPr>
              <w:spacing w:after="0"/>
              <w:jc w:val="both"/>
              <w:rPr>
                <w:rFonts w:ascii="Century Gothic" w:hAnsi="Century Gothic" w:cs="Arial"/>
                <w:b/>
                <w:i/>
                <w:sz w:val="20"/>
                <w:szCs w:val="20"/>
              </w:rPr>
            </w:pPr>
            <w:r>
              <w:rPr>
                <w:rFonts w:ascii="Century Gothic" w:hAnsi="Century Gothic" w:cs="Arial"/>
                <w:bCs/>
                <w:i/>
                <w:sz w:val="20"/>
                <w:szCs w:val="20"/>
              </w:rPr>
              <w:t>Includes f</w:t>
            </w:r>
            <w:r w:rsidR="00C57706" w:rsidRPr="00C57706">
              <w:rPr>
                <w:rFonts w:ascii="Century Gothic" w:hAnsi="Century Gothic" w:cs="Arial"/>
                <w:bCs/>
                <w:i/>
                <w:sz w:val="20"/>
                <w:szCs w:val="20"/>
              </w:rPr>
              <w:t>ocused topic/ skills PE lessons.</w:t>
            </w:r>
          </w:p>
        </w:tc>
        <w:tc>
          <w:tcPr>
            <w:tcW w:w="3732" w:type="dxa"/>
            <w:gridSpan w:val="3"/>
            <w:shd w:val="clear" w:color="auto" w:fill="auto"/>
          </w:tcPr>
          <w:p w14:paraId="22609D01" w14:textId="16A435D0" w:rsidR="00C57706" w:rsidRDefault="00832FB1" w:rsidP="00C57706">
            <w:pPr>
              <w:spacing w:after="0"/>
              <w:rPr>
                <w:rFonts w:ascii="Century Gothic" w:hAnsi="Century Gothic" w:cs="Arial"/>
                <w:i/>
                <w:sz w:val="20"/>
                <w:szCs w:val="20"/>
              </w:rPr>
            </w:pPr>
            <w:r>
              <w:rPr>
                <w:rFonts w:ascii="Century Gothic" w:hAnsi="Century Gothic" w:cs="Arial"/>
                <w:i/>
                <w:sz w:val="20"/>
                <w:szCs w:val="20"/>
              </w:rPr>
              <w:t xml:space="preserve">PE: </w:t>
            </w:r>
            <w:r w:rsidR="00C57706">
              <w:rPr>
                <w:rFonts w:ascii="Century Gothic" w:hAnsi="Century Gothic" w:cs="Arial"/>
                <w:i/>
                <w:sz w:val="20"/>
                <w:szCs w:val="20"/>
              </w:rPr>
              <w:t>Ball Skills</w:t>
            </w:r>
          </w:p>
          <w:p w14:paraId="55F36A67" w14:textId="77777777" w:rsidR="000C34C3" w:rsidRDefault="000C34C3" w:rsidP="000C34C3">
            <w:pPr>
              <w:spacing w:after="0"/>
              <w:rPr>
                <w:rFonts w:ascii="Century Gothic" w:hAnsi="Century Gothic" w:cs="Arial"/>
                <w:iCs/>
                <w:sz w:val="20"/>
                <w:szCs w:val="20"/>
              </w:rPr>
            </w:pPr>
            <w:r w:rsidRPr="000C34C3">
              <w:rPr>
                <w:rFonts w:ascii="Century Gothic" w:hAnsi="Century Gothic" w:cs="Arial"/>
                <w:iCs/>
                <w:sz w:val="20"/>
                <w:szCs w:val="20"/>
                <w:highlight w:val="yellow"/>
              </w:rPr>
              <w:t>Moving &amp; Handling</w:t>
            </w:r>
            <w:r>
              <w:rPr>
                <w:rFonts w:ascii="Century Gothic" w:hAnsi="Century Gothic" w:cs="Arial"/>
                <w:iCs/>
                <w:sz w:val="20"/>
                <w:szCs w:val="20"/>
              </w:rPr>
              <w:t>:</w:t>
            </w:r>
          </w:p>
          <w:p w14:paraId="28F46B94" w14:textId="02F1E836" w:rsidR="000C34C3" w:rsidRPr="000C34C3" w:rsidRDefault="000C34C3" w:rsidP="00C57706">
            <w:pPr>
              <w:spacing w:after="0"/>
              <w:rPr>
                <w:rFonts w:ascii="Century Gothic" w:hAnsi="Century Gothic" w:cs="Arial"/>
                <w:iCs/>
                <w:sz w:val="20"/>
                <w:szCs w:val="20"/>
              </w:rPr>
            </w:pPr>
            <w:r w:rsidRPr="000C34C3">
              <w:rPr>
                <w:rFonts w:ascii="Century Gothic" w:hAnsi="Century Gothic"/>
                <w:sz w:val="20"/>
                <w:szCs w:val="20"/>
              </w:rPr>
              <w:t xml:space="preserve">Negotiates space successfully when playing racing and chasing games with other children, adjusting speed or changing direction to avoid obstacles. Shows increasing control over an object in pushing, patting, throwing, catching or kicking it. Uses simple tools to effect changes to materials. Handles tools, objects, construction and malleable materials safely and with increasing control. Shows a preference for a dominant hand. Begins to use anticlockwise movement and retrace vertical lines. Begins to form recognisable letters. </w:t>
            </w:r>
          </w:p>
          <w:p w14:paraId="1AF4EF7E" w14:textId="77777777" w:rsidR="009E249A" w:rsidRDefault="000C34C3" w:rsidP="009E249A">
            <w:pPr>
              <w:spacing w:after="0"/>
              <w:rPr>
                <w:rFonts w:ascii="Century Gothic" w:hAnsi="Century Gothic" w:cs="Arial"/>
                <w:iCs/>
                <w:sz w:val="20"/>
                <w:szCs w:val="20"/>
              </w:rPr>
            </w:pPr>
            <w:r w:rsidRPr="000C34C3">
              <w:rPr>
                <w:rFonts w:ascii="Century Gothic" w:hAnsi="Century Gothic" w:cs="Arial"/>
                <w:iCs/>
                <w:sz w:val="20"/>
                <w:szCs w:val="20"/>
                <w:highlight w:val="yellow"/>
              </w:rPr>
              <w:t>Health &amp; Self-Care</w:t>
            </w:r>
            <w:r>
              <w:rPr>
                <w:rFonts w:ascii="Century Gothic" w:hAnsi="Century Gothic" w:cs="Arial"/>
                <w:iCs/>
                <w:sz w:val="20"/>
                <w:szCs w:val="20"/>
              </w:rPr>
              <w:t>:</w:t>
            </w:r>
          </w:p>
          <w:p w14:paraId="4B4482F9" w14:textId="294633CF" w:rsidR="009E249A" w:rsidRPr="009E249A" w:rsidRDefault="009E249A" w:rsidP="009E249A">
            <w:pPr>
              <w:spacing w:after="0"/>
              <w:rPr>
                <w:rFonts w:ascii="Century Gothic" w:hAnsi="Century Gothic" w:cs="Arial"/>
                <w:iCs/>
                <w:sz w:val="20"/>
                <w:szCs w:val="20"/>
              </w:rPr>
            </w:pPr>
            <w:r w:rsidRPr="009E249A">
              <w:rPr>
                <w:rFonts w:ascii="Century Gothic" w:hAnsi="Century Gothic"/>
                <w:sz w:val="20"/>
                <w:szCs w:val="20"/>
              </w:rPr>
              <w:t xml:space="preserve">Eats a healthy range of foodstuffs and understands need for variety in food. Usually dry and clean during the day. Shows some understanding that good practices with regard to exercise, eating, sleeping and </w:t>
            </w:r>
            <w:r w:rsidRPr="009E249A">
              <w:rPr>
                <w:rFonts w:ascii="Century Gothic" w:hAnsi="Century Gothic"/>
                <w:sz w:val="20"/>
                <w:szCs w:val="20"/>
              </w:rPr>
              <w:lastRenderedPageBreak/>
              <w:t xml:space="preserve">hygiene can contribute to good health. Shows understanding of the need for safety when tackling new challenges, and considers and manages some risks. Shows understanding of how to transport and store equipment safely. Practices some appropriate safety measures without direct supervision. </w:t>
            </w:r>
          </w:p>
          <w:p w14:paraId="441EA339" w14:textId="77777777" w:rsidR="009E249A" w:rsidRPr="009E249A" w:rsidRDefault="009E249A" w:rsidP="00C57706">
            <w:pPr>
              <w:spacing w:after="0"/>
              <w:rPr>
                <w:rFonts w:ascii="Century Gothic" w:hAnsi="Century Gothic" w:cs="Arial"/>
                <w:iCs/>
                <w:sz w:val="20"/>
                <w:szCs w:val="20"/>
              </w:rPr>
            </w:pPr>
          </w:p>
          <w:p w14:paraId="6F73F1E6" w14:textId="77777777" w:rsidR="00C57706" w:rsidRDefault="00C57706" w:rsidP="0074778C">
            <w:pPr>
              <w:spacing w:after="0"/>
              <w:jc w:val="center"/>
              <w:rPr>
                <w:rFonts w:ascii="Century Gothic" w:hAnsi="Century Gothic" w:cs="Arial"/>
                <w:i/>
                <w:sz w:val="20"/>
                <w:szCs w:val="20"/>
              </w:rPr>
            </w:pPr>
          </w:p>
          <w:p w14:paraId="19950105" w14:textId="77777777" w:rsidR="00C57706" w:rsidRDefault="00C57706" w:rsidP="0074778C">
            <w:pPr>
              <w:spacing w:after="0"/>
              <w:jc w:val="center"/>
              <w:rPr>
                <w:rFonts w:ascii="Century Gothic" w:hAnsi="Century Gothic" w:cs="Arial"/>
                <w:i/>
                <w:sz w:val="20"/>
                <w:szCs w:val="20"/>
              </w:rPr>
            </w:pPr>
          </w:p>
        </w:tc>
        <w:tc>
          <w:tcPr>
            <w:tcW w:w="4110" w:type="dxa"/>
            <w:shd w:val="clear" w:color="auto" w:fill="auto"/>
          </w:tcPr>
          <w:p w14:paraId="6CFC86C7" w14:textId="6BD9179C" w:rsidR="00C57706" w:rsidRDefault="00832FB1" w:rsidP="00C57706">
            <w:pPr>
              <w:spacing w:after="0"/>
              <w:rPr>
                <w:rFonts w:ascii="Century Gothic" w:hAnsi="Century Gothic" w:cs="Arial"/>
                <w:i/>
                <w:sz w:val="20"/>
                <w:szCs w:val="20"/>
              </w:rPr>
            </w:pPr>
            <w:r>
              <w:rPr>
                <w:rFonts w:ascii="Century Gothic" w:hAnsi="Century Gothic" w:cs="Arial"/>
                <w:i/>
                <w:sz w:val="20"/>
                <w:szCs w:val="20"/>
              </w:rPr>
              <w:lastRenderedPageBreak/>
              <w:t xml:space="preserve">PE: </w:t>
            </w:r>
            <w:r w:rsidR="00C57706">
              <w:rPr>
                <w:rFonts w:ascii="Century Gothic" w:hAnsi="Century Gothic" w:cs="Arial"/>
                <w:i/>
                <w:sz w:val="20"/>
                <w:szCs w:val="20"/>
              </w:rPr>
              <w:t>Dance</w:t>
            </w:r>
          </w:p>
          <w:p w14:paraId="277C35DA" w14:textId="29DF88FC" w:rsidR="000C34C3" w:rsidRDefault="000C34C3" w:rsidP="00C57706">
            <w:pPr>
              <w:spacing w:after="0"/>
              <w:rPr>
                <w:rFonts w:ascii="Century Gothic" w:hAnsi="Century Gothic" w:cs="Arial"/>
                <w:iCs/>
                <w:sz w:val="20"/>
                <w:szCs w:val="20"/>
              </w:rPr>
            </w:pPr>
            <w:r w:rsidRPr="000C34C3">
              <w:rPr>
                <w:rFonts w:ascii="Century Gothic" w:hAnsi="Century Gothic" w:cs="Arial"/>
                <w:iCs/>
                <w:sz w:val="20"/>
                <w:szCs w:val="20"/>
                <w:highlight w:val="yellow"/>
              </w:rPr>
              <w:t>Moving &amp; Handling:</w:t>
            </w:r>
          </w:p>
          <w:p w14:paraId="7A2EBC7F" w14:textId="77777777" w:rsidR="000C34C3" w:rsidRPr="000C34C3" w:rsidRDefault="000C34C3" w:rsidP="000C34C3">
            <w:pPr>
              <w:spacing w:after="0"/>
              <w:rPr>
                <w:rFonts w:ascii="Century Gothic" w:hAnsi="Century Gothic" w:cs="Arial"/>
                <w:iCs/>
                <w:sz w:val="20"/>
                <w:szCs w:val="20"/>
              </w:rPr>
            </w:pPr>
            <w:r w:rsidRPr="000C34C3">
              <w:rPr>
                <w:rFonts w:ascii="Century Gothic" w:hAnsi="Century Gothic"/>
                <w:sz w:val="20"/>
                <w:szCs w:val="20"/>
              </w:rPr>
              <w:t>Experiments with different ways of moving.</w:t>
            </w:r>
            <w:r>
              <w:rPr>
                <w:rFonts w:ascii="Century Gothic" w:hAnsi="Century Gothic"/>
                <w:sz w:val="20"/>
                <w:szCs w:val="20"/>
              </w:rPr>
              <w:t xml:space="preserve"> </w:t>
            </w:r>
            <w:r w:rsidRPr="000C34C3">
              <w:rPr>
                <w:rFonts w:ascii="Century Gothic" w:hAnsi="Century Gothic"/>
                <w:sz w:val="20"/>
                <w:szCs w:val="20"/>
              </w:rPr>
              <w:t xml:space="preserve">Negotiates space successfully when playing racing and chasing games with other children, adjusting speed or changing direction to avoid obstacles. Shows increasing control over an object in pushing, patting, throwing, catching or kicking it. Uses simple tools to effect changes to materials. Handles tools, objects, construction and malleable materials safely and with increasing control. Shows a preference for a dominant hand. Begins to use anticlockwise movement and retrace vertical lines. Begins to form recognisable letters. Uses a pencil and holds it effectively to form recognisable letters, most of which are correctly formed. </w:t>
            </w:r>
          </w:p>
          <w:p w14:paraId="03EB036B" w14:textId="77777777" w:rsidR="009E249A" w:rsidRDefault="009E249A" w:rsidP="009E249A">
            <w:pPr>
              <w:spacing w:after="0"/>
              <w:rPr>
                <w:rFonts w:ascii="Century Gothic" w:hAnsi="Century Gothic" w:cs="Arial"/>
                <w:iCs/>
                <w:sz w:val="20"/>
                <w:szCs w:val="20"/>
              </w:rPr>
            </w:pPr>
            <w:r w:rsidRPr="000C34C3">
              <w:rPr>
                <w:rFonts w:ascii="Century Gothic" w:hAnsi="Century Gothic" w:cs="Arial"/>
                <w:iCs/>
                <w:sz w:val="20"/>
                <w:szCs w:val="20"/>
                <w:highlight w:val="yellow"/>
              </w:rPr>
              <w:t>Health &amp; Self-Care</w:t>
            </w:r>
            <w:r>
              <w:rPr>
                <w:rFonts w:ascii="Century Gothic" w:hAnsi="Century Gothic" w:cs="Arial"/>
                <w:iCs/>
                <w:sz w:val="20"/>
                <w:szCs w:val="20"/>
              </w:rPr>
              <w:t>:</w:t>
            </w:r>
          </w:p>
          <w:p w14:paraId="7F96F9C5" w14:textId="091DBB4B" w:rsidR="000C34C3" w:rsidRPr="000C34C3" w:rsidRDefault="009E249A" w:rsidP="009E249A">
            <w:pPr>
              <w:spacing w:after="0"/>
              <w:rPr>
                <w:rFonts w:ascii="Century Gothic" w:hAnsi="Century Gothic" w:cs="Arial"/>
                <w:iCs/>
                <w:sz w:val="20"/>
                <w:szCs w:val="20"/>
              </w:rPr>
            </w:pPr>
            <w:r w:rsidRPr="009E249A">
              <w:rPr>
                <w:rFonts w:ascii="Century Gothic" w:hAnsi="Century Gothic"/>
                <w:sz w:val="20"/>
                <w:szCs w:val="20"/>
              </w:rPr>
              <w:t xml:space="preserve">Eats a healthy range of foodstuffs and understands need for variety in food. Shows some understanding that good </w:t>
            </w:r>
            <w:r w:rsidRPr="009E249A">
              <w:rPr>
                <w:rFonts w:ascii="Century Gothic" w:hAnsi="Century Gothic"/>
                <w:sz w:val="20"/>
                <w:szCs w:val="20"/>
              </w:rPr>
              <w:lastRenderedPageBreak/>
              <w:t>practices with regard to exercise, eating, sleeping and hygiene can contribute to good health. Shows understanding of the need for safety when tackling new challenges, and considers and manages some risks. Shows understanding of how to transport and store equipment safely. Practices some appropriate safety measures without direct supervision</w:t>
            </w:r>
          </w:p>
          <w:p w14:paraId="2ECB7A6D" w14:textId="77777777" w:rsidR="00C57706" w:rsidRDefault="00C57706" w:rsidP="0074778C">
            <w:pPr>
              <w:spacing w:after="0"/>
              <w:jc w:val="center"/>
              <w:rPr>
                <w:rFonts w:ascii="Century Gothic" w:hAnsi="Century Gothic" w:cs="Arial"/>
                <w:i/>
                <w:sz w:val="20"/>
                <w:szCs w:val="20"/>
              </w:rPr>
            </w:pPr>
          </w:p>
          <w:p w14:paraId="626D63A8" w14:textId="77777777" w:rsidR="00C57706" w:rsidRDefault="00C57706" w:rsidP="0074778C">
            <w:pPr>
              <w:spacing w:after="0"/>
              <w:jc w:val="center"/>
              <w:rPr>
                <w:rFonts w:ascii="Century Gothic" w:hAnsi="Century Gothic" w:cs="Arial"/>
                <w:i/>
                <w:sz w:val="20"/>
                <w:szCs w:val="20"/>
              </w:rPr>
            </w:pPr>
          </w:p>
        </w:tc>
        <w:tc>
          <w:tcPr>
            <w:tcW w:w="3402" w:type="dxa"/>
            <w:shd w:val="clear" w:color="auto" w:fill="auto"/>
          </w:tcPr>
          <w:p w14:paraId="46F97230" w14:textId="4FF81366" w:rsidR="00C57706" w:rsidRDefault="00832FB1" w:rsidP="00C57706">
            <w:pPr>
              <w:spacing w:after="0"/>
              <w:rPr>
                <w:rFonts w:ascii="Century Gothic" w:hAnsi="Century Gothic" w:cs="Arial"/>
                <w:i/>
                <w:sz w:val="20"/>
                <w:szCs w:val="20"/>
              </w:rPr>
            </w:pPr>
            <w:r>
              <w:rPr>
                <w:rFonts w:ascii="Century Gothic" w:hAnsi="Century Gothic" w:cs="Arial"/>
                <w:i/>
                <w:sz w:val="20"/>
                <w:szCs w:val="20"/>
              </w:rPr>
              <w:lastRenderedPageBreak/>
              <w:t xml:space="preserve">PE: </w:t>
            </w:r>
            <w:r w:rsidR="00C57706">
              <w:rPr>
                <w:rFonts w:ascii="Century Gothic" w:hAnsi="Century Gothic" w:cs="Arial"/>
                <w:i/>
                <w:sz w:val="20"/>
                <w:szCs w:val="20"/>
              </w:rPr>
              <w:t>Gymnastics</w:t>
            </w:r>
          </w:p>
          <w:p w14:paraId="3606994B" w14:textId="77777777" w:rsidR="000C34C3" w:rsidRDefault="000C34C3" w:rsidP="000C34C3">
            <w:pPr>
              <w:spacing w:after="0"/>
              <w:rPr>
                <w:rFonts w:ascii="Century Gothic" w:hAnsi="Century Gothic" w:cs="Arial"/>
                <w:iCs/>
                <w:sz w:val="20"/>
                <w:szCs w:val="20"/>
              </w:rPr>
            </w:pPr>
            <w:r w:rsidRPr="000C34C3">
              <w:rPr>
                <w:rFonts w:ascii="Century Gothic" w:hAnsi="Century Gothic" w:cs="Arial"/>
                <w:iCs/>
                <w:sz w:val="20"/>
                <w:szCs w:val="20"/>
                <w:highlight w:val="yellow"/>
              </w:rPr>
              <w:t>Moving &amp; Handling:</w:t>
            </w:r>
          </w:p>
          <w:p w14:paraId="6B47B551" w14:textId="3436264A" w:rsidR="000C34C3" w:rsidRDefault="000C34C3" w:rsidP="000C34C3">
            <w:pPr>
              <w:spacing w:after="0"/>
              <w:rPr>
                <w:rFonts w:ascii="Century Gothic" w:hAnsi="Century Gothic"/>
                <w:sz w:val="20"/>
                <w:szCs w:val="20"/>
              </w:rPr>
            </w:pPr>
            <w:r w:rsidRPr="000C34C3">
              <w:rPr>
                <w:rFonts w:ascii="Century Gothic" w:hAnsi="Century Gothic"/>
                <w:sz w:val="20"/>
                <w:szCs w:val="20"/>
              </w:rPr>
              <w:t>Experiments with different ways of moving.</w:t>
            </w:r>
            <w:r>
              <w:rPr>
                <w:rFonts w:ascii="Century Gothic" w:hAnsi="Century Gothic"/>
                <w:sz w:val="20"/>
                <w:szCs w:val="20"/>
              </w:rPr>
              <w:t xml:space="preserve"> </w:t>
            </w:r>
            <w:r w:rsidRPr="000C34C3">
              <w:rPr>
                <w:rFonts w:ascii="Century Gothic" w:hAnsi="Century Gothic"/>
                <w:sz w:val="20"/>
                <w:szCs w:val="20"/>
              </w:rPr>
              <w:t>Jumps off an object and lands appropriately.</w:t>
            </w:r>
            <w:r>
              <w:rPr>
                <w:rFonts w:ascii="Century Gothic" w:hAnsi="Century Gothic"/>
                <w:sz w:val="20"/>
                <w:szCs w:val="20"/>
              </w:rPr>
              <w:t xml:space="preserve"> </w:t>
            </w:r>
            <w:r w:rsidRPr="000C34C3">
              <w:rPr>
                <w:rFonts w:ascii="Century Gothic" w:hAnsi="Century Gothic"/>
                <w:sz w:val="20"/>
                <w:szCs w:val="20"/>
              </w:rPr>
              <w:t>Travels with confidence and skill around, under, over and through balancing and climbing equipment.</w:t>
            </w:r>
            <w:r>
              <w:rPr>
                <w:rFonts w:ascii="Century Gothic" w:hAnsi="Century Gothic"/>
                <w:sz w:val="20"/>
                <w:szCs w:val="20"/>
              </w:rPr>
              <w:t xml:space="preserve"> </w:t>
            </w:r>
            <w:r w:rsidRPr="000C34C3">
              <w:rPr>
                <w:rFonts w:ascii="Century Gothic" w:hAnsi="Century Gothic"/>
                <w:sz w:val="20"/>
                <w:szCs w:val="20"/>
              </w:rPr>
              <w:t xml:space="preserve">Negotiates space successfully when playing racing and chasing games with other children, adjusting speed or changing direction to avoid obstacles. Uses simple tools to effect changes to materials. Handles tools, objects, construction and malleable materials safely and with increasing control. Begins to form recognisable letters. Uses a pencil and holds it effectively to form recognisable letters, most of which are correctly formed. </w:t>
            </w:r>
          </w:p>
          <w:p w14:paraId="506ECF03" w14:textId="77777777" w:rsidR="009E249A" w:rsidRDefault="009E249A" w:rsidP="009E249A">
            <w:pPr>
              <w:spacing w:after="0"/>
              <w:rPr>
                <w:rFonts w:ascii="Century Gothic" w:hAnsi="Century Gothic" w:cs="Arial"/>
                <w:iCs/>
                <w:sz w:val="20"/>
                <w:szCs w:val="20"/>
              </w:rPr>
            </w:pPr>
            <w:r w:rsidRPr="000C34C3">
              <w:rPr>
                <w:rFonts w:ascii="Century Gothic" w:hAnsi="Century Gothic" w:cs="Arial"/>
                <w:iCs/>
                <w:sz w:val="20"/>
                <w:szCs w:val="20"/>
                <w:highlight w:val="yellow"/>
              </w:rPr>
              <w:t>Health &amp; Self-Care</w:t>
            </w:r>
            <w:r>
              <w:rPr>
                <w:rFonts w:ascii="Century Gothic" w:hAnsi="Century Gothic" w:cs="Arial"/>
                <w:iCs/>
                <w:sz w:val="20"/>
                <w:szCs w:val="20"/>
              </w:rPr>
              <w:t>:</w:t>
            </w:r>
          </w:p>
          <w:p w14:paraId="47CB6EFB" w14:textId="5ADCF16B" w:rsidR="00C57706" w:rsidRPr="000A6C92" w:rsidRDefault="009E249A" w:rsidP="000A6C92">
            <w:pPr>
              <w:spacing w:after="0"/>
              <w:rPr>
                <w:rFonts w:ascii="Century Gothic" w:hAnsi="Century Gothic" w:cs="Arial"/>
                <w:iCs/>
                <w:sz w:val="20"/>
                <w:szCs w:val="20"/>
              </w:rPr>
            </w:pPr>
            <w:r w:rsidRPr="009E249A">
              <w:rPr>
                <w:rFonts w:ascii="Century Gothic" w:hAnsi="Century Gothic"/>
                <w:sz w:val="20"/>
                <w:szCs w:val="20"/>
              </w:rPr>
              <w:lastRenderedPageBreak/>
              <w:t>Eats a healthy range of foodstuffs and understands need for variety in food. Shows some understanding that good practices with regard to exercise, eating, sleeping and hygiene can contribute to good health. Shows understanding of the need for safety when tackling new challenges, and considers and manages some risks. Shows understanding of how to transport and store equipment safely. Practices some appropriate safety measures without direct supervision</w:t>
            </w:r>
          </w:p>
        </w:tc>
        <w:tc>
          <w:tcPr>
            <w:tcW w:w="3261" w:type="dxa"/>
            <w:gridSpan w:val="2"/>
            <w:shd w:val="clear" w:color="auto" w:fill="auto"/>
          </w:tcPr>
          <w:p w14:paraId="5C57B1E5" w14:textId="666A8538" w:rsidR="00C57706" w:rsidRDefault="00832FB1" w:rsidP="00C57706">
            <w:pPr>
              <w:spacing w:after="0"/>
              <w:rPr>
                <w:rFonts w:ascii="Century Gothic" w:hAnsi="Century Gothic" w:cs="Arial"/>
                <w:i/>
                <w:sz w:val="20"/>
                <w:szCs w:val="20"/>
              </w:rPr>
            </w:pPr>
            <w:r>
              <w:rPr>
                <w:rFonts w:ascii="Century Gothic" w:hAnsi="Century Gothic" w:cs="Arial"/>
                <w:i/>
                <w:sz w:val="20"/>
                <w:szCs w:val="20"/>
              </w:rPr>
              <w:lastRenderedPageBreak/>
              <w:t xml:space="preserve">PE: </w:t>
            </w:r>
            <w:r w:rsidR="00C57706">
              <w:rPr>
                <w:rFonts w:ascii="Century Gothic" w:hAnsi="Century Gothic" w:cs="Arial"/>
                <w:i/>
                <w:sz w:val="20"/>
                <w:szCs w:val="20"/>
              </w:rPr>
              <w:t>Athletics</w:t>
            </w:r>
          </w:p>
          <w:p w14:paraId="0FC87CE8" w14:textId="77777777" w:rsidR="009E249A" w:rsidRDefault="009E249A" w:rsidP="009E249A">
            <w:pPr>
              <w:spacing w:after="0"/>
              <w:rPr>
                <w:rFonts w:ascii="Century Gothic" w:hAnsi="Century Gothic" w:cs="Arial"/>
                <w:iCs/>
                <w:sz w:val="20"/>
                <w:szCs w:val="20"/>
              </w:rPr>
            </w:pPr>
            <w:r w:rsidRPr="009E249A">
              <w:rPr>
                <w:rFonts w:ascii="Century Gothic" w:hAnsi="Century Gothic" w:cs="Arial"/>
                <w:iCs/>
                <w:sz w:val="20"/>
                <w:szCs w:val="20"/>
                <w:highlight w:val="green"/>
              </w:rPr>
              <w:t>Moving &amp; Handling:</w:t>
            </w:r>
          </w:p>
          <w:p w14:paraId="38C43B25" w14:textId="7EE41A0E" w:rsidR="009E249A" w:rsidRPr="009E249A" w:rsidRDefault="009E249A" w:rsidP="009E249A">
            <w:pPr>
              <w:spacing w:after="0"/>
              <w:rPr>
                <w:rFonts w:ascii="Century Gothic" w:hAnsi="Century Gothic" w:cs="Arial"/>
                <w:iCs/>
                <w:sz w:val="20"/>
                <w:szCs w:val="20"/>
              </w:rPr>
            </w:pPr>
            <w:r w:rsidRPr="009E249A">
              <w:rPr>
                <w:rFonts w:ascii="Century Gothic" w:hAnsi="Century Gothic"/>
                <w:sz w:val="20"/>
                <w:szCs w:val="20"/>
              </w:rPr>
              <w:t xml:space="preserve">Children show good control and co-ordination in large and small movements. They move confidently in a range of ways, safely negotiating space. They handle equipment and tools effectively, including pencils for writing. </w:t>
            </w:r>
          </w:p>
          <w:p w14:paraId="00CA666C" w14:textId="77777777" w:rsidR="009E249A" w:rsidRDefault="009E249A" w:rsidP="009E249A">
            <w:pPr>
              <w:spacing w:after="0"/>
              <w:rPr>
                <w:rFonts w:ascii="Century Gothic" w:hAnsi="Century Gothic" w:cs="Arial"/>
                <w:iCs/>
                <w:sz w:val="20"/>
                <w:szCs w:val="20"/>
              </w:rPr>
            </w:pPr>
            <w:r w:rsidRPr="009E249A">
              <w:rPr>
                <w:rFonts w:ascii="Century Gothic" w:hAnsi="Century Gothic" w:cs="Arial"/>
                <w:iCs/>
                <w:sz w:val="20"/>
                <w:szCs w:val="20"/>
                <w:highlight w:val="green"/>
              </w:rPr>
              <w:t>Health &amp; Self-Care:</w:t>
            </w:r>
          </w:p>
          <w:p w14:paraId="6B725CE5" w14:textId="401500BF" w:rsidR="009E249A" w:rsidRPr="009E249A" w:rsidRDefault="009E249A" w:rsidP="009E249A">
            <w:pPr>
              <w:spacing w:after="0"/>
              <w:rPr>
                <w:rFonts w:ascii="Century Gothic" w:hAnsi="Century Gothic" w:cs="Arial"/>
                <w:iCs/>
                <w:sz w:val="20"/>
                <w:szCs w:val="20"/>
              </w:rPr>
            </w:pPr>
            <w:r w:rsidRPr="009E249A">
              <w:rPr>
                <w:rFonts w:ascii="Century Gothic" w:hAnsi="Century Gothic"/>
                <w:sz w:val="20"/>
                <w:szCs w:val="20"/>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14:paraId="6729C084" w14:textId="77777777" w:rsidR="00C57706" w:rsidRDefault="00C57706" w:rsidP="0074778C">
            <w:pPr>
              <w:spacing w:after="0"/>
              <w:jc w:val="center"/>
              <w:rPr>
                <w:rFonts w:ascii="Century Gothic" w:hAnsi="Century Gothic" w:cs="Arial"/>
                <w:i/>
                <w:sz w:val="20"/>
                <w:szCs w:val="20"/>
              </w:rPr>
            </w:pPr>
          </w:p>
        </w:tc>
        <w:tc>
          <w:tcPr>
            <w:tcW w:w="3260" w:type="dxa"/>
            <w:shd w:val="clear" w:color="auto" w:fill="auto"/>
          </w:tcPr>
          <w:p w14:paraId="7E536084" w14:textId="58F7AC20" w:rsidR="00C57706" w:rsidRDefault="00832FB1" w:rsidP="00C57706">
            <w:pPr>
              <w:spacing w:after="0"/>
              <w:rPr>
                <w:rFonts w:ascii="Century Gothic" w:hAnsi="Century Gothic" w:cs="Arial"/>
                <w:i/>
                <w:sz w:val="20"/>
                <w:szCs w:val="20"/>
              </w:rPr>
            </w:pPr>
            <w:r>
              <w:rPr>
                <w:rFonts w:ascii="Century Gothic" w:hAnsi="Century Gothic" w:cs="Arial"/>
                <w:i/>
                <w:sz w:val="20"/>
                <w:szCs w:val="20"/>
              </w:rPr>
              <w:t xml:space="preserve">PE: </w:t>
            </w:r>
            <w:r w:rsidR="00C57706">
              <w:rPr>
                <w:rFonts w:ascii="Century Gothic" w:hAnsi="Century Gothic" w:cs="Arial"/>
                <w:i/>
                <w:sz w:val="20"/>
                <w:szCs w:val="20"/>
              </w:rPr>
              <w:t>Dance</w:t>
            </w:r>
          </w:p>
          <w:p w14:paraId="0DE7BBF2" w14:textId="77777777" w:rsidR="009E249A" w:rsidRDefault="009E249A" w:rsidP="009E249A">
            <w:pPr>
              <w:spacing w:after="0"/>
              <w:rPr>
                <w:rFonts w:ascii="Century Gothic" w:hAnsi="Century Gothic" w:cs="Arial"/>
                <w:iCs/>
                <w:sz w:val="20"/>
                <w:szCs w:val="20"/>
              </w:rPr>
            </w:pPr>
            <w:r w:rsidRPr="009E249A">
              <w:rPr>
                <w:rFonts w:ascii="Century Gothic" w:hAnsi="Century Gothic" w:cs="Arial"/>
                <w:iCs/>
                <w:sz w:val="20"/>
                <w:szCs w:val="20"/>
                <w:highlight w:val="green"/>
              </w:rPr>
              <w:t>Moving &amp; Handling:</w:t>
            </w:r>
          </w:p>
          <w:p w14:paraId="0E21EC8A" w14:textId="77777777" w:rsidR="009E249A" w:rsidRPr="009E249A" w:rsidRDefault="009E249A" w:rsidP="009E249A">
            <w:pPr>
              <w:spacing w:after="0"/>
              <w:rPr>
                <w:rFonts w:ascii="Century Gothic" w:hAnsi="Century Gothic" w:cs="Arial"/>
                <w:iCs/>
                <w:sz w:val="20"/>
                <w:szCs w:val="20"/>
              </w:rPr>
            </w:pPr>
            <w:r w:rsidRPr="009E249A">
              <w:rPr>
                <w:rFonts w:ascii="Century Gothic" w:hAnsi="Century Gothic"/>
                <w:sz w:val="20"/>
                <w:szCs w:val="20"/>
              </w:rPr>
              <w:t xml:space="preserve">Children show good control and co-ordination in large and small movements. They move confidently in a range of ways, safely negotiating space. They handle equipment and tools effectively, including pencils for writing. </w:t>
            </w:r>
          </w:p>
          <w:p w14:paraId="467C1165" w14:textId="77777777" w:rsidR="009E249A" w:rsidRDefault="009E249A" w:rsidP="009E249A">
            <w:pPr>
              <w:spacing w:after="0"/>
              <w:rPr>
                <w:rFonts w:ascii="Century Gothic" w:hAnsi="Century Gothic" w:cs="Arial"/>
                <w:iCs/>
                <w:sz w:val="20"/>
                <w:szCs w:val="20"/>
              </w:rPr>
            </w:pPr>
            <w:r w:rsidRPr="009E249A">
              <w:rPr>
                <w:rFonts w:ascii="Century Gothic" w:hAnsi="Century Gothic" w:cs="Arial"/>
                <w:iCs/>
                <w:sz w:val="20"/>
                <w:szCs w:val="20"/>
                <w:highlight w:val="green"/>
              </w:rPr>
              <w:t>Health &amp; Self-Care:</w:t>
            </w:r>
          </w:p>
          <w:p w14:paraId="20B4306D" w14:textId="77777777" w:rsidR="009E249A" w:rsidRPr="009E249A" w:rsidRDefault="009E249A" w:rsidP="009E249A">
            <w:pPr>
              <w:spacing w:after="0"/>
              <w:rPr>
                <w:rFonts w:ascii="Century Gothic" w:hAnsi="Century Gothic" w:cs="Arial"/>
                <w:iCs/>
                <w:sz w:val="20"/>
                <w:szCs w:val="20"/>
              </w:rPr>
            </w:pPr>
            <w:r w:rsidRPr="009E249A">
              <w:rPr>
                <w:rFonts w:ascii="Century Gothic" w:hAnsi="Century Gothic"/>
                <w:sz w:val="20"/>
                <w:szCs w:val="20"/>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14:paraId="43CF972F" w14:textId="77777777" w:rsidR="009E249A" w:rsidRDefault="009E249A" w:rsidP="00C57706">
            <w:pPr>
              <w:spacing w:after="0"/>
              <w:rPr>
                <w:rFonts w:ascii="Century Gothic" w:hAnsi="Century Gothic" w:cs="Arial"/>
                <w:i/>
                <w:sz w:val="20"/>
                <w:szCs w:val="20"/>
              </w:rPr>
            </w:pPr>
          </w:p>
          <w:p w14:paraId="7F3674BF" w14:textId="77777777" w:rsidR="00C57706" w:rsidRDefault="00C57706" w:rsidP="0074778C">
            <w:pPr>
              <w:spacing w:after="0"/>
              <w:jc w:val="center"/>
              <w:rPr>
                <w:rFonts w:ascii="Century Gothic" w:hAnsi="Century Gothic" w:cs="Arial"/>
                <w:i/>
                <w:sz w:val="20"/>
                <w:szCs w:val="20"/>
              </w:rPr>
            </w:pPr>
          </w:p>
        </w:tc>
        <w:tc>
          <w:tcPr>
            <w:tcW w:w="3054" w:type="dxa"/>
            <w:shd w:val="clear" w:color="auto" w:fill="auto"/>
          </w:tcPr>
          <w:p w14:paraId="2DF3FB75" w14:textId="470D0858" w:rsidR="00C57706" w:rsidRDefault="00832FB1" w:rsidP="00C57706">
            <w:pPr>
              <w:spacing w:after="0"/>
              <w:rPr>
                <w:rFonts w:ascii="Century Gothic" w:hAnsi="Century Gothic" w:cs="Arial"/>
                <w:i/>
                <w:sz w:val="20"/>
                <w:szCs w:val="20"/>
              </w:rPr>
            </w:pPr>
            <w:r>
              <w:rPr>
                <w:rFonts w:ascii="Century Gothic" w:hAnsi="Century Gothic" w:cs="Arial"/>
                <w:i/>
                <w:sz w:val="20"/>
                <w:szCs w:val="20"/>
              </w:rPr>
              <w:t xml:space="preserve">PE: </w:t>
            </w:r>
            <w:r w:rsidR="00C57706">
              <w:rPr>
                <w:rFonts w:ascii="Century Gothic" w:hAnsi="Century Gothic" w:cs="Arial"/>
                <w:i/>
                <w:sz w:val="20"/>
                <w:szCs w:val="20"/>
              </w:rPr>
              <w:t>Gymnastics</w:t>
            </w:r>
          </w:p>
          <w:p w14:paraId="04A91DEA" w14:textId="77777777" w:rsidR="009E249A" w:rsidRDefault="009E249A" w:rsidP="009E249A">
            <w:pPr>
              <w:spacing w:after="0"/>
              <w:rPr>
                <w:rFonts w:ascii="Century Gothic" w:hAnsi="Century Gothic" w:cs="Arial"/>
                <w:iCs/>
                <w:sz w:val="20"/>
                <w:szCs w:val="20"/>
              </w:rPr>
            </w:pPr>
            <w:r w:rsidRPr="009E249A">
              <w:rPr>
                <w:rFonts w:ascii="Century Gothic" w:hAnsi="Century Gothic" w:cs="Arial"/>
                <w:iCs/>
                <w:sz w:val="20"/>
                <w:szCs w:val="20"/>
                <w:highlight w:val="green"/>
              </w:rPr>
              <w:t>Moving &amp; Handling:</w:t>
            </w:r>
          </w:p>
          <w:p w14:paraId="66ED54AD" w14:textId="77777777" w:rsidR="009E249A" w:rsidRPr="009E249A" w:rsidRDefault="009E249A" w:rsidP="009E249A">
            <w:pPr>
              <w:spacing w:after="0"/>
              <w:rPr>
                <w:rFonts w:ascii="Century Gothic" w:hAnsi="Century Gothic" w:cs="Arial"/>
                <w:iCs/>
                <w:sz w:val="20"/>
                <w:szCs w:val="20"/>
              </w:rPr>
            </w:pPr>
            <w:r w:rsidRPr="009E249A">
              <w:rPr>
                <w:rFonts w:ascii="Century Gothic" w:hAnsi="Century Gothic"/>
                <w:sz w:val="20"/>
                <w:szCs w:val="20"/>
              </w:rPr>
              <w:t xml:space="preserve">Children show good control and co-ordination in large and small movements. They move confidently in a range of ways, safely negotiating space. They handle equipment and tools effectively, including pencils for writing. </w:t>
            </w:r>
          </w:p>
          <w:p w14:paraId="39D6534E" w14:textId="77777777" w:rsidR="009E249A" w:rsidRDefault="009E249A" w:rsidP="009E249A">
            <w:pPr>
              <w:spacing w:after="0"/>
              <w:rPr>
                <w:rFonts w:ascii="Century Gothic" w:hAnsi="Century Gothic" w:cs="Arial"/>
                <w:iCs/>
                <w:sz w:val="20"/>
                <w:szCs w:val="20"/>
              </w:rPr>
            </w:pPr>
            <w:r w:rsidRPr="009E249A">
              <w:rPr>
                <w:rFonts w:ascii="Century Gothic" w:hAnsi="Century Gothic" w:cs="Arial"/>
                <w:iCs/>
                <w:sz w:val="20"/>
                <w:szCs w:val="20"/>
                <w:highlight w:val="green"/>
              </w:rPr>
              <w:t>Health &amp; Self-Care:</w:t>
            </w:r>
          </w:p>
          <w:p w14:paraId="6E46A4BC" w14:textId="77777777" w:rsidR="009E249A" w:rsidRPr="009E249A" w:rsidRDefault="009E249A" w:rsidP="009E249A">
            <w:pPr>
              <w:spacing w:after="0"/>
              <w:rPr>
                <w:rFonts w:ascii="Century Gothic" w:hAnsi="Century Gothic" w:cs="Arial"/>
                <w:iCs/>
                <w:sz w:val="20"/>
                <w:szCs w:val="20"/>
              </w:rPr>
            </w:pPr>
            <w:r w:rsidRPr="009E249A">
              <w:rPr>
                <w:rFonts w:ascii="Century Gothic" w:hAnsi="Century Gothic"/>
                <w:sz w:val="20"/>
                <w:szCs w:val="20"/>
              </w:rPr>
              <w:t xml:space="preserve">Children know the importance for good health of physical exercise, and a healthy diet, and talk about ways to keep healthy and safe. They manage their own basic hygiene and personal needs successfully, including dressing and going to the toilet independently. </w:t>
            </w:r>
          </w:p>
          <w:p w14:paraId="4BB89E98" w14:textId="77777777" w:rsidR="009E249A" w:rsidRDefault="009E249A" w:rsidP="00C57706">
            <w:pPr>
              <w:spacing w:after="0"/>
              <w:rPr>
                <w:rFonts w:ascii="Century Gothic" w:hAnsi="Century Gothic" w:cs="Arial"/>
                <w:i/>
                <w:sz w:val="20"/>
                <w:szCs w:val="20"/>
              </w:rPr>
            </w:pPr>
          </w:p>
          <w:p w14:paraId="33986A6C" w14:textId="77777777" w:rsidR="00C57706" w:rsidRPr="009A5466" w:rsidRDefault="00C57706" w:rsidP="0074778C">
            <w:pPr>
              <w:spacing w:after="0"/>
              <w:jc w:val="center"/>
              <w:rPr>
                <w:rFonts w:ascii="Century Gothic" w:hAnsi="Century Gothic" w:cs="Arial"/>
                <w:i/>
                <w:sz w:val="20"/>
                <w:szCs w:val="20"/>
              </w:rPr>
            </w:pPr>
          </w:p>
        </w:tc>
      </w:tr>
      <w:tr w:rsidR="00211817" w:rsidRPr="009A5466" w14:paraId="339CC61C" w14:textId="77777777" w:rsidTr="00E42D5E">
        <w:trPr>
          <w:trHeight w:val="186"/>
        </w:trPr>
        <w:tc>
          <w:tcPr>
            <w:tcW w:w="2223" w:type="dxa"/>
            <w:shd w:val="clear" w:color="auto" w:fill="auto"/>
          </w:tcPr>
          <w:p w14:paraId="612FFCF9" w14:textId="77777777" w:rsidR="00211817" w:rsidRDefault="00211817" w:rsidP="001F5506">
            <w:pPr>
              <w:spacing w:after="0"/>
              <w:jc w:val="both"/>
              <w:rPr>
                <w:rFonts w:ascii="Century Gothic" w:hAnsi="Century Gothic" w:cs="Arial"/>
                <w:b/>
                <w:i/>
                <w:sz w:val="20"/>
                <w:szCs w:val="20"/>
              </w:rPr>
            </w:pPr>
            <w:r>
              <w:rPr>
                <w:rFonts w:ascii="Century Gothic" w:hAnsi="Century Gothic" w:cs="Arial"/>
                <w:b/>
                <w:i/>
                <w:sz w:val="20"/>
                <w:szCs w:val="20"/>
              </w:rPr>
              <w:t>EAD</w:t>
            </w:r>
          </w:p>
        </w:tc>
        <w:tc>
          <w:tcPr>
            <w:tcW w:w="3730" w:type="dxa"/>
            <w:gridSpan w:val="3"/>
            <w:shd w:val="clear" w:color="auto" w:fill="auto"/>
          </w:tcPr>
          <w:p w14:paraId="3BABF031" w14:textId="77777777" w:rsidR="000A6C92" w:rsidRDefault="000A6C92" w:rsidP="000A6C92">
            <w:pPr>
              <w:pStyle w:val="NoSpacing"/>
              <w:rPr>
                <w:rFonts w:ascii="Century Gothic" w:hAnsi="Century Gothic"/>
                <w:bCs/>
                <w:iCs/>
                <w:sz w:val="20"/>
                <w:szCs w:val="20"/>
              </w:rPr>
            </w:pPr>
            <w:r w:rsidRPr="000A6C92">
              <w:rPr>
                <w:rFonts w:ascii="Century Gothic" w:hAnsi="Century Gothic"/>
                <w:bCs/>
                <w:iCs/>
                <w:sz w:val="20"/>
                <w:szCs w:val="20"/>
                <w:highlight w:val="yellow"/>
              </w:rPr>
              <w:t>Exploring &amp; Using Media &amp; Materials</w:t>
            </w:r>
          </w:p>
          <w:p w14:paraId="2B68C574" w14:textId="1D8C9577" w:rsidR="000A6C92" w:rsidRPr="000A6C92" w:rsidRDefault="000A6C92" w:rsidP="009714E2">
            <w:pPr>
              <w:pStyle w:val="NoSpacing"/>
              <w:rPr>
                <w:rFonts w:ascii="Century Gothic" w:hAnsi="Century Gothic"/>
                <w:bCs/>
                <w:iCs/>
                <w:sz w:val="20"/>
                <w:szCs w:val="20"/>
              </w:rPr>
            </w:pPr>
            <w:r w:rsidRPr="000A6C92">
              <w:rPr>
                <w:rFonts w:ascii="Century Gothic" w:hAnsi="Century Gothic"/>
                <w:sz w:val="20"/>
                <w:szCs w:val="20"/>
              </w:rPr>
              <w:t xml:space="preserve">Begins to build a repertoire of songs and dances. Explores the different sounds of instruments. Explores what happens when they mix colours. Manipulates materials to achieve a planned effect. Constructs with a purpose in mind, using a variety of resources. Uses simple tools and techniques competently and appropriately. Selects tools and techniques needed to shape, assemble and join materials they are using. </w:t>
            </w:r>
          </w:p>
          <w:p w14:paraId="1FA3FADF" w14:textId="77777777" w:rsidR="000A6C92" w:rsidRDefault="000A6C92" w:rsidP="000A6C92">
            <w:pPr>
              <w:pStyle w:val="NoSpacing"/>
              <w:rPr>
                <w:rFonts w:ascii="Century Gothic" w:hAnsi="Century Gothic"/>
                <w:bCs/>
                <w:iCs/>
                <w:sz w:val="20"/>
                <w:szCs w:val="20"/>
              </w:rPr>
            </w:pPr>
            <w:r w:rsidRPr="000A6C92">
              <w:rPr>
                <w:rFonts w:ascii="Century Gothic" w:hAnsi="Century Gothic"/>
                <w:bCs/>
                <w:iCs/>
                <w:sz w:val="20"/>
                <w:szCs w:val="20"/>
                <w:highlight w:val="yellow"/>
              </w:rPr>
              <w:t>Being Imaginative:</w:t>
            </w:r>
            <w:r w:rsidRPr="000A6C92">
              <w:rPr>
                <w:rFonts w:ascii="Century Gothic" w:hAnsi="Century Gothic"/>
                <w:bCs/>
                <w:iCs/>
                <w:sz w:val="20"/>
                <w:szCs w:val="20"/>
              </w:rPr>
              <w:t xml:space="preserve"> </w:t>
            </w:r>
          </w:p>
          <w:p w14:paraId="724E0CF4" w14:textId="69F0EB3B" w:rsidR="00211817" w:rsidRPr="000A6C92" w:rsidRDefault="000A6C92" w:rsidP="009714E2">
            <w:pPr>
              <w:pStyle w:val="NoSpacing"/>
              <w:rPr>
                <w:rFonts w:ascii="Century Gothic" w:hAnsi="Century Gothic"/>
                <w:bCs/>
                <w:iCs/>
                <w:sz w:val="20"/>
                <w:szCs w:val="20"/>
              </w:rPr>
            </w:pPr>
            <w:r w:rsidRPr="000A6C92">
              <w:rPr>
                <w:rFonts w:ascii="Century Gothic" w:hAnsi="Century Gothic"/>
                <w:sz w:val="20"/>
                <w:szCs w:val="20"/>
              </w:rPr>
              <w:t xml:space="preserve">Create simple representations of events, people and objects. Initiates new combinations of movement and gesture in order to express and respond to feelings, ideas and experiences. Chooses particular colours to use for a purpose. Introduces a storyline or narrative into their play. Plays alongside other children who are engaged in the same theme. Plays cooperatively as part of a group to develop and act out a narrative. </w:t>
            </w:r>
          </w:p>
        </w:tc>
        <w:tc>
          <w:tcPr>
            <w:tcW w:w="7514" w:type="dxa"/>
            <w:gridSpan w:val="2"/>
            <w:shd w:val="clear" w:color="auto" w:fill="auto"/>
          </w:tcPr>
          <w:p w14:paraId="19379DB3" w14:textId="77777777" w:rsidR="000A6C92" w:rsidRDefault="000A6C92" w:rsidP="000A6C92">
            <w:pPr>
              <w:pStyle w:val="NoSpacing"/>
              <w:rPr>
                <w:rFonts w:ascii="Century Gothic" w:hAnsi="Century Gothic"/>
                <w:bCs/>
                <w:iCs/>
                <w:sz w:val="20"/>
                <w:szCs w:val="20"/>
              </w:rPr>
            </w:pPr>
            <w:r w:rsidRPr="000A6C92">
              <w:rPr>
                <w:rFonts w:ascii="Century Gothic" w:hAnsi="Century Gothic"/>
                <w:bCs/>
                <w:iCs/>
                <w:sz w:val="20"/>
                <w:szCs w:val="20"/>
                <w:highlight w:val="yellow"/>
              </w:rPr>
              <w:t>Exploring &amp; Using Media &amp; Materials</w:t>
            </w:r>
          </w:p>
          <w:p w14:paraId="05A99FEB" w14:textId="77777777" w:rsidR="000A6C92" w:rsidRPr="000A6C92" w:rsidRDefault="000A6C92" w:rsidP="000A6C92">
            <w:pPr>
              <w:pStyle w:val="NoSpacing"/>
              <w:rPr>
                <w:rFonts w:ascii="Century Gothic" w:hAnsi="Century Gothic"/>
                <w:bCs/>
                <w:iCs/>
                <w:sz w:val="20"/>
                <w:szCs w:val="20"/>
              </w:rPr>
            </w:pPr>
            <w:r w:rsidRPr="000A6C92">
              <w:rPr>
                <w:rFonts w:ascii="Century Gothic" w:hAnsi="Century Gothic"/>
                <w:sz w:val="20"/>
                <w:szCs w:val="20"/>
              </w:rPr>
              <w:t xml:space="preserve">Begins to build a repertoire of songs and dances. Explores the different sounds of instruments. Explores what happens when they mix colours. Experiments to create different textures. Understands that different media can be combined to create new effects. Manipulates materials to achieve a planned effect. Constructs with a purpose in mind, using a variety of resources. Uses simple tools and techniques competently and appropriately. Selects appropriate resources and adapts work where necessary. Selects tools and techniques needed to shape, assemble and join materials they are using. </w:t>
            </w:r>
          </w:p>
          <w:p w14:paraId="57689D36" w14:textId="77777777" w:rsidR="000A6C92" w:rsidRDefault="000A6C92" w:rsidP="000A6C92">
            <w:pPr>
              <w:pStyle w:val="NoSpacing"/>
              <w:rPr>
                <w:rFonts w:ascii="Century Gothic" w:hAnsi="Century Gothic"/>
                <w:bCs/>
                <w:iCs/>
                <w:sz w:val="20"/>
                <w:szCs w:val="20"/>
              </w:rPr>
            </w:pPr>
            <w:r w:rsidRPr="000A6C92">
              <w:rPr>
                <w:rFonts w:ascii="Century Gothic" w:hAnsi="Century Gothic"/>
                <w:bCs/>
                <w:iCs/>
                <w:sz w:val="20"/>
                <w:szCs w:val="20"/>
                <w:highlight w:val="yellow"/>
              </w:rPr>
              <w:t>Being Imaginative:</w:t>
            </w:r>
            <w:r w:rsidRPr="000A6C92">
              <w:rPr>
                <w:rFonts w:ascii="Century Gothic" w:hAnsi="Century Gothic"/>
                <w:bCs/>
                <w:iCs/>
                <w:sz w:val="20"/>
                <w:szCs w:val="20"/>
              </w:rPr>
              <w:t xml:space="preserve"> </w:t>
            </w:r>
          </w:p>
          <w:p w14:paraId="63640C36" w14:textId="77777777" w:rsidR="000A6C92" w:rsidRPr="000A6C92" w:rsidRDefault="000A6C92" w:rsidP="000A6C92">
            <w:pPr>
              <w:pStyle w:val="NoSpacing"/>
              <w:rPr>
                <w:rFonts w:ascii="Century Gothic" w:hAnsi="Century Gothic"/>
                <w:bCs/>
                <w:iCs/>
                <w:sz w:val="20"/>
                <w:szCs w:val="20"/>
              </w:rPr>
            </w:pPr>
            <w:r w:rsidRPr="000A6C92">
              <w:rPr>
                <w:rFonts w:ascii="Century Gothic" w:hAnsi="Century Gothic"/>
                <w:sz w:val="20"/>
                <w:szCs w:val="20"/>
              </w:rPr>
              <w:t xml:space="preserve">Create simple representations of events, people and objects. Initiates new combinations of movement and gesture in order to express and respond to feelings, ideas and experiences. Chooses particular colours to use for a purpose. Introduces a storyline or narrative into their play. Plays alongside other children who are engaged in the same theme. Plays cooperatively as part of a group to develop and act out a narrative. </w:t>
            </w:r>
          </w:p>
          <w:p w14:paraId="10356D87" w14:textId="77777777" w:rsidR="000A6C92" w:rsidRDefault="000A6C92" w:rsidP="000A6C92">
            <w:pPr>
              <w:pStyle w:val="NoSpacing"/>
              <w:rPr>
                <w:rFonts w:ascii="Comic Sans MS" w:hAnsi="Comic Sans MS"/>
                <w:b/>
                <w:i/>
                <w:sz w:val="16"/>
                <w:szCs w:val="16"/>
              </w:rPr>
            </w:pPr>
          </w:p>
          <w:p w14:paraId="3753EBB8" w14:textId="77777777" w:rsidR="00211817" w:rsidRPr="009A5466" w:rsidRDefault="00211817" w:rsidP="000A6C92">
            <w:pPr>
              <w:spacing w:after="0"/>
              <w:rPr>
                <w:rFonts w:ascii="Century Gothic" w:hAnsi="Century Gothic" w:cs="Arial"/>
                <w:i/>
                <w:sz w:val="20"/>
                <w:szCs w:val="20"/>
              </w:rPr>
            </w:pPr>
            <w:r>
              <w:rPr>
                <w:rFonts w:ascii="Comic Sans MS" w:hAnsi="Comic Sans MS"/>
                <w:sz w:val="16"/>
                <w:szCs w:val="16"/>
              </w:rPr>
              <w:t xml:space="preserve"> </w:t>
            </w:r>
          </w:p>
        </w:tc>
        <w:tc>
          <w:tcPr>
            <w:tcW w:w="9575" w:type="dxa"/>
            <w:gridSpan w:val="4"/>
            <w:shd w:val="clear" w:color="auto" w:fill="auto"/>
          </w:tcPr>
          <w:p w14:paraId="591629D7" w14:textId="77777777" w:rsidR="000A6C92" w:rsidRDefault="000A6C92" w:rsidP="000A6C92">
            <w:pPr>
              <w:pStyle w:val="NoSpacing"/>
              <w:rPr>
                <w:rFonts w:ascii="Century Gothic" w:hAnsi="Century Gothic"/>
                <w:bCs/>
                <w:iCs/>
                <w:sz w:val="20"/>
                <w:szCs w:val="20"/>
              </w:rPr>
            </w:pPr>
            <w:r w:rsidRPr="000A6C92">
              <w:rPr>
                <w:rFonts w:ascii="Century Gothic" w:hAnsi="Century Gothic"/>
                <w:bCs/>
                <w:iCs/>
                <w:sz w:val="20"/>
                <w:szCs w:val="20"/>
                <w:highlight w:val="green"/>
              </w:rPr>
              <w:t>Exploring &amp; Using Media &amp; Materials</w:t>
            </w:r>
          </w:p>
          <w:p w14:paraId="4B616386" w14:textId="424FFAB1" w:rsidR="000A6C92" w:rsidRPr="000A6C92" w:rsidRDefault="000A6C92" w:rsidP="000A6C92">
            <w:pPr>
              <w:pStyle w:val="NoSpacing"/>
              <w:rPr>
                <w:rFonts w:ascii="Century Gothic" w:hAnsi="Century Gothic"/>
                <w:iCs/>
                <w:sz w:val="20"/>
                <w:szCs w:val="20"/>
              </w:rPr>
            </w:pPr>
            <w:r w:rsidRPr="000A6C92">
              <w:rPr>
                <w:rFonts w:ascii="Century Gothic" w:hAnsi="Century Gothic"/>
                <w:sz w:val="20"/>
                <w:szCs w:val="20"/>
              </w:rPr>
              <w:t xml:space="preserve">Children sing songs, make music and dance, and experiment with ways of changing them. They safely use and explore a variety of materials, tools and techniques, experimenting with colour, design, texture, form and function. </w:t>
            </w:r>
          </w:p>
          <w:p w14:paraId="5F7D6DFA" w14:textId="77777777" w:rsidR="000A6C92" w:rsidRDefault="000A6C92" w:rsidP="000A6C92">
            <w:pPr>
              <w:pStyle w:val="NoSpacing"/>
              <w:rPr>
                <w:rFonts w:ascii="Century Gothic" w:hAnsi="Century Gothic"/>
                <w:bCs/>
                <w:iCs/>
                <w:sz w:val="20"/>
                <w:szCs w:val="20"/>
              </w:rPr>
            </w:pPr>
            <w:r w:rsidRPr="000A6C92">
              <w:rPr>
                <w:rFonts w:ascii="Century Gothic" w:hAnsi="Century Gothic"/>
                <w:bCs/>
                <w:iCs/>
                <w:sz w:val="20"/>
                <w:szCs w:val="20"/>
                <w:highlight w:val="green"/>
              </w:rPr>
              <w:t>Being Imaginative:</w:t>
            </w:r>
            <w:r w:rsidRPr="000A6C92">
              <w:rPr>
                <w:rFonts w:ascii="Century Gothic" w:hAnsi="Century Gothic"/>
                <w:bCs/>
                <w:iCs/>
                <w:sz w:val="20"/>
                <w:szCs w:val="20"/>
              </w:rPr>
              <w:t xml:space="preserve"> </w:t>
            </w:r>
          </w:p>
          <w:p w14:paraId="1AB79674" w14:textId="16AF55DB" w:rsidR="000A6C92" w:rsidRPr="000A6C92" w:rsidRDefault="000A6C92" w:rsidP="000A6C92">
            <w:pPr>
              <w:pStyle w:val="NoSpacing"/>
              <w:rPr>
                <w:rFonts w:ascii="Century Gothic" w:hAnsi="Century Gothic"/>
                <w:iCs/>
                <w:sz w:val="20"/>
                <w:szCs w:val="20"/>
              </w:rPr>
            </w:pPr>
            <w:r w:rsidRPr="000A6C92">
              <w:rPr>
                <w:rFonts w:ascii="Century Gothic" w:hAnsi="Century Gothic"/>
                <w:sz w:val="20"/>
                <w:szCs w:val="20"/>
              </w:rPr>
              <w:t xml:space="preserve">Children use what they have learnt about media and materials in original ways, thinking about uses and purposes. They represent their own ideas, thoughts and feelings through design and technology, art, music, dance, role play and stories. </w:t>
            </w:r>
          </w:p>
          <w:p w14:paraId="2986CE15" w14:textId="49EA6622" w:rsidR="00211817" w:rsidRPr="009A5466" w:rsidRDefault="00211817" w:rsidP="000A6C92">
            <w:pPr>
              <w:spacing w:after="0"/>
              <w:rPr>
                <w:rFonts w:ascii="Century Gothic" w:hAnsi="Century Gothic" w:cs="Arial"/>
                <w:i/>
                <w:sz w:val="20"/>
                <w:szCs w:val="20"/>
              </w:rPr>
            </w:pPr>
          </w:p>
        </w:tc>
      </w:tr>
      <w:tr w:rsidR="00050918" w:rsidRPr="009A5466" w14:paraId="73B6F481" w14:textId="77777777" w:rsidTr="009840C1">
        <w:trPr>
          <w:trHeight w:val="66"/>
        </w:trPr>
        <w:tc>
          <w:tcPr>
            <w:tcW w:w="23042" w:type="dxa"/>
            <w:gridSpan w:val="10"/>
            <w:shd w:val="clear" w:color="auto" w:fill="C0C0C0"/>
          </w:tcPr>
          <w:p w14:paraId="2068E8C8" w14:textId="77777777" w:rsidR="00050918" w:rsidRPr="009A5466" w:rsidRDefault="00050918" w:rsidP="00050918">
            <w:pPr>
              <w:spacing w:after="0"/>
              <w:rPr>
                <w:rFonts w:ascii="Century Gothic" w:hAnsi="Century Gothic" w:cs="Arial"/>
                <w:b/>
                <w:sz w:val="20"/>
                <w:szCs w:val="20"/>
              </w:rPr>
            </w:pPr>
            <w:r w:rsidRPr="009A5466">
              <w:rPr>
                <w:rFonts w:ascii="Century Gothic" w:hAnsi="Century Gothic" w:cs="Arial"/>
                <w:b/>
                <w:sz w:val="20"/>
                <w:szCs w:val="20"/>
              </w:rPr>
              <w:t xml:space="preserve">Suggested enhancements to learning: </w:t>
            </w:r>
          </w:p>
        </w:tc>
      </w:tr>
      <w:tr w:rsidR="00050918" w:rsidRPr="009A5466" w14:paraId="5890DCFB" w14:textId="77777777" w:rsidTr="00E42D5E">
        <w:trPr>
          <w:trHeight w:val="902"/>
        </w:trPr>
        <w:tc>
          <w:tcPr>
            <w:tcW w:w="2223" w:type="dxa"/>
            <w:shd w:val="clear" w:color="auto" w:fill="auto"/>
          </w:tcPr>
          <w:p w14:paraId="4CCEED60" w14:textId="77777777" w:rsidR="00050918" w:rsidRPr="009A5466" w:rsidRDefault="00050918" w:rsidP="00050918">
            <w:pPr>
              <w:spacing w:after="0"/>
              <w:rPr>
                <w:rFonts w:ascii="Century Gothic" w:hAnsi="Century Gothic" w:cs="Arial"/>
                <w:b/>
                <w:sz w:val="20"/>
                <w:szCs w:val="20"/>
              </w:rPr>
            </w:pPr>
            <w:r w:rsidRPr="009A5466">
              <w:rPr>
                <w:rFonts w:ascii="Century Gothic" w:hAnsi="Century Gothic" w:cs="Arial"/>
                <w:b/>
                <w:sz w:val="20"/>
                <w:szCs w:val="20"/>
              </w:rPr>
              <w:t>Role Play</w:t>
            </w:r>
          </w:p>
        </w:tc>
        <w:tc>
          <w:tcPr>
            <w:tcW w:w="3638" w:type="dxa"/>
            <w:gridSpan w:val="2"/>
            <w:shd w:val="clear" w:color="auto" w:fill="auto"/>
          </w:tcPr>
          <w:p w14:paraId="39756719" w14:textId="01E39100" w:rsidR="00050918" w:rsidRDefault="000A6C92" w:rsidP="00050918">
            <w:pPr>
              <w:spacing w:after="0"/>
              <w:rPr>
                <w:rFonts w:ascii="Century Gothic" w:hAnsi="Century Gothic" w:cs="Arial"/>
                <w:sz w:val="20"/>
                <w:szCs w:val="20"/>
              </w:rPr>
            </w:pPr>
            <w:r>
              <w:rPr>
                <w:rFonts w:ascii="Century Gothic" w:hAnsi="Century Gothic" w:cs="Arial"/>
                <w:sz w:val="20"/>
                <w:szCs w:val="20"/>
              </w:rPr>
              <w:t>Home Corner</w:t>
            </w:r>
          </w:p>
          <w:p w14:paraId="123E5790" w14:textId="3E1F8292" w:rsidR="000B5A1E" w:rsidRPr="000A6C92" w:rsidRDefault="000B5A1E" w:rsidP="00050918">
            <w:pPr>
              <w:spacing w:after="0"/>
              <w:rPr>
                <w:rFonts w:ascii="Century Gothic" w:hAnsi="Century Gothic" w:cs="Arial"/>
                <w:sz w:val="20"/>
                <w:szCs w:val="20"/>
              </w:rPr>
            </w:pPr>
            <w:r>
              <w:rPr>
                <w:rFonts w:ascii="Century Gothic" w:hAnsi="Century Gothic" w:cs="Arial"/>
                <w:sz w:val="20"/>
                <w:szCs w:val="20"/>
              </w:rPr>
              <w:t>Supermarket</w:t>
            </w:r>
            <w:bookmarkStart w:id="0" w:name="_GoBack"/>
            <w:bookmarkEnd w:id="0"/>
          </w:p>
          <w:p w14:paraId="68010126" w14:textId="77777777" w:rsidR="00211817" w:rsidRDefault="00211817" w:rsidP="00050918">
            <w:pPr>
              <w:spacing w:after="0"/>
              <w:rPr>
                <w:rFonts w:ascii="Century Gothic" w:hAnsi="Century Gothic" w:cs="Arial"/>
                <w:sz w:val="18"/>
                <w:szCs w:val="20"/>
              </w:rPr>
            </w:pPr>
          </w:p>
          <w:p w14:paraId="0995EB32" w14:textId="77777777" w:rsidR="00211817" w:rsidRDefault="00211817" w:rsidP="00050918">
            <w:pPr>
              <w:spacing w:after="0"/>
              <w:rPr>
                <w:rFonts w:ascii="Century Gothic" w:hAnsi="Century Gothic" w:cs="Arial"/>
                <w:sz w:val="18"/>
                <w:szCs w:val="20"/>
              </w:rPr>
            </w:pPr>
          </w:p>
          <w:p w14:paraId="576C8F37" w14:textId="77777777" w:rsidR="00211817" w:rsidRDefault="00211817" w:rsidP="00050918">
            <w:pPr>
              <w:spacing w:after="0"/>
              <w:rPr>
                <w:rFonts w:ascii="Century Gothic" w:hAnsi="Century Gothic" w:cs="Arial"/>
                <w:sz w:val="18"/>
                <w:szCs w:val="20"/>
              </w:rPr>
            </w:pPr>
          </w:p>
          <w:p w14:paraId="7ABF17B4" w14:textId="77777777" w:rsidR="00211817" w:rsidRDefault="00211817" w:rsidP="00050918">
            <w:pPr>
              <w:spacing w:after="0"/>
              <w:rPr>
                <w:rFonts w:ascii="Century Gothic" w:hAnsi="Century Gothic" w:cs="Arial"/>
                <w:sz w:val="18"/>
                <w:szCs w:val="20"/>
              </w:rPr>
            </w:pPr>
          </w:p>
          <w:p w14:paraId="0FFD55B8" w14:textId="77777777" w:rsidR="00211817" w:rsidRPr="009840C1" w:rsidRDefault="00211817" w:rsidP="00050918">
            <w:pPr>
              <w:spacing w:after="0"/>
              <w:rPr>
                <w:rFonts w:ascii="Century Gothic" w:hAnsi="Century Gothic" w:cs="Arial"/>
                <w:sz w:val="18"/>
                <w:szCs w:val="20"/>
              </w:rPr>
            </w:pPr>
          </w:p>
        </w:tc>
        <w:tc>
          <w:tcPr>
            <w:tcW w:w="4204" w:type="dxa"/>
            <w:gridSpan w:val="2"/>
            <w:shd w:val="clear" w:color="auto" w:fill="auto"/>
          </w:tcPr>
          <w:p w14:paraId="1C23D7F7" w14:textId="6DCDD461" w:rsidR="00663569" w:rsidRDefault="00663569" w:rsidP="002540D4">
            <w:pPr>
              <w:spacing w:after="0"/>
              <w:rPr>
                <w:rFonts w:ascii="Century Gothic" w:hAnsi="Century Gothic" w:cs="Arial"/>
                <w:sz w:val="18"/>
                <w:szCs w:val="20"/>
              </w:rPr>
            </w:pPr>
            <w:r>
              <w:rPr>
                <w:rFonts w:ascii="Century Gothic" w:hAnsi="Century Gothic" w:cs="Arial"/>
                <w:sz w:val="18"/>
                <w:szCs w:val="20"/>
              </w:rPr>
              <w:t>Farm</w:t>
            </w:r>
          </w:p>
          <w:p w14:paraId="0C5974F1" w14:textId="69516C36" w:rsidR="00663569" w:rsidRDefault="00663569" w:rsidP="002540D4">
            <w:pPr>
              <w:spacing w:after="0"/>
              <w:rPr>
                <w:rFonts w:ascii="Century Gothic" w:hAnsi="Century Gothic" w:cs="Arial"/>
                <w:sz w:val="18"/>
                <w:szCs w:val="20"/>
              </w:rPr>
            </w:pPr>
            <w:r>
              <w:rPr>
                <w:rFonts w:ascii="Century Gothic" w:hAnsi="Century Gothic" w:cs="Arial"/>
                <w:sz w:val="18"/>
                <w:szCs w:val="20"/>
              </w:rPr>
              <w:t>Train</w:t>
            </w:r>
          </w:p>
          <w:p w14:paraId="4EF6438A" w14:textId="74A940B2" w:rsidR="00663569" w:rsidRDefault="00663569" w:rsidP="002540D4">
            <w:pPr>
              <w:spacing w:after="0"/>
              <w:rPr>
                <w:rFonts w:ascii="Century Gothic" w:hAnsi="Century Gothic" w:cs="Arial"/>
                <w:sz w:val="18"/>
                <w:szCs w:val="20"/>
              </w:rPr>
            </w:pPr>
            <w:r>
              <w:rPr>
                <w:rFonts w:ascii="Century Gothic" w:hAnsi="Century Gothic" w:cs="Arial"/>
                <w:sz w:val="18"/>
                <w:szCs w:val="20"/>
              </w:rPr>
              <w:t>Bear Hunt Setting- grass, water, mud, cave</w:t>
            </w:r>
          </w:p>
          <w:p w14:paraId="04CE3B1B" w14:textId="5CF570D3" w:rsidR="000A6C92" w:rsidRPr="009840C1" w:rsidRDefault="005A39A2" w:rsidP="002540D4">
            <w:pPr>
              <w:spacing w:after="0"/>
              <w:rPr>
                <w:rFonts w:ascii="Century Gothic" w:hAnsi="Century Gothic" w:cs="Arial"/>
                <w:sz w:val="18"/>
                <w:szCs w:val="20"/>
              </w:rPr>
            </w:pPr>
            <w:r>
              <w:rPr>
                <w:rFonts w:ascii="Century Gothic" w:hAnsi="Century Gothic" w:cs="Arial"/>
                <w:sz w:val="18"/>
                <w:szCs w:val="20"/>
              </w:rPr>
              <w:t>Santa’s workshop</w:t>
            </w:r>
          </w:p>
        </w:tc>
        <w:tc>
          <w:tcPr>
            <w:tcW w:w="3436" w:type="dxa"/>
            <w:gridSpan w:val="2"/>
            <w:shd w:val="clear" w:color="auto" w:fill="auto"/>
          </w:tcPr>
          <w:p w14:paraId="76BE2451" w14:textId="43BF28AA" w:rsidR="00050918" w:rsidRPr="009840C1" w:rsidRDefault="005A39A2" w:rsidP="00050918">
            <w:pPr>
              <w:spacing w:after="0"/>
              <w:rPr>
                <w:rFonts w:ascii="Century Gothic" w:hAnsi="Century Gothic" w:cs="Arial"/>
                <w:sz w:val="18"/>
                <w:szCs w:val="20"/>
              </w:rPr>
            </w:pPr>
            <w:r>
              <w:rPr>
                <w:rFonts w:ascii="Century Gothic" w:hAnsi="Century Gothic" w:cs="Arial"/>
                <w:sz w:val="18"/>
                <w:szCs w:val="20"/>
              </w:rPr>
              <w:t>Fire Station, Police Station, Hospital, Post Office.</w:t>
            </w:r>
          </w:p>
        </w:tc>
        <w:tc>
          <w:tcPr>
            <w:tcW w:w="3234" w:type="dxa"/>
            <w:shd w:val="clear" w:color="auto" w:fill="auto"/>
          </w:tcPr>
          <w:p w14:paraId="77842963" w14:textId="01B4E1D4" w:rsidR="005A39A2" w:rsidRPr="009840C1" w:rsidRDefault="005A39A2" w:rsidP="009840C1">
            <w:pPr>
              <w:spacing w:after="0"/>
              <w:rPr>
                <w:rFonts w:ascii="Century Gothic" w:hAnsi="Century Gothic" w:cs="Arial"/>
                <w:sz w:val="18"/>
                <w:szCs w:val="20"/>
              </w:rPr>
            </w:pPr>
            <w:r>
              <w:rPr>
                <w:rFonts w:ascii="Century Gothic" w:hAnsi="Century Gothic" w:cs="Arial"/>
                <w:sz w:val="18"/>
                <w:szCs w:val="20"/>
              </w:rPr>
              <w:t>Garden Centre.</w:t>
            </w:r>
          </w:p>
        </w:tc>
        <w:tc>
          <w:tcPr>
            <w:tcW w:w="3253" w:type="dxa"/>
            <w:shd w:val="clear" w:color="auto" w:fill="auto"/>
          </w:tcPr>
          <w:p w14:paraId="6FC64CA9" w14:textId="77777777" w:rsidR="00050918" w:rsidRDefault="005A39A2" w:rsidP="00050918">
            <w:pPr>
              <w:spacing w:after="0"/>
              <w:rPr>
                <w:rFonts w:ascii="Century Gothic" w:hAnsi="Century Gothic" w:cs="Arial"/>
                <w:sz w:val="18"/>
                <w:szCs w:val="20"/>
              </w:rPr>
            </w:pPr>
            <w:r>
              <w:rPr>
                <w:rFonts w:ascii="Century Gothic" w:hAnsi="Century Gothic" w:cs="Arial"/>
                <w:sz w:val="18"/>
                <w:szCs w:val="20"/>
              </w:rPr>
              <w:t xml:space="preserve">Minibeast Investigation Laboratory. </w:t>
            </w:r>
          </w:p>
          <w:p w14:paraId="2434C5CF" w14:textId="5EC68A4F" w:rsidR="005A39A2" w:rsidRPr="009840C1" w:rsidRDefault="005A39A2" w:rsidP="00050918">
            <w:pPr>
              <w:spacing w:after="0"/>
              <w:rPr>
                <w:rFonts w:ascii="Century Gothic" w:hAnsi="Century Gothic" w:cs="Arial"/>
                <w:sz w:val="18"/>
                <w:szCs w:val="20"/>
              </w:rPr>
            </w:pPr>
            <w:r>
              <w:rPr>
                <w:rFonts w:ascii="Century Gothic" w:hAnsi="Century Gothic" w:cs="Arial"/>
                <w:sz w:val="18"/>
                <w:szCs w:val="20"/>
              </w:rPr>
              <w:t>Zoo.</w:t>
            </w:r>
          </w:p>
        </w:tc>
        <w:tc>
          <w:tcPr>
            <w:tcW w:w="3054" w:type="dxa"/>
            <w:shd w:val="clear" w:color="auto" w:fill="auto"/>
          </w:tcPr>
          <w:p w14:paraId="21AFD4BC" w14:textId="7180F0CF" w:rsidR="005A39A2" w:rsidRDefault="005A39A2" w:rsidP="00050918">
            <w:pPr>
              <w:spacing w:after="0"/>
              <w:rPr>
                <w:rFonts w:ascii="Century Gothic" w:hAnsi="Century Gothic" w:cs="Arial"/>
                <w:sz w:val="18"/>
                <w:szCs w:val="20"/>
              </w:rPr>
            </w:pPr>
            <w:r>
              <w:rPr>
                <w:rFonts w:ascii="Century Gothic" w:hAnsi="Century Gothic" w:cs="Arial"/>
                <w:sz w:val="18"/>
                <w:szCs w:val="20"/>
              </w:rPr>
              <w:t>Seaside and Lighthouse.</w:t>
            </w:r>
          </w:p>
          <w:p w14:paraId="17956002" w14:textId="7AA31E18" w:rsidR="00050918" w:rsidRPr="009840C1" w:rsidRDefault="005A39A2" w:rsidP="00050918">
            <w:pPr>
              <w:spacing w:after="0"/>
              <w:rPr>
                <w:rFonts w:ascii="Century Gothic" w:hAnsi="Century Gothic" w:cs="Arial"/>
                <w:sz w:val="18"/>
                <w:szCs w:val="20"/>
              </w:rPr>
            </w:pPr>
            <w:r>
              <w:rPr>
                <w:rFonts w:ascii="Century Gothic" w:hAnsi="Century Gothic" w:cs="Arial"/>
                <w:sz w:val="18"/>
                <w:szCs w:val="20"/>
              </w:rPr>
              <w:t>Ice Cream Parlour.</w:t>
            </w:r>
          </w:p>
        </w:tc>
      </w:tr>
      <w:tr w:rsidR="00050918" w:rsidRPr="009A5466" w14:paraId="6D34C3E5" w14:textId="77777777" w:rsidTr="00E42D5E">
        <w:trPr>
          <w:trHeight w:val="600"/>
        </w:trPr>
        <w:tc>
          <w:tcPr>
            <w:tcW w:w="2223" w:type="dxa"/>
            <w:shd w:val="clear" w:color="auto" w:fill="auto"/>
          </w:tcPr>
          <w:p w14:paraId="487A6220" w14:textId="77777777" w:rsidR="00050918" w:rsidRPr="009A5466" w:rsidRDefault="00050918" w:rsidP="00050918">
            <w:pPr>
              <w:spacing w:after="0"/>
              <w:rPr>
                <w:rFonts w:ascii="Century Gothic" w:hAnsi="Century Gothic" w:cs="Arial"/>
                <w:b/>
                <w:sz w:val="20"/>
                <w:szCs w:val="20"/>
              </w:rPr>
            </w:pPr>
            <w:r w:rsidRPr="009A5466">
              <w:rPr>
                <w:rFonts w:ascii="Century Gothic" w:hAnsi="Century Gothic" w:cs="Arial"/>
                <w:b/>
                <w:sz w:val="20"/>
                <w:szCs w:val="20"/>
              </w:rPr>
              <w:t xml:space="preserve">Continuous provision: </w:t>
            </w:r>
          </w:p>
        </w:tc>
        <w:tc>
          <w:tcPr>
            <w:tcW w:w="20819" w:type="dxa"/>
            <w:gridSpan w:val="9"/>
            <w:shd w:val="clear" w:color="auto" w:fill="auto"/>
          </w:tcPr>
          <w:p w14:paraId="1A133068" w14:textId="77777777" w:rsidR="00050918" w:rsidRPr="009A5466" w:rsidRDefault="00050918" w:rsidP="000B1ACA">
            <w:pPr>
              <w:spacing w:after="0"/>
              <w:rPr>
                <w:rFonts w:ascii="Century Gothic" w:hAnsi="Century Gothic" w:cs="Arial"/>
                <w:sz w:val="20"/>
                <w:szCs w:val="20"/>
              </w:rPr>
            </w:pPr>
            <w:r w:rsidRPr="009A5466">
              <w:rPr>
                <w:rFonts w:ascii="Century Gothic" w:hAnsi="Century Gothic" w:cs="Arial"/>
                <w:sz w:val="20"/>
                <w:szCs w:val="20"/>
              </w:rPr>
              <w:t xml:space="preserve">Continuous provision is based on children’s interests and topic themes and enhanced to develop a natural curiosity in children. The provision we provide is learning through play, </w:t>
            </w:r>
            <w:r w:rsidR="007B073F">
              <w:rPr>
                <w:rFonts w:ascii="Century Gothic" w:hAnsi="Century Gothic" w:cs="Arial"/>
                <w:sz w:val="20"/>
                <w:szCs w:val="20"/>
              </w:rPr>
              <w:t xml:space="preserve">which will cover the 7 areas of learning. </w:t>
            </w:r>
            <w:r w:rsidRPr="009A5466">
              <w:rPr>
                <w:rFonts w:ascii="Century Gothic" w:hAnsi="Century Gothic" w:cs="Arial"/>
                <w:sz w:val="20"/>
                <w:szCs w:val="20"/>
              </w:rPr>
              <w:t xml:space="preserve"> Areas are enhanced based on children’s interests and fascinations and topic themes, aiming for independence and greater depth.</w:t>
            </w:r>
          </w:p>
        </w:tc>
      </w:tr>
    </w:tbl>
    <w:p w14:paraId="1C4C1849" w14:textId="77777777" w:rsidR="00751777" w:rsidRPr="00E14CFD" w:rsidRDefault="00751777" w:rsidP="000B1ACA">
      <w:pPr>
        <w:tabs>
          <w:tab w:val="left" w:pos="1185"/>
        </w:tabs>
        <w:spacing w:after="0"/>
        <w:rPr>
          <w:rFonts w:ascii="Century Gothic" w:hAnsi="Century Gothic" w:cs="Arial"/>
          <w:sz w:val="20"/>
          <w:szCs w:val="20"/>
        </w:rPr>
      </w:pPr>
    </w:p>
    <w:sectPr w:rsidR="00751777" w:rsidRPr="00E14CFD" w:rsidSect="009840C1">
      <w:pgSz w:w="23814" w:h="16839" w:orient="landscape" w:code="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6D1"/>
    <w:multiLevelType w:val="multilevel"/>
    <w:tmpl w:val="6778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C5AD3"/>
    <w:multiLevelType w:val="hybridMultilevel"/>
    <w:tmpl w:val="9F4CC168"/>
    <w:lvl w:ilvl="0" w:tplc="8A3EF0C0">
      <w:start w:val="2014"/>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124C"/>
    <w:multiLevelType w:val="multilevel"/>
    <w:tmpl w:val="643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40984"/>
    <w:multiLevelType w:val="multilevel"/>
    <w:tmpl w:val="59F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91F41"/>
    <w:multiLevelType w:val="multilevel"/>
    <w:tmpl w:val="4D0E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D19B7"/>
    <w:multiLevelType w:val="multilevel"/>
    <w:tmpl w:val="6F4A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742A1"/>
    <w:multiLevelType w:val="multilevel"/>
    <w:tmpl w:val="D26E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F2883"/>
    <w:multiLevelType w:val="hybridMultilevel"/>
    <w:tmpl w:val="999434A8"/>
    <w:lvl w:ilvl="0" w:tplc="473405C8">
      <w:numFmt w:val="bullet"/>
      <w:lvlText w:val=""/>
      <w:lvlJc w:val="left"/>
      <w:pPr>
        <w:tabs>
          <w:tab w:val="num" w:pos="360"/>
        </w:tabs>
        <w:ind w:left="360" w:hanging="360"/>
      </w:pPr>
      <w:rPr>
        <w:rFonts w:ascii="Symbol" w:hAnsi="Symbol" w:cs="Times New Roman" w:hint="default"/>
        <w:color w:val="FF0000"/>
        <w:sz w:val="24"/>
        <w:szCs w:val="24"/>
      </w:rPr>
    </w:lvl>
    <w:lvl w:ilvl="1" w:tplc="04090003">
      <w:start w:val="1"/>
      <w:numFmt w:val="decimal"/>
      <w:lvlText w:val="%2."/>
      <w:lvlJc w:val="left"/>
      <w:pPr>
        <w:tabs>
          <w:tab w:val="num" w:pos="900"/>
        </w:tabs>
        <w:ind w:left="900" w:hanging="360"/>
      </w:pPr>
    </w:lvl>
    <w:lvl w:ilvl="2" w:tplc="04090005">
      <w:start w:val="1"/>
      <w:numFmt w:val="decimal"/>
      <w:lvlText w:val="%3."/>
      <w:lvlJc w:val="left"/>
      <w:pPr>
        <w:tabs>
          <w:tab w:val="num" w:pos="1620"/>
        </w:tabs>
        <w:ind w:left="1620" w:hanging="360"/>
      </w:pPr>
    </w:lvl>
    <w:lvl w:ilvl="3" w:tplc="04090001">
      <w:start w:val="1"/>
      <w:numFmt w:val="decimal"/>
      <w:lvlText w:val="%4."/>
      <w:lvlJc w:val="left"/>
      <w:pPr>
        <w:tabs>
          <w:tab w:val="num" w:pos="2340"/>
        </w:tabs>
        <w:ind w:left="2340" w:hanging="360"/>
      </w:pPr>
    </w:lvl>
    <w:lvl w:ilvl="4" w:tplc="04090003">
      <w:start w:val="1"/>
      <w:numFmt w:val="decimal"/>
      <w:lvlText w:val="%5."/>
      <w:lvlJc w:val="left"/>
      <w:pPr>
        <w:tabs>
          <w:tab w:val="num" w:pos="3060"/>
        </w:tabs>
        <w:ind w:left="3060" w:hanging="360"/>
      </w:pPr>
    </w:lvl>
    <w:lvl w:ilvl="5" w:tplc="04090005">
      <w:start w:val="1"/>
      <w:numFmt w:val="decimal"/>
      <w:lvlText w:val="%6."/>
      <w:lvlJc w:val="left"/>
      <w:pPr>
        <w:tabs>
          <w:tab w:val="num" w:pos="3780"/>
        </w:tabs>
        <w:ind w:left="3780" w:hanging="360"/>
      </w:p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8" w15:restartNumberingAfterBreak="0">
    <w:nsid w:val="335F0883"/>
    <w:multiLevelType w:val="multilevel"/>
    <w:tmpl w:val="5FD6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E77D1"/>
    <w:multiLevelType w:val="hybridMultilevel"/>
    <w:tmpl w:val="9C18AD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89783A"/>
    <w:multiLevelType w:val="multilevel"/>
    <w:tmpl w:val="478E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B243E8"/>
    <w:multiLevelType w:val="multilevel"/>
    <w:tmpl w:val="CFA2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B15F66"/>
    <w:multiLevelType w:val="multilevel"/>
    <w:tmpl w:val="37FA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93A8F"/>
    <w:multiLevelType w:val="multilevel"/>
    <w:tmpl w:val="8DCA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033B5"/>
    <w:multiLevelType w:val="multilevel"/>
    <w:tmpl w:val="D9C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001629"/>
    <w:multiLevelType w:val="hybridMultilevel"/>
    <w:tmpl w:val="683A0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D7ACA"/>
    <w:multiLevelType w:val="multilevel"/>
    <w:tmpl w:val="B116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45313E"/>
    <w:multiLevelType w:val="multilevel"/>
    <w:tmpl w:val="B844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CF5D36"/>
    <w:multiLevelType w:val="multilevel"/>
    <w:tmpl w:val="4558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4C6227"/>
    <w:multiLevelType w:val="multilevel"/>
    <w:tmpl w:val="797C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DA544C"/>
    <w:multiLevelType w:val="multilevel"/>
    <w:tmpl w:val="4996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5"/>
  </w:num>
  <w:num w:numId="4">
    <w:abstractNumId w:val="1"/>
  </w:num>
  <w:num w:numId="5">
    <w:abstractNumId w:val="18"/>
  </w:num>
  <w:num w:numId="6">
    <w:abstractNumId w:val="16"/>
  </w:num>
  <w:num w:numId="7">
    <w:abstractNumId w:val="3"/>
  </w:num>
  <w:num w:numId="8">
    <w:abstractNumId w:val="5"/>
  </w:num>
  <w:num w:numId="9">
    <w:abstractNumId w:val="13"/>
  </w:num>
  <w:num w:numId="10">
    <w:abstractNumId w:val="8"/>
  </w:num>
  <w:num w:numId="11">
    <w:abstractNumId w:val="4"/>
  </w:num>
  <w:num w:numId="12">
    <w:abstractNumId w:val="12"/>
  </w:num>
  <w:num w:numId="13">
    <w:abstractNumId w:val="19"/>
  </w:num>
  <w:num w:numId="14">
    <w:abstractNumId w:val="0"/>
  </w:num>
  <w:num w:numId="15">
    <w:abstractNumId w:val="10"/>
  </w:num>
  <w:num w:numId="16">
    <w:abstractNumId w:val="11"/>
  </w:num>
  <w:num w:numId="17">
    <w:abstractNumId w:val="2"/>
  </w:num>
  <w:num w:numId="18">
    <w:abstractNumId w:val="17"/>
  </w:num>
  <w:num w:numId="19">
    <w:abstractNumId w:val="14"/>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18"/>
    <w:rsid w:val="00021FC9"/>
    <w:rsid w:val="0003675F"/>
    <w:rsid w:val="00050918"/>
    <w:rsid w:val="00064B06"/>
    <w:rsid w:val="000A6C92"/>
    <w:rsid w:val="000B1ACA"/>
    <w:rsid w:val="000B5A1E"/>
    <w:rsid w:val="000C258B"/>
    <w:rsid w:val="000C34C3"/>
    <w:rsid w:val="00167D16"/>
    <w:rsid w:val="001F5506"/>
    <w:rsid w:val="00211817"/>
    <w:rsid w:val="0022146D"/>
    <w:rsid w:val="002540D4"/>
    <w:rsid w:val="0025590C"/>
    <w:rsid w:val="0028652B"/>
    <w:rsid w:val="002F11A1"/>
    <w:rsid w:val="00307E20"/>
    <w:rsid w:val="00353C92"/>
    <w:rsid w:val="003766B9"/>
    <w:rsid w:val="00377C58"/>
    <w:rsid w:val="003C6E2F"/>
    <w:rsid w:val="0040243F"/>
    <w:rsid w:val="00411FE3"/>
    <w:rsid w:val="004413CD"/>
    <w:rsid w:val="004823E0"/>
    <w:rsid w:val="004A6D1D"/>
    <w:rsid w:val="005265AE"/>
    <w:rsid w:val="00560113"/>
    <w:rsid w:val="00582044"/>
    <w:rsid w:val="0059482A"/>
    <w:rsid w:val="005A39A2"/>
    <w:rsid w:val="00627F3D"/>
    <w:rsid w:val="00663569"/>
    <w:rsid w:val="00665432"/>
    <w:rsid w:val="006E0A21"/>
    <w:rsid w:val="0074778C"/>
    <w:rsid w:val="00751777"/>
    <w:rsid w:val="00762B6D"/>
    <w:rsid w:val="00774573"/>
    <w:rsid w:val="007800B3"/>
    <w:rsid w:val="0078521C"/>
    <w:rsid w:val="007934B9"/>
    <w:rsid w:val="007B073F"/>
    <w:rsid w:val="007E5300"/>
    <w:rsid w:val="007E73F7"/>
    <w:rsid w:val="00805438"/>
    <w:rsid w:val="00823A61"/>
    <w:rsid w:val="00832FB1"/>
    <w:rsid w:val="0091085C"/>
    <w:rsid w:val="00914B40"/>
    <w:rsid w:val="009317CC"/>
    <w:rsid w:val="00944127"/>
    <w:rsid w:val="0095096E"/>
    <w:rsid w:val="009515D2"/>
    <w:rsid w:val="00963320"/>
    <w:rsid w:val="009714E2"/>
    <w:rsid w:val="009840C1"/>
    <w:rsid w:val="00995E29"/>
    <w:rsid w:val="009B7BF3"/>
    <w:rsid w:val="009E249A"/>
    <w:rsid w:val="00A206EF"/>
    <w:rsid w:val="00A22C75"/>
    <w:rsid w:val="00A43DC2"/>
    <w:rsid w:val="00A55864"/>
    <w:rsid w:val="00B36136"/>
    <w:rsid w:val="00BA0177"/>
    <w:rsid w:val="00BE2D75"/>
    <w:rsid w:val="00BE4734"/>
    <w:rsid w:val="00C5216A"/>
    <w:rsid w:val="00C5378B"/>
    <w:rsid w:val="00C57706"/>
    <w:rsid w:val="00CC013B"/>
    <w:rsid w:val="00CC2178"/>
    <w:rsid w:val="00CC5850"/>
    <w:rsid w:val="00D71079"/>
    <w:rsid w:val="00D836A3"/>
    <w:rsid w:val="00DB0DDF"/>
    <w:rsid w:val="00DF72EE"/>
    <w:rsid w:val="00E14CFD"/>
    <w:rsid w:val="00E344A8"/>
    <w:rsid w:val="00E42D5E"/>
    <w:rsid w:val="00E52244"/>
    <w:rsid w:val="00E946A6"/>
    <w:rsid w:val="00EB4626"/>
    <w:rsid w:val="00F34E53"/>
    <w:rsid w:val="00F4362D"/>
    <w:rsid w:val="00F6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0BD3"/>
  <w15:chartTrackingRefBased/>
  <w15:docId w15:val="{97B4FA09-9B09-4F18-A070-E8C1CF5B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9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4E5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817"/>
    <w:rPr>
      <w:rFonts w:ascii="Segoe UI" w:hAnsi="Segoe UI" w:cs="Segoe UI"/>
      <w:sz w:val="18"/>
      <w:szCs w:val="18"/>
    </w:rPr>
  </w:style>
  <w:style w:type="paragraph" w:styleId="NormalWeb">
    <w:name w:val="Normal (Web)"/>
    <w:basedOn w:val="Normal"/>
    <w:uiPriority w:val="99"/>
    <w:semiHidden/>
    <w:unhideWhenUsed/>
    <w:rsid w:val="00950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068">
      <w:bodyDiv w:val="1"/>
      <w:marLeft w:val="0"/>
      <w:marRight w:val="0"/>
      <w:marTop w:val="0"/>
      <w:marBottom w:val="0"/>
      <w:divBdr>
        <w:top w:val="none" w:sz="0" w:space="0" w:color="auto"/>
        <w:left w:val="none" w:sz="0" w:space="0" w:color="auto"/>
        <w:bottom w:val="none" w:sz="0" w:space="0" w:color="auto"/>
        <w:right w:val="none" w:sz="0" w:space="0" w:color="auto"/>
      </w:divBdr>
      <w:divsChild>
        <w:div w:id="2014187034">
          <w:marLeft w:val="0"/>
          <w:marRight w:val="0"/>
          <w:marTop w:val="0"/>
          <w:marBottom w:val="0"/>
          <w:divBdr>
            <w:top w:val="none" w:sz="0" w:space="0" w:color="auto"/>
            <w:left w:val="none" w:sz="0" w:space="0" w:color="auto"/>
            <w:bottom w:val="none" w:sz="0" w:space="0" w:color="auto"/>
            <w:right w:val="none" w:sz="0" w:space="0" w:color="auto"/>
          </w:divBdr>
          <w:divsChild>
            <w:div w:id="1152601453">
              <w:marLeft w:val="0"/>
              <w:marRight w:val="0"/>
              <w:marTop w:val="0"/>
              <w:marBottom w:val="0"/>
              <w:divBdr>
                <w:top w:val="none" w:sz="0" w:space="0" w:color="auto"/>
                <w:left w:val="none" w:sz="0" w:space="0" w:color="auto"/>
                <w:bottom w:val="none" w:sz="0" w:space="0" w:color="auto"/>
                <w:right w:val="none" w:sz="0" w:space="0" w:color="auto"/>
              </w:divBdr>
              <w:divsChild>
                <w:div w:id="1257397049">
                  <w:marLeft w:val="0"/>
                  <w:marRight w:val="0"/>
                  <w:marTop w:val="0"/>
                  <w:marBottom w:val="0"/>
                  <w:divBdr>
                    <w:top w:val="none" w:sz="0" w:space="0" w:color="auto"/>
                    <w:left w:val="none" w:sz="0" w:space="0" w:color="auto"/>
                    <w:bottom w:val="none" w:sz="0" w:space="0" w:color="auto"/>
                    <w:right w:val="none" w:sz="0" w:space="0" w:color="auto"/>
                  </w:divBdr>
                  <w:divsChild>
                    <w:div w:id="5262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6883">
      <w:bodyDiv w:val="1"/>
      <w:marLeft w:val="0"/>
      <w:marRight w:val="0"/>
      <w:marTop w:val="0"/>
      <w:marBottom w:val="0"/>
      <w:divBdr>
        <w:top w:val="none" w:sz="0" w:space="0" w:color="auto"/>
        <w:left w:val="none" w:sz="0" w:space="0" w:color="auto"/>
        <w:bottom w:val="none" w:sz="0" w:space="0" w:color="auto"/>
        <w:right w:val="none" w:sz="0" w:space="0" w:color="auto"/>
      </w:divBdr>
      <w:divsChild>
        <w:div w:id="1963265552">
          <w:marLeft w:val="0"/>
          <w:marRight w:val="0"/>
          <w:marTop w:val="0"/>
          <w:marBottom w:val="0"/>
          <w:divBdr>
            <w:top w:val="none" w:sz="0" w:space="0" w:color="auto"/>
            <w:left w:val="none" w:sz="0" w:space="0" w:color="auto"/>
            <w:bottom w:val="none" w:sz="0" w:space="0" w:color="auto"/>
            <w:right w:val="none" w:sz="0" w:space="0" w:color="auto"/>
          </w:divBdr>
          <w:divsChild>
            <w:div w:id="2047024303">
              <w:marLeft w:val="0"/>
              <w:marRight w:val="0"/>
              <w:marTop w:val="0"/>
              <w:marBottom w:val="0"/>
              <w:divBdr>
                <w:top w:val="none" w:sz="0" w:space="0" w:color="auto"/>
                <w:left w:val="none" w:sz="0" w:space="0" w:color="auto"/>
                <w:bottom w:val="none" w:sz="0" w:space="0" w:color="auto"/>
                <w:right w:val="none" w:sz="0" w:space="0" w:color="auto"/>
              </w:divBdr>
              <w:divsChild>
                <w:div w:id="579022097">
                  <w:marLeft w:val="0"/>
                  <w:marRight w:val="0"/>
                  <w:marTop w:val="0"/>
                  <w:marBottom w:val="0"/>
                  <w:divBdr>
                    <w:top w:val="none" w:sz="0" w:space="0" w:color="auto"/>
                    <w:left w:val="none" w:sz="0" w:space="0" w:color="auto"/>
                    <w:bottom w:val="none" w:sz="0" w:space="0" w:color="auto"/>
                    <w:right w:val="none" w:sz="0" w:space="0" w:color="auto"/>
                  </w:divBdr>
                  <w:divsChild>
                    <w:div w:id="15683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6163">
      <w:bodyDiv w:val="1"/>
      <w:marLeft w:val="0"/>
      <w:marRight w:val="0"/>
      <w:marTop w:val="0"/>
      <w:marBottom w:val="0"/>
      <w:divBdr>
        <w:top w:val="none" w:sz="0" w:space="0" w:color="auto"/>
        <w:left w:val="none" w:sz="0" w:space="0" w:color="auto"/>
        <w:bottom w:val="none" w:sz="0" w:space="0" w:color="auto"/>
        <w:right w:val="none" w:sz="0" w:space="0" w:color="auto"/>
      </w:divBdr>
      <w:divsChild>
        <w:div w:id="1235969562">
          <w:marLeft w:val="0"/>
          <w:marRight w:val="0"/>
          <w:marTop w:val="0"/>
          <w:marBottom w:val="0"/>
          <w:divBdr>
            <w:top w:val="none" w:sz="0" w:space="0" w:color="auto"/>
            <w:left w:val="none" w:sz="0" w:space="0" w:color="auto"/>
            <w:bottom w:val="none" w:sz="0" w:space="0" w:color="auto"/>
            <w:right w:val="none" w:sz="0" w:space="0" w:color="auto"/>
          </w:divBdr>
          <w:divsChild>
            <w:div w:id="232930383">
              <w:marLeft w:val="0"/>
              <w:marRight w:val="0"/>
              <w:marTop w:val="0"/>
              <w:marBottom w:val="0"/>
              <w:divBdr>
                <w:top w:val="none" w:sz="0" w:space="0" w:color="auto"/>
                <w:left w:val="none" w:sz="0" w:space="0" w:color="auto"/>
                <w:bottom w:val="none" w:sz="0" w:space="0" w:color="auto"/>
                <w:right w:val="none" w:sz="0" w:space="0" w:color="auto"/>
              </w:divBdr>
              <w:divsChild>
                <w:div w:id="947659418">
                  <w:marLeft w:val="0"/>
                  <w:marRight w:val="0"/>
                  <w:marTop w:val="0"/>
                  <w:marBottom w:val="0"/>
                  <w:divBdr>
                    <w:top w:val="none" w:sz="0" w:space="0" w:color="auto"/>
                    <w:left w:val="none" w:sz="0" w:space="0" w:color="auto"/>
                    <w:bottom w:val="none" w:sz="0" w:space="0" w:color="auto"/>
                    <w:right w:val="none" w:sz="0" w:space="0" w:color="auto"/>
                  </w:divBdr>
                  <w:divsChild>
                    <w:div w:id="2488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7093">
      <w:bodyDiv w:val="1"/>
      <w:marLeft w:val="0"/>
      <w:marRight w:val="0"/>
      <w:marTop w:val="0"/>
      <w:marBottom w:val="0"/>
      <w:divBdr>
        <w:top w:val="none" w:sz="0" w:space="0" w:color="auto"/>
        <w:left w:val="none" w:sz="0" w:space="0" w:color="auto"/>
        <w:bottom w:val="none" w:sz="0" w:space="0" w:color="auto"/>
        <w:right w:val="none" w:sz="0" w:space="0" w:color="auto"/>
      </w:divBdr>
      <w:divsChild>
        <w:div w:id="1566837384">
          <w:marLeft w:val="0"/>
          <w:marRight w:val="0"/>
          <w:marTop w:val="0"/>
          <w:marBottom w:val="0"/>
          <w:divBdr>
            <w:top w:val="none" w:sz="0" w:space="0" w:color="auto"/>
            <w:left w:val="none" w:sz="0" w:space="0" w:color="auto"/>
            <w:bottom w:val="none" w:sz="0" w:space="0" w:color="auto"/>
            <w:right w:val="none" w:sz="0" w:space="0" w:color="auto"/>
          </w:divBdr>
          <w:divsChild>
            <w:div w:id="1892837112">
              <w:marLeft w:val="0"/>
              <w:marRight w:val="0"/>
              <w:marTop w:val="0"/>
              <w:marBottom w:val="0"/>
              <w:divBdr>
                <w:top w:val="none" w:sz="0" w:space="0" w:color="auto"/>
                <w:left w:val="none" w:sz="0" w:space="0" w:color="auto"/>
                <w:bottom w:val="none" w:sz="0" w:space="0" w:color="auto"/>
                <w:right w:val="none" w:sz="0" w:space="0" w:color="auto"/>
              </w:divBdr>
              <w:divsChild>
                <w:div w:id="1144351004">
                  <w:marLeft w:val="0"/>
                  <w:marRight w:val="0"/>
                  <w:marTop w:val="0"/>
                  <w:marBottom w:val="0"/>
                  <w:divBdr>
                    <w:top w:val="none" w:sz="0" w:space="0" w:color="auto"/>
                    <w:left w:val="none" w:sz="0" w:space="0" w:color="auto"/>
                    <w:bottom w:val="none" w:sz="0" w:space="0" w:color="auto"/>
                    <w:right w:val="none" w:sz="0" w:space="0" w:color="auto"/>
                  </w:divBdr>
                  <w:divsChild>
                    <w:div w:id="7426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64673">
      <w:bodyDiv w:val="1"/>
      <w:marLeft w:val="0"/>
      <w:marRight w:val="0"/>
      <w:marTop w:val="0"/>
      <w:marBottom w:val="0"/>
      <w:divBdr>
        <w:top w:val="none" w:sz="0" w:space="0" w:color="auto"/>
        <w:left w:val="none" w:sz="0" w:space="0" w:color="auto"/>
        <w:bottom w:val="none" w:sz="0" w:space="0" w:color="auto"/>
        <w:right w:val="none" w:sz="0" w:space="0" w:color="auto"/>
      </w:divBdr>
      <w:divsChild>
        <w:div w:id="1250851722">
          <w:marLeft w:val="0"/>
          <w:marRight w:val="0"/>
          <w:marTop w:val="0"/>
          <w:marBottom w:val="0"/>
          <w:divBdr>
            <w:top w:val="none" w:sz="0" w:space="0" w:color="auto"/>
            <w:left w:val="none" w:sz="0" w:space="0" w:color="auto"/>
            <w:bottom w:val="none" w:sz="0" w:space="0" w:color="auto"/>
            <w:right w:val="none" w:sz="0" w:space="0" w:color="auto"/>
          </w:divBdr>
          <w:divsChild>
            <w:div w:id="1323847357">
              <w:marLeft w:val="0"/>
              <w:marRight w:val="0"/>
              <w:marTop w:val="0"/>
              <w:marBottom w:val="0"/>
              <w:divBdr>
                <w:top w:val="none" w:sz="0" w:space="0" w:color="auto"/>
                <w:left w:val="none" w:sz="0" w:space="0" w:color="auto"/>
                <w:bottom w:val="none" w:sz="0" w:space="0" w:color="auto"/>
                <w:right w:val="none" w:sz="0" w:space="0" w:color="auto"/>
              </w:divBdr>
              <w:divsChild>
                <w:div w:id="1752506215">
                  <w:marLeft w:val="0"/>
                  <w:marRight w:val="0"/>
                  <w:marTop w:val="0"/>
                  <w:marBottom w:val="0"/>
                  <w:divBdr>
                    <w:top w:val="none" w:sz="0" w:space="0" w:color="auto"/>
                    <w:left w:val="none" w:sz="0" w:space="0" w:color="auto"/>
                    <w:bottom w:val="none" w:sz="0" w:space="0" w:color="auto"/>
                    <w:right w:val="none" w:sz="0" w:space="0" w:color="auto"/>
                  </w:divBdr>
                  <w:divsChild>
                    <w:div w:id="15641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57164">
      <w:bodyDiv w:val="1"/>
      <w:marLeft w:val="0"/>
      <w:marRight w:val="0"/>
      <w:marTop w:val="0"/>
      <w:marBottom w:val="0"/>
      <w:divBdr>
        <w:top w:val="none" w:sz="0" w:space="0" w:color="auto"/>
        <w:left w:val="none" w:sz="0" w:space="0" w:color="auto"/>
        <w:bottom w:val="none" w:sz="0" w:space="0" w:color="auto"/>
        <w:right w:val="none" w:sz="0" w:space="0" w:color="auto"/>
      </w:divBdr>
      <w:divsChild>
        <w:div w:id="513306299">
          <w:marLeft w:val="0"/>
          <w:marRight w:val="0"/>
          <w:marTop w:val="0"/>
          <w:marBottom w:val="0"/>
          <w:divBdr>
            <w:top w:val="none" w:sz="0" w:space="0" w:color="auto"/>
            <w:left w:val="none" w:sz="0" w:space="0" w:color="auto"/>
            <w:bottom w:val="none" w:sz="0" w:space="0" w:color="auto"/>
            <w:right w:val="none" w:sz="0" w:space="0" w:color="auto"/>
          </w:divBdr>
          <w:divsChild>
            <w:div w:id="2090761702">
              <w:marLeft w:val="0"/>
              <w:marRight w:val="0"/>
              <w:marTop w:val="0"/>
              <w:marBottom w:val="0"/>
              <w:divBdr>
                <w:top w:val="none" w:sz="0" w:space="0" w:color="auto"/>
                <w:left w:val="none" w:sz="0" w:space="0" w:color="auto"/>
                <w:bottom w:val="none" w:sz="0" w:space="0" w:color="auto"/>
                <w:right w:val="none" w:sz="0" w:space="0" w:color="auto"/>
              </w:divBdr>
              <w:divsChild>
                <w:div w:id="381910094">
                  <w:marLeft w:val="0"/>
                  <w:marRight w:val="0"/>
                  <w:marTop w:val="0"/>
                  <w:marBottom w:val="0"/>
                  <w:divBdr>
                    <w:top w:val="none" w:sz="0" w:space="0" w:color="auto"/>
                    <w:left w:val="none" w:sz="0" w:space="0" w:color="auto"/>
                    <w:bottom w:val="none" w:sz="0" w:space="0" w:color="auto"/>
                    <w:right w:val="none" w:sz="0" w:space="0" w:color="auto"/>
                  </w:divBdr>
                  <w:divsChild>
                    <w:div w:id="6974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57317">
      <w:bodyDiv w:val="1"/>
      <w:marLeft w:val="0"/>
      <w:marRight w:val="0"/>
      <w:marTop w:val="0"/>
      <w:marBottom w:val="0"/>
      <w:divBdr>
        <w:top w:val="none" w:sz="0" w:space="0" w:color="auto"/>
        <w:left w:val="none" w:sz="0" w:space="0" w:color="auto"/>
        <w:bottom w:val="none" w:sz="0" w:space="0" w:color="auto"/>
        <w:right w:val="none" w:sz="0" w:space="0" w:color="auto"/>
      </w:divBdr>
      <w:divsChild>
        <w:div w:id="1593318990">
          <w:marLeft w:val="0"/>
          <w:marRight w:val="0"/>
          <w:marTop w:val="0"/>
          <w:marBottom w:val="0"/>
          <w:divBdr>
            <w:top w:val="none" w:sz="0" w:space="0" w:color="auto"/>
            <w:left w:val="none" w:sz="0" w:space="0" w:color="auto"/>
            <w:bottom w:val="none" w:sz="0" w:space="0" w:color="auto"/>
            <w:right w:val="none" w:sz="0" w:space="0" w:color="auto"/>
          </w:divBdr>
          <w:divsChild>
            <w:div w:id="652028827">
              <w:marLeft w:val="0"/>
              <w:marRight w:val="0"/>
              <w:marTop w:val="0"/>
              <w:marBottom w:val="0"/>
              <w:divBdr>
                <w:top w:val="none" w:sz="0" w:space="0" w:color="auto"/>
                <w:left w:val="none" w:sz="0" w:space="0" w:color="auto"/>
                <w:bottom w:val="none" w:sz="0" w:space="0" w:color="auto"/>
                <w:right w:val="none" w:sz="0" w:space="0" w:color="auto"/>
              </w:divBdr>
              <w:divsChild>
                <w:div w:id="1819299106">
                  <w:marLeft w:val="0"/>
                  <w:marRight w:val="0"/>
                  <w:marTop w:val="0"/>
                  <w:marBottom w:val="0"/>
                  <w:divBdr>
                    <w:top w:val="none" w:sz="0" w:space="0" w:color="auto"/>
                    <w:left w:val="none" w:sz="0" w:space="0" w:color="auto"/>
                    <w:bottom w:val="none" w:sz="0" w:space="0" w:color="auto"/>
                    <w:right w:val="none" w:sz="0" w:space="0" w:color="auto"/>
                  </w:divBdr>
                  <w:divsChild>
                    <w:div w:id="4506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97">
      <w:bodyDiv w:val="1"/>
      <w:marLeft w:val="0"/>
      <w:marRight w:val="0"/>
      <w:marTop w:val="0"/>
      <w:marBottom w:val="0"/>
      <w:divBdr>
        <w:top w:val="none" w:sz="0" w:space="0" w:color="auto"/>
        <w:left w:val="none" w:sz="0" w:space="0" w:color="auto"/>
        <w:bottom w:val="none" w:sz="0" w:space="0" w:color="auto"/>
        <w:right w:val="none" w:sz="0" w:space="0" w:color="auto"/>
      </w:divBdr>
      <w:divsChild>
        <w:div w:id="885289883">
          <w:marLeft w:val="0"/>
          <w:marRight w:val="0"/>
          <w:marTop w:val="0"/>
          <w:marBottom w:val="0"/>
          <w:divBdr>
            <w:top w:val="none" w:sz="0" w:space="0" w:color="auto"/>
            <w:left w:val="none" w:sz="0" w:space="0" w:color="auto"/>
            <w:bottom w:val="none" w:sz="0" w:space="0" w:color="auto"/>
            <w:right w:val="none" w:sz="0" w:space="0" w:color="auto"/>
          </w:divBdr>
          <w:divsChild>
            <w:div w:id="1990479779">
              <w:marLeft w:val="0"/>
              <w:marRight w:val="0"/>
              <w:marTop w:val="0"/>
              <w:marBottom w:val="0"/>
              <w:divBdr>
                <w:top w:val="none" w:sz="0" w:space="0" w:color="auto"/>
                <w:left w:val="none" w:sz="0" w:space="0" w:color="auto"/>
                <w:bottom w:val="none" w:sz="0" w:space="0" w:color="auto"/>
                <w:right w:val="none" w:sz="0" w:space="0" w:color="auto"/>
              </w:divBdr>
              <w:divsChild>
                <w:div w:id="397090234">
                  <w:marLeft w:val="0"/>
                  <w:marRight w:val="0"/>
                  <w:marTop w:val="0"/>
                  <w:marBottom w:val="0"/>
                  <w:divBdr>
                    <w:top w:val="none" w:sz="0" w:space="0" w:color="auto"/>
                    <w:left w:val="none" w:sz="0" w:space="0" w:color="auto"/>
                    <w:bottom w:val="none" w:sz="0" w:space="0" w:color="auto"/>
                    <w:right w:val="none" w:sz="0" w:space="0" w:color="auto"/>
                  </w:divBdr>
                  <w:divsChild>
                    <w:div w:id="16977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03645">
      <w:bodyDiv w:val="1"/>
      <w:marLeft w:val="0"/>
      <w:marRight w:val="0"/>
      <w:marTop w:val="0"/>
      <w:marBottom w:val="0"/>
      <w:divBdr>
        <w:top w:val="none" w:sz="0" w:space="0" w:color="auto"/>
        <w:left w:val="none" w:sz="0" w:space="0" w:color="auto"/>
        <w:bottom w:val="none" w:sz="0" w:space="0" w:color="auto"/>
        <w:right w:val="none" w:sz="0" w:space="0" w:color="auto"/>
      </w:divBdr>
      <w:divsChild>
        <w:div w:id="104081538">
          <w:marLeft w:val="0"/>
          <w:marRight w:val="0"/>
          <w:marTop w:val="0"/>
          <w:marBottom w:val="0"/>
          <w:divBdr>
            <w:top w:val="none" w:sz="0" w:space="0" w:color="auto"/>
            <w:left w:val="none" w:sz="0" w:space="0" w:color="auto"/>
            <w:bottom w:val="none" w:sz="0" w:space="0" w:color="auto"/>
            <w:right w:val="none" w:sz="0" w:space="0" w:color="auto"/>
          </w:divBdr>
          <w:divsChild>
            <w:div w:id="1111823608">
              <w:marLeft w:val="0"/>
              <w:marRight w:val="0"/>
              <w:marTop w:val="0"/>
              <w:marBottom w:val="0"/>
              <w:divBdr>
                <w:top w:val="none" w:sz="0" w:space="0" w:color="auto"/>
                <w:left w:val="none" w:sz="0" w:space="0" w:color="auto"/>
                <w:bottom w:val="none" w:sz="0" w:space="0" w:color="auto"/>
                <w:right w:val="none" w:sz="0" w:space="0" w:color="auto"/>
              </w:divBdr>
              <w:divsChild>
                <w:div w:id="1679962414">
                  <w:marLeft w:val="0"/>
                  <w:marRight w:val="0"/>
                  <w:marTop w:val="0"/>
                  <w:marBottom w:val="0"/>
                  <w:divBdr>
                    <w:top w:val="none" w:sz="0" w:space="0" w:color="auto"/>
                    <w:left w:val="none" w:sz="0" w:space="0" w:color="auto"/>
                    <w:bottom w:val="none" w:sz="0" w:space="0" w:color="auto"/>
                    <w:right w:val="none" w:sz="0" w:space="0" w:color="auto"/>
                  </w:divBdr>
                  <w:divsChild>
                    <w:div w:id="20111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06203">
      <w:bodyDiv w:val="1"/>
      <w:marLeft w:val="0"/>
      <w:marRight w:val="0"/>
      <w:marTop w:val="0"/>
      <w:marBottom w:val="0"/>
      <w:divBdr>
        <w:top w:val="none" w:sz="0" w:space="0" w:color="auto"/>
        <w:left w:val="none" w:sz="0" w:space="0" w:color="auto"/>
        <w:bottom w:val="none" w:sz="0" w:space="0" w:color="auto"/>
        <w:right w:val="none" w:sz="0" w:space="0" w:color="auto"/>
      </w:divBdr>
      <w:divsChild>
        <w:div w:id="1073427577">
          <w:marLeft w:val="0"/>
          <w:marRight w:val="0"/>
          <w:marTop w:val="0"/>
          <w:marBottom w:val="0"/>
          <w:divBdr>
            <w:top w:val="none" w:sz="0" w:space="0" w:color="auto"/>
            <w:left w:val="none" w:sz="0" w:space="0" w:color="auto"/>
            <w:bottom w:val="none" w:sz="0" w:space="0" w:color="auto"/>
            <w:right w:val="none" w:sz="0" w:space="0" w:color="auto"/>
          </w:divBdr>
          <w:divsChild>
            <w:div w:id="1930773480">
              <w:marLeft w:val="0"/>
              <w:marRight w:val="0"/>
              <w:marTop w:val="0"/>
              <w:marBottom w:val="0"/>
              <w:divBdr>
                <w:top w:val="none" w:sz="0" w:space="0" w:color="auto"/>
                <w:left w:val="none" w:sz="0" w:space="0" w:color="auto"/>
                <w:bottom w:val="none" w:sz="0" w:space="0" w:color="auto"/>
                <w:right w:val="none" w:sz="0" w:space="0" w:color="auto"/>
              </w:divBdr>
              <w:divsChild>
                <w:div w:id="273826707">
                  <w:marLeft w:val="0"/>
                  <w:marRight w:val="0"/>
                  <w:marTop w:val="0"/>
                  <w:marBottom w:val="0"/>
                  <w:divBdr>
                    <w:top w:val="none" w:sz="0" w:space="0" w:color="auto"/>
                    <w:left w:val="none" w:sz="0" w:space="0" w:color="auto"/>
                    <w:bottom w:val="none" w:sz="0" w:space="0" w:color="auto"/>
                    <w:right w:val="none" w:sz="0" w:space="0" w:color="auto"/>
                  </w:divBdr>
                  <w:divsChild>
                    <w:div w:id="1996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70352">
      <w:bodyDiv w:val="1"/>
      <w:marLeft w:val="0"/>
      <w:marRight w:val="0"/>
      <w:marTop w:val="0"/>
      <w:marBottom w:val="0"/>
      <w:divBdr>
        <w:top w:val="none" w:sz="0" w:space="0" w:color="auto"/>
        <w:left w:val="none" w:sz="0" w:space="0" w:color="auto"/>
        <w:bottom w:val="none" w:sz="0" w:space="0" w:color="auto"/>
        <w:right w:val="none" w:sz="0" w:space="0" w:color="auto"/>
      </w:divBdr>
      <w:divsChild>
        <w:div w:id="44263079">
          <w:marLeft w:val="0"/>
          <w:marRight w:val="0"/>
          <w:marTop w:val="0"/>
          <w:marBottom w:val="0"/>
          <w:divBdr>
            <w:top w:val="none" w:sz="0" w:space="0" w:color="auto"/>
            <w:left w:val="none" w:sz="0" w:space="0" w:color="auto"/>
            <w:bottom w:val="none" w:sz="0" w:space="0" w:color="auto"/>
            <w:right w:val="none" w:sz="0" w:space="0" w:color="auto"/>
          </w:divBdr>
          <w:divsChild>
            <w:div w:id="1560938583">
              <w:marLeft w:val="0"/>
              <w:marRight w:val="0"/>
              <w:marTop w:val="0"/>
              <w:marBottom w:val="0"/>
              <w:divBdr>
                <w:top w:val="none" w:sz="0" w:space="0" w:color="auto"/>
                <w:left w:val="none" w:sz="0" w:space="0" w:color="auto"/>
                <w:bottom w:val="none" w:sz="0" w:space="0" w:color="auto"/>
                <w:right w:val="none" w:sz="0" w:space="0" w:color="auto"/>
              </w:divBdr>
              <w:divsChild>
                <w:div w:id="2038383716">
                  <w:marLeft w:val="0"/>
                  <w:marRight w:val="0"/>
                  <w:marTop w:val="0"/>
                  <w:marBottom w:val="0"/>
                  <w:divBdr>
                    <w:top w:val="none" w:sz="0" w:space="0" w:color="auto"/>
                    <w:left w:val="none" w:sz="0" w:space="0" w:color="auto"/>
                    <w:bottom w:val="none" w:sz="0" w:space="0" w:color="auto"/>
                    <w:right w:val="none" w:sz="0" w:space="0" w:color="auto"/>
                  </w:divBdr>
                  <w:divsChild>
                    <w:div w:id="3311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1606">
      <w:bodyDiv w:val="1"/>
      <w:marLeft w:val="0"/>
      <w:marRight w:val="0"/>
      <w:marTop w:val="0"/>
      <w:marBottom w:val="0"/>
      <w:divBdr>
        <w:top w:val="none" w:sz="0" w:space="0" w:color="auto"/>
        <w:left w:val="none" w:sz="0" w:space="0" w:color="auto"/>
        <w:bottom w:val="none" w:sz="0" w:space="0" w:color="auto"/>
        <w:right w:val="none" w:sz="0" w:space="0" w:color="auto"/>
      </w:divBdr>
      <w:divsChild>
        <w:div w:id="311756211">
          <w:marLeft w:val="0"/>
          <w:marRight w:val="0"/>
          <w:marTop w:val="0"/>
          <w:marBottom w:val="0"/>
          <w:divBdr>
            <w:top w:val="none" w:sz="0" w:space="0" w:color="auto"/>
            <w:left w:val="none" w:sz="0" w:space="0" w:color="auto"/>
            <w:bottom w:val="none" w:sz="0" w:space="0" w:color="auto"/>
            <w:right w:val="none" w:sz="0" w:space="0" w:color="auto"/>
          </w:divBdr>
          <w:divsChild>
            <w:div w:id="1040666934">
              <w:marLeft w:val="0"/>
              <w:marRight w:val="0"/>
              <w:marTop w:val="0"/>
              <w:marBottom w:val="0"/>
              <w:divBdr>
                <w:top w:val="none" w:sz="0" w:space="0" w:color="auto"/>
                <w:left w:val="none" w:sz="0" w:space="0" w:color="auto"/>
                <w:bottom w:val="none" w:sz="0" w:space="0" w:color="auto"/>
                <w:right w:val="none" w:sz="0" w:space="0" w:color="auto"/>
              </w:divBdr>
              <w:divsChild>
                <w:div w:id="607007259">
                  <w:marLeft w:val="0"/>
                  <w:marRight w:val="0"/>
                  <w:marTop w:val="0"/>
                  <w:marBottom w:val="0"/>
                  <w:divBdr>
                    <w:top w:val="none" w:sz="0" w:space="0" w:color="auto"/>
                    <w:left w:val="none" w:sz="0" w:space="0" w:color="auto"/>
                    <w:bottom w:val="none" w:sz="0" w:space="0" w:color="auto"/>
                    <w:right w:val="none" w:sz="0" w:space="0" w:color="auto"/>
                  </w:divBdr>
                  <w:divsChild>
                    <w:div w:id="7385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8027">
      <w:bodyDiv w:val="1"/>
      <w:marLeft w:val="0"/>
      <w:marRight w:val="0"/>
      <w:marTop w:val="0"/>
      <w:marBottom w:val="0"/>
      <w:divBdr>
        <w:top w:val="none" w:sz="0" w:space="0" w:color="auto"/>
        <w:left w:val="none" w:sz="0" w:space="0" w:color="auto"/>
        <w:bottom w:val="none" w:sz="0" w:space="0" w:color="auto"/>
        <w:right w:val="none" w:sz="0" w:space="0" w:color="auto"/>
      </w:divBdr>
      <w:divsChild>
        <w:div w:id="214199321">
          <w:marLeft w:val="0"/>
          <w:marRight w:val="0"/>
          <w:marTop w:val="0"/>
          <w:marBottom w:val="0"/>
          <w:divBdr>
            <w:top w:val="none" w:sz="0" w:space="0" w:color="auto"/>
            <w:left w:val="none" w:sz="0" w:space="0" w:color="auto"/>
            <w:bottom w:val="none" w:sz="0" w:space="0" w:color="auto"/>
            <w:right w:val="none" w:sz="0" w:space="0" w:color="auto"/>
          </w:divBdr>
          <w:divsChild>
            <w:div w:id="611791369">
              <w:marLeft w:val="0"/>
              <w:marRight w:val="0"/>
              <w:marTop w:val="0"/>
              <w:marBottom w:val="0"/>
              <w:divBdr>
                <w:top w:val="none" w:sz="0" w:space="0" w:color="auto"/>
                <w:left w:val="none" w:sz="0" w:space="0" w:color="auto"/>
                <w:bottom w:val="none" w:sz="0" w:space="0" w:color="auto"/>
                <w:right w:val="none" w:sz="0" w:space="0" w:color="auto"/>
              </w:divBdr>
              <w:divsChild>
                <w:div w:id="1018389178">
                  <w:marLeft w:val="0"/>
                  <w:marRight w:val="0"/>
                  <w:marTop w:val="0"/>
                  <w:marBottom w:val="0"/>
                  <w:divBdr>
                    <w:top w:val="none" w:sz="0" w:space="0" w:color="auto"/>
                    <w:left w:val="none" w:sz="0" w:space="0" w:color="auto"/>
                    <w:bottom w:val="none" w:sz="0" w:space="0" w:color="auto"/>
                    <w:right w:val="none" w:sz="0" w:space="0" w:color="auto"/>
                  </w:divBdr>
                  <w:divsChild>
                    <w:div w:id="7251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97486">
      <w:bodyDiv w:val="1"/>
      <w:marLeft w:val="0"/>
      <w:marRight w:val="0"/>
      <w:marTop w:val="0"/>
      <w:marBottom w:val="0"/>
      <w:divBdr>
        <w:top w:val="none" w:sz="0" w:space="0" w:color="auto"/>
        <w:left w:val="none" w:sz="0" w:space="0" w:color="auto"/>
        <w:bottom w:val="none" w:sz="0" w:space="0" w:color="auto"/>
        <w:right w:val="none" w:sz="0" w:space="0" w:color="auto"/>
      </w:divBdr>
      <w:divsChild>
        <w:div w:id="1384065048">
          <w:marLeft w:val="0"/>
          <w:marRight w:val="0"/>
          <w:marTop w:val="0"/>
          <w:marBottom w:val="0"/>
          <w:divBdr>
            <w:top w:val="none" w:sz="0" w:space="0" w:color="auto"/>
            <w:left w:val="none" w:sz="0" w:space="0" w:color="auto"/>
            <w:bottom w:val="none" w:sz="0" w:space="0" w:color="auto"/>
            <w:right w:val="none" w:sz="0" w:space="0" w:color="auto"/>
          </w:divBdr>
          <w:divsChild>
            <w:div w:id="505361480">
              <w:marLeft w:val="0"/>
              <w:marRight w:val="0"/>
              <w:marTop w:val="0"/>
              <w:marBottom w:val="0"/>
              <w:divBdr>
                <w:top w:val="none" w:sz="0" w:space="0" w:color="auto"/>
                <w:left w:val="none" w:sz="0" w:space="0" w:color="auto"/>
                <w:bottom w:val="none" w:sz="0" w:space="0" w:color="auto"/>
                <w:right w:val="none" w:sz="0" w:space="0" w:color="auto"/>
              </w:divBdr>
              <w:divsChild>
                <w:div w:id="894196780">
                  <w:marLeft w:val="0"/>
                  <w:marRight w:val="0"/>
                  <w:marTop w:val="0"/>
                  <w:marBottom w:val="0"/>
                  <w:divBdr>
                    <w:top w:val="none" w:sz="0" w:space="0" w:color="auto"/>
                    <w:left w:val="none" w:sz="0" w:space="0" w:color="auto"/>
                    <w:bottom w:val="none" w:sz="0" w:space="0" w:color="auto"/>
                    <w:right w:val="none" w:sz="0" w:space="0" w:color="auto"/>
                  </w:divBdr>
                  <w:divsChild>
                    <w:div w:id="7437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38402">
      <w:bodyDiv w:val="1"/>
      <w:marLeft w:val="0"/>
      <w:marRight w:val="0"/>
      <w:marTop w:val="0"/>
      <w:marBottom w:val="0"/>
      <w:divBdr>
        <w:top w:val="none" w:sz="0" w:space="0" w:color="auto"/>
        <w:left w:val="none" w:sz="0" w:space="0" w:color="auto"/>
        <w:bottom w:val="none" w:sz="0" w:space="0" w:color="auto"/>
        <w:right w:val="none" w:sz="0" w:space="0" w:color="auto"/>
      </w:divBdr>
      <w:divsChild>
        <w:div w:id="1730300991">
          <w:marLeft w:val="0"/>
          <w:marRight w:val="0"/>
          <w:marTop w:val="0"/>
          <w:marBottom w:val="0"/>
          <w:divBdr>
            <w:top w:val="none" w:sz="0" w:space="0" w:color="auto"/>
            <w:left w:val="none" w:sz="0" w:space="0" w:color="auto"/>
            <w:bottom w:val="none" w:sz="0" w:space="0" w:color="auto"/>
            <w:right w:val="none" w:sz="0" w:space="0" w:color="auto"/>
          </w:divBdr>
          <w:divsChild>
            <w:div w:id="1094743471">
              <w:marLeft w:val="0"/>
              <w:marRight w:val="0"/>
              <w:marTop w:val="0"/>
              <w:marBottom w:val="0"/>
              <w:divBdr>
                <w:top w:val="none" w:sz="0" w:space="0" w:color="auto"/>
                <w:left w:val="none" w:sz="0" w:space="0" w:color="auto"/>
                <w:bottom w:val="none" w:sz="0" w:space="0" w:color="auto"/>
                <w:right w:val="none" w:sz="0" w:space="0" w:color="auto"/>
              </w:divBdr>
              <w:divsChild>
                <w:div w:id="1914925389">
                  <w:marLeft w:val="0"/>
                  <w:marRight w:val="0"/>
                  <w:marTop w:val="0"/>
                  <w:marBottom w:val="0"/>
                  <w:divBdr>
                    <w:top w:val="none" w:sz="0" w:space="0" w:color="auto"/>
                    <w:left w:val="none" w:sz="0" w:space="0" w:color="auto"/>
                    <w:bottom w:val="none" w:sz="0" w:space="0" w:color="auto"/>
                    <w:right w:val="none" w:sz="0" w:space="0" w:color="auto"/>
                  </w:divBdr>
                  <w:divsChild>
                    <w:div w:id="15875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9921">
      <w:bodyDiv w:val="1"/>
      <w:marLeft w:val="0"/>
      <w:marRight w:val="0"/>
      <w:marTop w:val="0"/>
      <w:marBottom w:val="0"/>
      <w:divBdr>
        <w:top w:val="none" w:sz="0" w:space="0" w:color="auto"/>
        <w:left w:val="none" w:sz="0" w:space="0" w:color="auto"/>
        <w:bottom w:val="none" w:sz="0" w:space="0" w:color="auto"/>
        <w:right w:val="none" w:sz="0" w:space="0" w:color="auto"/>
      </w:divBdr>
      <w:divsChild>
        <w:div w:id="1061251728">
          <w:marLeft w:val="0"/>
          <w:marRight w:val="0"/>
          <w:marTop w:val="0"/>
          <w:marBottom w:val="0"/>
          <w:divBdr>
            <w:top w:val="none" w:sz="0" w:space="0" w:color="auto"/>
            <w:left w:val="none" w:sz="0" w:space="0" w:color="auto"/>
            <w:bottom w:val="none" w:sz="0" w:space="0" w:color="auto"/>
            <w:right w:val="none" w:sz="0" w:space="0" w:color="auto"/>
          </w:divBdr>
          <w:divsChild>
            <w:div w:id="1701740288">
              <w:marLeft w:val="0"/>
              <w:marRight w:val="0"/>
              <w:marTop w:val="0"/>
              <w:marBottom w:val="0"/>
              <w:divBdr>
                <w:top w:val="none" w:sz="0" w:space="0" w:color="auto"/>
                <w:left w:val="none" w:sz="0" w:space="0" w:color="auto"/>
                <w:bottom w:val="none" w:sz="0" w:space="0" w:color="auto"/>
                <w:right w:val="none" w:sz="0" w:space="0" w:color="auto"/>
              </w:divBdr>
              <w:divsChild>
                <w:div w:id="67970073">
                  <w:marLeft w:val="0"/>
                  <w:marRight w:val="0"/>
                  <w:marTop w:val="0"/>
                  <w:marBottom w:val="0"/>
                  <w:divBdr>
                    <w:top w:val="none" w:sz="0" w:space="0" w:color="auto"/>
                    <w:left w:val="none" w:sz="0" w:space="0" w:color="auto"/>
                    <w:bottom w:val="none" w:sz="0" w:space="0" w:color="auto"/>
                    <w:right w:val="none" w:sz="0" w:space="0" w:color="auto"/>
                  </w:divBdr>
                  <w:divsChild>
                    <w:div w:id="967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30107">
      <w:bodyDiv w:val="1"/>
      <w:marLeft w:val="0"/>
      <w:marRight w:val="0"/>
      <w:marTop w:val="0"/>
      <w:marBottom w:val="0"/>
      <w:divBdr>
        <w:top w:val="none" w:sz="0" w:space="0" w:color="auto"/>
        <w:left w:val="none" w:sz="0" w:space="0" w:color="auto"/>
        <w:bottom w:val="none" w:sz="0" w:space="0" w:color="auto"/>
        <w:right w:val="none" w:sz="0" w:space="0" w:color="auto"/>
      </w:divBdr>
      <w:divsChild>
        <w:div w:id="604731312">
          <w:marLeft w:val="0"/>
          <w:marRight w:val="0"/>
          <w:marTop w:val="0"/>
          <w:marBottom w:val="0"/>
          <w:divBdr>
            <w:top w:val="none" w:sz="0" w:space="0" w:color="auto"/>
            <w:left w:val="none" w:sz="0" w:space="0" w:color="auto"/>
            <w:bottom w:val="none" w:sz="0" w:space="0" w:color="auto"/>
            <w:right w:val="none" w:sz="0" w:space="0" w:color="auto"/>
          </w:divBdr>
          <w:divsChild>
            <w:div w:id="273556720">
              <w:marLeft w:val="0"/>
              <w:marRight w:val="0"/>
              <w:marTop w:val="0"/>
              <w:marBottom w:val="0"/>
              <w:divBdr>
                <w:top w:val="none" w:sz="0" w:space="0" w:color="auto"/>
                <w:left w:val="none" w:sz="0" w:space="0" w:color="auto"/>
                <w:bottom w:val="none" w:sz="0" w:space="0" w:color="auto"/>
                <w:right w:val="none" w:sz="0" w:space="0" w:color="auto"/>
              </w:divBdr>
              <w:divsChild>
                <w:div w:id="1103957684">
                  <w:marLeft w:val="0"/>
                  <w:marRight w:val="0"/>
                  <w:marTop w:val="0"/>
                  <w:marBottom w:val="0"/>
                  <w:divBdr>
                    <w:top w:val="none" w:sz="0" w:space="0" w:color="auto"/>
                    <w:left w:val="none" w:sz="0" w:space="0" w:color="auto"/>
                    <w:bottom w:val="none" w:sz="0" w:space="0" w:color="auto"/>
                    <w:right w:val="none" w:sz="0" w:space="0" w:color="auto"/>
                  </w:divBdr>
                  <w:divsChild>
                    <w:div w:id="17496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85818">
      <w:bodyDiv w:val="1"/>
      <w:marLeft w:val="0"/>
      <w:marRight w:val="0"/>
      <w:marTop w:val="0"/>
      <w:marBottom w:val="0"/>
      <w:divBdr>
        <w:top w:val="none" w:sz="0" w:space="0" w:color="auto"/>
        <w:left w:val="none" w:sz="0" w:space="0" w:color="auto"/>
        <w:bottom w:val="none" w:sz="0" w:space="0" w:color="auto"/>
        <w:right w:val="none" w:sz="0" w:space="0" w:color="auto"/>
      </w:divBdr>
      <w:divsChild>
        <w:div w:id="1760366281">
          <w:marLeft w:val="0"/>
          <w:marRight w:val="0"/>
          <w:marTop w:val="0"/>
          <w:marBottom w:val="0"/>
          <w:divBdr>
            <w:top w:val="none" w:sz="0" w:space="0" w:color="auto"/>
            <w:left w:val="none" w:sz="0" w:space="0" w:color="auto"/>
            <w:bottom w:val="none" w:sz="0" w:space="0" w:color="auto"/>
            <w:right w:val="none" w:sz="0" w:space="0" w:color="auto"/>
          </w:divBdr>
          <w:divsChild>
            <w:div w:id="1608734302">
              <w:marLeft w:val="0"/>
              <w:marRight w:val="0"/>
              <w:marTop w:val="0"/>
              <w:marBottom w:val="0"/>
              <w:divBdr>
                <w:top w:val="none" w:sz="0" w:space="0" w:color="auto"/>
                <w:left w:val="none" w:sz="0" w:space="0" w:color="auto"/>
                <w:bottom w:val="none" w:sz="0" w:space="0" w:color="auto"/>
                <w:right w:val="none" w:sz="0" w:space="0" w:color="auto"/>
              </w:divBdr>
              <w:divsChild>
                <w:div w:id="897086241">
                  <w:marLeft w:val="0"/>
                  <w:marRight w:val="0"/>
                  <w:marTop w:val="0"/>
                  <w:marBottom w:val="0"/>
                  <w:divBdr>
                    <w:top w:val="none" w:sz="0" w:space="0" w:color="auto"/>
                    <w:left w:val="none" w:sz="0" w:space="0" w:color="auto"/>
                    <w:bottom w:val="none" w:sz="0" w:space="0" w:color="auto"/>
                    <w:right w:val="none" w:sz="0" w:space="0" w:color="auto"/>
                  </w:divBdr>
                  <w:divsChild>
                    <w:div w:id="2016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7981">
      <w:bodyDiv w:val="1"/>
      <w:marLeft w:val="0"/>
      <w:marRight w:val="0"/>
      <w:marTop w:val="0"/>
      <w:marBottom w:val="0"/>
      <w:divBdr>
        <w:top w:val="none" w:sz="0" w:space="0" w:color="auto"/>
        <w:left w:val="none" w:sz="0" w:space="0" w:color="auto"/>
        <w:bottom w:val="none" w:sz="0" w:space="0" w:color="auto"/>
        <w:right w:val="none" w:sz="0" w:space="0" w:color="auto"/>
      </w:divBdr>
      <w:divsChild>
        <w:div w:id="1499034597">
          <w:marLeft w:val="0"/>
          <w:marRight w:val="0"/>
          <w:marTop w:val="0"/>
          <w:marBottom w:val="0"/>
          <w:divBdr>
            <w:top w:val="none" w:sz="0" w:space="0" w:color="auto"/>
            <w:left w:val="none" w:sz="0" w:space="0" w:color="auto"/>
            <w:bottom w:val="none" w:sz="0" w:space="0" w:color="auto"/>
            <w:right w:val="none" w:sz="0" w:space="0" w:color="auto"/>
          </w:divBdr>
          <w:divsChild>
            <w:div w:id="35660358">
              <w:marLeft w:val="0"/>
              <w:marRight w:val="0"/>
              <w:marTop w:val="0"/>
              <w:marBottom w:val="0"/>
              <w:divBdr>
                <w:top w:val="none" w:sz="0" w:space="0" w:color="auto"/>
                <w:left w:val="none" w:sz="0" w:space="0" w:color="auto"/>
                <w:bottom w:val="none" w:sz="0" w:space="0" w:color="auto"/>
                <w:right w:val="none" w:sz="0" w:space="0" w:color="auto"/>
              </w:divBdr>
              <w:divsChild>
                <w:div w:id="2097361136">
                  <w:marLeft w:val="0"/>
                  <w:marRight w:val="0"/>
                  <w:marTop w:val="0"/>
                  <w:marBottom w:val="0"/>
                  <w:divBdr>
                    <w:top w:val="none" w:sz="0" w:space="0" w:color="auto"/>
                    <w:left w:val="none" w:sz="0" w:space="0" w:color="auto"/>
                    <w:bottom w:val="none" w:sz="0" w:space="0" w:color="auto"/>
                    <w:right w:val="none" w:sz="0" w:space="0" w:color="auto"/>
                  </w:divBdr>
                  <w:divsChild>
                    <w:div w:id="5812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17715">
      <w:bodyDiv w:val="1"/>
      <w:marLeft w:val="0"/>
      <w:marRight w:val="0"/>
      <w:marTop w:val="0"/>
      <w:marBottom w:val="0"/>
      <w:divBdr>
        <w:top w:val="none" w:sz="0" w:space="0" w:color="auto"/>
        <w:left w:val="none" w:sz="0" w:space="0" w:color="auto"/>
        <w:bottom w:val="none" w:sz="0" w:space="0" w:color="auto"/>
        <w:right w:val="none" w:sz="0" w:space="0" w:color="auto"/>
      </w:divBdr>
      <w:divsChild>
        <w:div w:id="850879360">
          <w:marLeft w:val="0"/>
          <w:marRight w:val="0"/>
          <w:marTop w:val="0"/>
          <w:marBottom w:val="0"/>
          <w:divBdr>
            <w:top w:val="none" w:sz="0" w:space="0" w:color="auto"/>
            <w:left w:val="none" w:sz="0" w:space="0" w:color="auto"/>
            <w:bottom w:val="none" w:sz="0" w:space="0" w:color="auto"/>
            <w:right w:val="none" w:sz="0" w:space="0" w:color="auto"/>
          </w:divBdr>
          <w:divsChild>
            <w:div w:id="1924684751">
              <w:marLeft w:val="0"/>
              <w:marRight w:val="0"/>
              <w:marTop w:val="0"/>
              <w:marBottom w:val="0"/>
              <w:divBdr>
                <w:top w:val="none" w:sz="0" w:space="0" w:color="auto"/>
                <w:left w:val="none" w:sz="0" w:space="0" w:color="auto"/>
                <w:bottom w:val="none" w:sz="0" w:space="0" w:color="auto"/>
                <w:right w:val="none" w:sz="0" w:space="0" w:color="auto"/>
              </w:divBdr>
              <w:divsChild>
                <w:div w:id="1651057005">
                  <w:marLeft w:val="0"/>
                  <w:marRight w:val="0"/>
                  <w:marTop w:val="0"/>
                  <w:marBottom w:val="0"/>
                  <w:divBdr>
                    <w:top w:val="none" w:sz="0" w:space="0" w:color="auto"/>
                    <w:left w:val="none" w:sz="0" w:space="0" w:color="auto"/>
                    <w:bottom w:val="none" w:sz="0" w:space="0" w:color="auto"/>
                    <w:right w:val="none" w:sz="0" w:space="0" w:color="auto"/>
                  </w:divBdr>
                  <w:divsChild>
                    <w:div w:id="10818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53184">
      <w:bodyDiv w:val="1"/>
      <w:marLeft w:val="0"/>
      <w:marRight w:val="0"/>
      <w:marTop w:val="0"/>
      <w:marBottom w:val="0"/>
      <w:divBdr>
        <w:top w:val="none" w:sz="0" w:space="0" w:color="auto"/>
        <w:left w:val="none" w:sz="0" w:space="0" w:color="auto"/>
        <w:bottom w:val="none" w:sz="0" w:space="0" w:color="auto"/>
        <w:right w:val="none" w:sz="0" w:space="0" w:color="auto"/>
      </w:divBdr>
      <w:divsChild>
        <w:div w:id="573203141">
          <w:marLeft w:val="0"/>
          <w:marRight w:val="0"/>
          <w:marTop w:val="0"/>
          <w:marBottom w:val="0"/>
          <w:divBdr>
            <w:top w:val="none" w:sz="0" w:space="0" w:color="auto"/>
            <w:left w:val="none" w:sz="0" w:space="0" w:color="auto"/>
            <w:bottom w:val="none" w:sz="0" w:space="0" w:color="auto"/>
            <w:right w:val="none" w:sz="0" w:space="0" w:color="auto"/>
          </w:divBdr>
          <w:divsChild>
            <w:div w:id="219902514">
              <w:marLeft w:val="0"/>
              <w:marRight w:val="0"/>
              <w:marTop w:val="0"/>
              <w:marBottom w:val="0"/>
              <w:divBdr>
                <w:top w:val="none" w:sz="0" w:space="0" w:color="auto"/>
                <w:left w:val="none" w:sz="0" w:space="0" w:color="auto"/>
                <w:bottom w:val="none" w:sz="0" w:space="0" w:color="auto"/>
                <w:right w:val="none" w:sz="0" w:space="0" w:color="auto"/>
              </w:divBdr>
              <w:divsChild>
                <w:div w:id="303123568">
                  <w:marLeft w:val="0"/>
                  <w:marRight w:val="0"/>
                  <w:marTop w:val="0"/>
                  <w:marBottom w:val="0"/>
                  <w:divBdr>
                    <w:top w:val="none" w:sz="0" w:space="0" w:color="auto"/>
                    <w:left w:val="none" w:sz="0" w:space="0" w:color="auto"/>
                    <w:bottom w:val="none" w:sz="0" w:space="0" w:color="auto"/>
                    <w:right w:val="none" w:sz="0" w:space="0" w:color="auto"/>
                  </w:divBdr>
                  <w:divsChild>
                    <w:div w:id="1932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67265">
      <w:bodyDiv w:val="1"/>
      <w:marLeft w:val="0"/>
      <w:marRight w:val="0"/>
      <w:marTop w:val="0"/>
      <w:marBottom w:val="0"/>
      <w:divBdr>
        <w:top w:val="none" w:sz="0" w:space="0" w:color="auto"/>
        <w:left w:val="none" w:sz="0" w:space="0" w:color="auto"/>
        <w:bottom w:val="none" w:sz="0" w:space="0" w:color="auto"/>
        <w:right w:val="none" w:sz="0" w:space="0" w:color="auto"/>
      </w:divBdr>
      <w:divsChild>
        <w:div w:id="30348795">
          <w:marLeft w:val="0"/>
          <w:marRight w:val="0"/>
          <w:marTop w:val="0"/>
          <w:marBottom w:val="0"/>
          <w:divBdr>
            <w:top w:val="none" w:sz="0" w:space="0" w:color="auto"/>
            <w:left w:val="none" w:sz="0" w:space="0" w:color="auto"/>
            <w:bottom w:val="none" w:sz="0" w:space="0" w:color="auto"/>
            <w:right w:val="none" w:sz="0" w:space="0" w:color="auto"/>
          </w:divBdr>
          <w:divsChild>
            <w:div w:id="1934588419">
              <w:marLeft w:val="0"/>
              <w:marRight w:val="0"/>
              <w:marTop w:val="0"/>
              <w:marBottom w:val="0"/>
              <w:divBdr>
                <w:top w:val="none" w:sz="0" w:space="0" w:color="auto"/>
                <w:left w:val="none" w:sz="0" w:space="0" w:color="auto"/>
                <w:bottom w:val="none" w:sz="0" w:space="0" w:color="auto"/>
                <w:right w:val="none" w:sz="0" w:space="0" w:color="auto"/>
              </w:divBdr>
              <w:divsChild>
                <w:div w:id="576087290">
                  <w:marLeft w:val="0"/>
                  <w:marRight w:val="0"/>
                  <w:marTop w:val="0"/>
                  <w:marBottom w:val="0"/>
                  <w:divBdr>
                    <w:top w:val="none" w:sz="0" w:space="0" w:color="auto"/>
                    <w:left w:val="none" w:sz="0" w:space="0" w:color="auto"/>
                    <w:bottom w:val="none" w:sz="0" w:space="0" w:color="auto"/>
                    <w:right w:val="none" w:sz="0" w:space="0" w:color="auto"/>
                  </w:divBdr>
                  <w:divsChild>
                    <w:div w:id="14260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2659">
      <w:bodyDiv w:val="1"/>
      <w:marLeft w:val="0"/>
      <w:marRight w:val="0"/>
      <w:marTop w:val="0"/>
      <w:marBottom w:val="0"/>
      <w:divBdr>
        <w:top w:val="none" w:sz="0" w:space="0" w:color="auto"/>
        <w:left w:val="none" w:sz="0" w:space="0" w:color="auto"/>
        <w:bottom w:val="none" w:sz="0" w:space="0" w:color="auto"/>
        <w:right w:val="none" w:sz="0" w:space="0" w:color="auto"/>
      </w:divBdr>
      <w:divsChild>
        <w:div w:id="1363555543">
          <w:marLeft w:val="0"/>
          <w:marRight w:val="0"/>
          <w:marTop w:val="0"/>
          <w:marBottom w:val="0"/>
          <w:divBdr>
            <w:top w:val="none" w:sz="0" w:space="0" w:color="auto"/>
            <w:left w:val="none" w:sz="0" w:space="0" w:color="auto"/>
            <w:bottom w:val="none" w:sz="0" w:space="0" w:color="auto"/>
            <w:right w:val="none" w:sz="0" w:space="0" w:color="auto"/>
          </w:divBdr>
          <w:divsChild>
            <w:div w:id="144401897">
              <w:marLeft w:val="0"/>
              <w:marRight w:val="0"/>
              <w:marTop w:val="0"/>
              <w:marBottom w:val="0"/>
              <w:divBdr>
                <w:top w:val="none" w:sz="0" w:space="0" w:color="auto"/>
                <w:left w:val="none" w:sz="0" w:space="0" w:color="auto"/>
                <w:bottom w:val="none" w:sz="0" w:space="0" w:color="auto"/>
                <w:right w:val="none" w:sz="0" w:space="0" w:color="auto"/>
              </w:divBdr>
              <w:divsChild>
                <w:div w:id="806702706">
                  <w:marLeft w:val="0"/>
                  <w:marRight w:val="0"/>
                  <w:marTop w:val="0"/>
                  <w:marBottom w:val="0"/>
                  <w:divBdr>
                    <w:top w:val="none" w:sz="0" w:space="0" w:color="auto"/>
                    <w:left w:val="none" w:sz="0" w:space="0" w:color="auto"/>
                    <w:bottom w:val="none" w:sz="0" w:space="0" w:color="auto"/>
                    <w:right w:val="none" w:sz="0" w:space="0" w:color="auto"/>
                  </w:divBdr>
                  <w:divsChild>
                    <w:div w:id="10755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0974">
      <w:bodyDiv w:val="1"/>
      <w:marLeft w:val="0"/>
      <w:marRight w:val="0"/>
      <w:marTop w:val="0"/>
      <w:marBottom w:val="0"/>
      <w:divBdr>
        <w:top w:val="none" w:sz="0" w:space="0" w:color="auto"/>
        <w:left w:val="none" w:sz="0" w:space="0" w:color="auto"/>
        <w:bottom w:val="none" w:sz="0" w:space="0" w:color="auto"/>
        <w:right w:val="none" w:sz="0" w:space="0" w:color="auto"/>
      </w:divBdr>
      <w:divsChild>
        <w:div w:id="785198595">
          <w:marLeft w:val="0"/>
          <w:marRight w:val="0"/>
          <w:marTop w:val="0"/>
          <w:marBottom w:val="0"/>
          <w:divBdr>
            <w:top w:val="none" w:sz="0" w:space="0" w:color="auto"/>
            <w:left w:val="none" w:sz="0" w:space="0" w:color="auto"/>
            <w:bottom w:val="none" w:sz="0" w:space="0" w:color="auto"/>
            <w:right w:val="none" w:sz="0" w:space="0" w:color="auto"/>
          </w:divBdr>
          <w:divsChild>
            <w:div w:id="1190533633">
              <w:marLeft w:val="0"/>
              <w:marRight w:val="0"/>
              <w:marTop w:val="0"/>
              <w:marBottom w:val="0"/>
              <w:divBdr>
                <w:top w:val="none" w:sz="0" w:space="0" w:color="auto"/>
                <w:left w:val="none" w:sz="0" w:space="0" w:color="auto"/>
                <w:bottom w:val="none" w:sz="0" w:space="0" w:color="auto"/>
                <w:right w:val="none" w:sz="0" w:space="0" w:color="auto"/>
              </w:divBdr>
              <w:divsChild>
                <w:div w:id="1609239721">
                  <w:marLeft w:val="0"/>
                  <w:marRight w:val="0"/>
                  <w:marTop w:val="0"/>
                  <w:marBottom w:val="0"/>
                  <w:divBdr>
                    <w:top w:val="none" w:sz="0" w:space="0" w:color="auto"/>
                    <w:left w:val="none" w:sz="0" w:space="0" w:color="auto"/>
                    <w:bottom w:val="none" w:sz="0" w:space="0" w:color="auto"/>
                    <w:right w:val="none" w:sz="0" w:space="0" w:color="auto"/>
                  </w:divBdr>
                  <w:divsChild>
                    <w:div w:id="598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941">
      <w:bodyDiv w:val="1"/>
      <w:marLeft w:val="0"/>
      <w:marRight w:val="0"/>
      <w:marTop w:val="0"/>
      <w:marBottom w:val="0"/>
      <w:divBdr>
        <w:top w:val="none" w:sz="0" w:space="0" w:color="auto"/>
        <w:left w:val="none" w:sz="0" w:space="0" w:color="auto"/>
        <w:bottom w:val="none" w:sz="0" w:space="0" w:color="auto"/>
        <w:right w:val="none" w:sz="0" w:space="0" w:color="auto"/>
      </w:divBdr>
      <w:divsChild>
        <w:div w:id="582764317">
          <w:marLeft w:val="0"/>
          <w:marRight w:val="0"/>
          <w:marTop w:val="0"/>
          <w:marBottom w:val="0"/>
          <w:divBdr>
            <w:top w:val="none" w:sz="0" w:space="0" w:color="auto"/>
            <w:left w:val="none" w:sz="0" w:space="0" w:color="auto"/>
            <w:bottom w:val="none" w:sz="0" w:space="0" w:color="auto"/>
            <w:right w:val="none" w:sz="0" w:space="0" w:color="auto"/>
          </w:divBdr>
          <w:divsChild>
            <w:div w:id="379522500">
              <w:marLeft w:val="0"/>
              <w:marRight w:val="0"/>
              <w:marTop w:val="0"/>
              <w:marBottom w:val="0"/>
              <w:divBdr>
                <w:top w:val="none" w:sz="0" w:space="0" w:color="auto"/>
                <w:left w:val="none" w:sz="0" w:space="0" w:color="auto"/>
                <w:bottom w:val="none" w:sz="0" w:space="0" w:color="auto"/>
                <w:right w:val="none" w:sz="0" w:space="0" w:color="auto"/>
              </w:divBdr>
              <w:divsChild>
                <w:div w:id="1857764006">
                  <w:marLeft w:val="0"/>
                  <w:marRight w:val="0"/>
                  <w:marTop w:val="0"/>
                  <w:marBottom w:val="0"/>
                  <w:divBdr>
                    <w:top w:val="none" w:sz="0" w:space="0" w:color="auto"/>
                    <w:left w:val="none" w:sz="0" w:space="0" w:color="auto"/>
                    <w:bottom w:val="none" w:sz="0" w:space="0" w:color="auto"/>
                    <w:right w:val="none" w:sz="0" w:space="0" w:color="auto"/>
                  </w:divBdr>
                  <w:divsChild>
                    <w:div w:id="9243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3509">
      <w:bodyDiv w:val="1"/>
      <w:marLeft w:val="0"/>
      <w:marRight w:val="0"/>
      <w:marTop w:val="0"/>
      <w:marBottom w:val="0"/>
      <w:divBdr>
        <w:top w:val="none" w:sz="0" w:space="0" w:color="auto"/>
        <w:left w:val="none" w:sz="0" w:space="0" w:color="auto"/>
        <w:bottom w:val="none" w:sz="0" w:space="0" w:color="auto"/>
        <w:right w:val="none" w:sz="0" w:space="0" w:color="auto"/>
      </w:divBdr>
      <w:divsChild>
        <w:div w:id="1389960276">
          <w:marLeft w:val="0"/>
          <w:marRight w:val="0"/>
          <w:marTop w:val="0"/>
          <w:marBottom w:val="0"/>
          <w:divBdr>
            <w:top w:val="none" w:sz="0" w:space="0" w:color="auto"/>
            <w:left w:val="none" w:sz="0" w:space="0" w:color="auto"/>
            <w:bottom w:val="none" w:sz="0" w:space="0" w:color="auto"/>
            <w:right w:val="none" w:sz="0" w:space="0" w:color="auto"/>
          </w:divBdr>
          <w:divsChild>
            <w:div w:id="894198266">
              <w:marLeft w:val="0"/>
              <w:marRight w:val="0"/>
              <w:marTop w:val="0"/>
              <w:marBottom w:val="0"/>
              <w:divBdr>
                <w:top w:val="none" w:sz="0" w:space="0" w:color="auto"/>
                <w:left w:val="none" w:sz="0" w:space="0" w:color="auto"/>
                <w:bottom w:val="none" w:sz="0" w:space="0" w:color="auto"/>
                <w:right w:val="none" w:sz="0" w:space="0" w:color="auto"/>
              </w:divBdr>
              <w:divsChild>
                <w:div w:id="709841977">
                  <w:marLeft w:val="0"/>
                  <w:marRight w:val="0"/>
                  <w:marTop w:val="0"/>
                  <w:marBottom w:val="0"/>
                  <w:divBdr>
                    <w:top w:val="none" w:sz="0" w:space="0" w:color="auto"/>
                    <w:left w:val="none" w:sz="0" w:space="0" w:color="auto"/>
                    <w:bottom w:val="none" w:sz="0" w:space="0" w:color="auto"/>
                    <w:right w:val="none" w:sz="0" w:space="0" w:color="auto"/>
                  </w:divBdr>
                  <w:divsChild>
                    <w:div w:id="626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24721">
      <w:bodyDiv w:val="1"/>
      <w:marLeft w:val="0"/>
      <w:marRight w:val="0"/>
      <w:marTop w:val="0"/>
      <w:marBottom w:val="0"/>
      <w:divBdr>
        <w:top w:val="none" w:sz="0" w:space="0" w:color="auto"/>
        <w:left w:val="none" w:sz="0" w:space="0" w:color="auto"/>
        <w:bottom w:val="none" w:sz="0" w:space="0" w:color="auto"/>
        <w:right w:val="none" w:sz="0" w:space="0" w:color="auto"/>
      </w:divBdr>
      <w:divsChild>
        <w:div w:id="190068665">
          <w:marLeft w:val="0"/>
          <w:marRight w:val="0"/>
          <w:marTop w:val="0"/>
          <w:marBottom w:val="0"/>
          <w:divBdr>
            <w:top w:val="none" w:sz="0" w:space="0" w:color="auto"/>
            <w:left w:val="none" w:sz="0" w:space="0" w:color="auto"/>
            <w:bottom w:val="none" w:sz="0" w:space="0" w:color="auto"/>
            <w:right w:val="none" w:sz="0" w:space="0" w:color="auto"/>
          </w:divBdr>
          <w:divsChild>
            <w:div w:id="474224945">
              <w:marLeft w:val="0"/>
              <w:marRight w:val="0"/>
              <w:marTop w:val="0"/>
              <w:marBottom w:val="0"/>
              <w:divBdr>
                <w:top w:val="none" w:sz="0" w:space="0" w:color="auto"/>
                <w:left w:val="none" w:sz="0" w:space="0" w:color="auto"/>
                <w:bottom w:val="none" w:sz="0" w:space="0" w:color="auto"/>
                <w:right w:val="none" w:sz="0" w:space="0" w:color="auto"/>
              </w:divBdr>
              <w:divsChild>
                <w:div w:id="74667095">
                  <w:marLeft w:val="0"/>
                  <w:marRight w:val="0"/>
                  <w:marTop w:val="0"/>
                  <w:marBottom w:val="0"/>
                  <w:divBdr>
                    <w:top w:val="none" w:sz="0" w:space="0" w:color="auto"/>
                    <w:left w:val="none" w:sz="0" w:space="0" w:color="auto"/>
                    <w:bottom w:val="none" w:sz="0" w:space="0" w:color="auto"/>
                    <w:right w:val="none" w:sz="0" w:space="0" w:color="auto"/>
                  </w:divBdr>
                  <w:divsChild>
                    <w:div w:id="12718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6868">
      <w:bodyDiv w:val="1"/>
      <w:marLeft w:val="0"/>
      <w:marRight w:val="0"/>
      <w:marTop w:val="0"/>
      <w:marBottom w:val="0"/>
      <w:divBdr>
        <w:top w:val="none" w:sz="0" w:space="0" w:color="auto"/>
        <w:left w:val="none" w:sz="0" w:space="0" w:color="auto"/>
        <w:bottom w:val="none" w:sz="0" w:space="0" w:color="auto"/>
        <w:right w:val="none" w:sz="0" w:space="0" w:color="auto"/>
      </w:divBdr>
      <w:divsChild>
        <w:div w:id="462845966">
          <w:marLeft w:val="0"/>
          <w:marRight w:val="0"/>
          <w:marTop w:val="0"/>
          <w:marBottom w:val="0"/>
          <w:divBdr>
            <w:top w:val="none" w:sz="0" w:space="0" w:color="auto"/>
            <w:left w:val="none" w:sz="0" w:space="0" w:color="auto"/>
            <w:bottom w:val="none" w:sz="0" w:space="0" w:color="auto"/>
            <w:right w:val="none" w:sz="0" w:space="0" w:color="auto"/>
          </w:divBdr>
          <w:divsChild>
            <w:div w:id="278613008">
              <w:marLeft w:val="0"/>
              <w:marRight w:val="0"/>
              <w:marTop w:val="0"/>
              <w:marBottom w:val="0"/>
              <w:divBdr>
                <w:top w:val="none" w:sz="0" w:space="0" w:color="auto"/>
                <w:left w:val="none" w:sz="0" w:space="0" w:color="auto"/>
                <w:bottom w:val="none" w:sz="0" w:space="0" w:color="auto"/>
                <w:right w:val="none" w:sz="0" w:space="0" w:color="auto"/>
              </w:divBdr>
              <w:divsChild>
                <w:div w:id="1566332664">
                  <w:marLeft w:val="0"/>
                  <w:marRight w:val="0"/>
                  <w:marTop w:val="0"/>
                  <w:marBottom w:val="0"/>
                  <w:divBdr>
                    <w:top w:val="none" w:sz="0" w:space="0" w:color="auto"/>
                    <w:left w:val="none" w:sz="0" w:space="0" w:color="auto"/>
                    <w:bottom w:val="none" w:sz="0" w:space="0" w:color="auto"/>
                    <w:right w:val="none" w:sz="0" w:space="0" w:color="auto"/>
                  </w:divBdr>
                  <w:divsChild>
                    <w:div w:id="1594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09992">
      <w:bodyDiv w:val="1"/>
      <w:marLeft w:val="0"/>
      <w:marRight w:val="0"/>
      <w:marTop w:val="0"/>
      <w:marBottom w:val="0"/>
      <w:divBdr>
        <w:top w:val="none" w:sz="0" w:space="0" w:color="auto"/>
        <w:left w:val="none" w:sz="0" w:space="0" w:color="auto"/>
        <w:bottom w:val="none" w:sz="0" w:space="0" w:color="auto"/>
        <w:right w:val="none" w:sz="0" w:space="0" w:color="auto"/>
      </w:divBdr>
      <w:divsChild>
        <w:div w:id="1193684538">
          <w:marLeft w:val="0"/>
          <w:marRight w:val="0"/>
          <w:marTop w:val="0"/>
          <w:marBottom w:val="0"/>
          <w:divBdr>
            <w:top w:val="none" w:sz="0" w:space="0" w:color="auto"/>
            <w:left w:val="none" w:sz="0" w:space="0" w:color="auto"/>
            <w:bottom w:val="none" w:sz="0" w:space="0" w:color="auto"/>
            <w:right w:val="none" w:sz="0" w:space="0" w:color="auto"/>
          </w:divBdr>
          <w:divsChild>
            <w:div w:id="512307946">
              <w:marLeft w:val="0"/>
              <w:marRight w:val="0"/>
              <w:marTop w:val="0"/>
              <w:marBottom w:val="0"/>
              <w:divBdr>
                <w:top w:val="none" w:sz="0" w:space="0" w:color="auto"/>
                <w:left w:val="none" w:sz="0" w:space="0" w:color="auto"/>
                <w:bottom w:val="none" w:sz="0" w:space="0" w:color="auto"/>
                <w:right w:val="none" w:sz="0" w:space="0" w:color="auto"/>
              </w:divBdr>
              <w:divsChild>
                <w:div w:id="1958486860">
                  <w:marLeft w:val="0"/>
                  <w:marRight w:val="0"/>
                  <w:marTop w:val="0"/>
                  <w:marBottom w:val="0"/>
                  <w:divBdr>
                    <w:top w:val="none" w:sz="0" w:space="0" w:color="auto"/>
                    <w:left w:val="none" w:sz="0" w:space="0" w:color="auto"/>
                    <w:bottom w:val="none" w:sz="0" w:space="0" w:color="auto"/>
                    <w:right w:val="none" w:sz="0" w:space="0" w:color="auto"/>
                  </w:divBdr>
                  <w:divsChild>
                    <w:div w:id="13817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71543">
      <w:bodyDiv w:val="1"/>
      <w:marLeft w:val="0"/>
      <w:marRight w:val="0"/>
      <w:marTop w:val="0"/>
      <w:marBottom w:val="0"/>
      <w:divBdr>
        <w:top w:val="none" w:sz="0" w:space="0" w:color="auto"/>
        <w:left w:val="none" w:sz="0" w:space="0" w:color="auto"/>
        <w:bottom w:val="none" w:sz="0" w:space="0" w:color="auto"/>
        <w:right w:val="none" w:sz="0" w:space="0" w:color="auto"/>
      </w:divBdr>
      <w:divsChild>
        <w:div w:id="145124849">
          <w:marLeft w:val="0"/>
          <w:marRight w:val="0"/>
          <w:marTop w:val="0"/>
          <w:marBottom w:val="0"/>
          <w:divBdr>
            <w:top w:val="none" w:sz="0" w:space="0" w:color="auto"/>
            <w:left w:val="none" w:sz="0" w:space="0" w:color="auto"/>
            <w:bottom w:val="none" w:sz="0" w:space="0" w:color="auto"/>
            <w:right w:val="none" w:sz="0" w:space="0" w:color="auto"/>
          </w:divBdr>
          <w:divsChild>
            <w:div w:id="721827107">
              <w:marLeft w:val="0"/>
              <w:marRight w:val="0"/>
              <w:marTop w:val="0"/>
              <w:marBottom w:val="0"/>
              <w:divBdr>
                <w:top w:val="none" w:sz="0" w:space="0" w:color="auto"/>
                <w:left w:val="none" w:sz="0" w:space="0" w:color="auto"/>
                <w:bottom w:val="none" w:sz="0" w:space="0" w:color="auto"/>
                <w:right w:val="none" w:sz="0" w:space="0" w:color="auto"/>
              </w:divBdr>
              <w:divsChild>
                <w:div w:id="314071100">
                  <w:marLeft w:val="0"/>
                  <w:marRight w:val="0"/>
                  <w:marTop w:val="0"/>
                  <w:marBottom w:val="0"/>
                  <w:divBdr>
                    <w:top w:val="none" w:sz="0" w:space="0" w:color="auto"/>
                    <w:left w:val="none" w:sz="0" w:space="0" w:color="auto"/>
                    <w:bottom w:val="none" w:sz="0" w:space="0" w:color="auto"/>
                    <w:right w:val="none" w:sz="0" w:space="0" w:color="auto"/>
                  </w:divBdr>
                  <w:divsChild>
                    <w:div w:id="404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7298">
      <w:bodyDiv w:val="1"/>
      <w:marLeft w:val="0"/>
      <w:marRight w:val="0"/>
      <w:marTop w:val="0"/>
      <w:marBottom w:val="0"/>
      <w:divBdr>
        <w:top w:val="none" w:sz="0" w:space="0" w:color="auto"/>
        <w:left w:val="none" w:sz="0" w:space="0" w:color="auto"/>
        <w:bottom w:val="none" w:sz="0" w:space="0" w:color="auto"/>
        <w:right w:val="none" w:sz="0" w:space="0" w:color="auto"/>
      </w:divBdr>
      <w:divsChild>
        <w:div w:id="274293039">
          <w:marLeft w:val="0"/>
          <w:marRight w:val="0"/>
          <w:marTop w:val="0"/>
          <w:marBottom w:val="0"/>
          <w:divBdr>
            <w:top w:val="none" w:sz="0" w:space="0" w:color="auto"/>
            <w:left w:val="none" w:sz="0" w:space="0" w:color="auto"/>
            <w:bottom w:val="none" w:sz="0" w:space="0" w:color="auto"/>
            <w:right w:val="none" w:sz="0" w:space="0" w:color="auto"/>
          </w:divBdr>
          <w:divsChild>
            <w:div w:id="1242907973">
              <w:marLeft w:val="0"/>
              <w:marRight w:val="0"/>
              <w:marTop w:val="0"/>
              <w:marBottom w:val="0"/>
              <w:divBdr>
                <w:top w:val="none" w:sz="0" w:space="0" w:color="auto"/>
                <w:left w:val="none" w:sz="0" w:space="0" w:color="auto"/>
                <w:bottom w:val="none" w:sz="0" w:space="0" w:color="auto"/>
                <w:right w:val="none" w:sz="0" w:space="0" w:color="auto"/>
              </w:divBdr>
              <w:divsChild>
                <w:div w:id="107702558">
                  <w:marLeft w:val="0"/>
                  <w:marRight w:val="0"/>
                  <w:marTop w:val="0"/>
                  <w:marBottom w:val="0"/>
                  <w:divBdr>
                    <w:top w:val="none" w:sz="0" w:space="0" w:color="auto"/>
                    <w:left w:val="none" w:sz="0" w:space="0" w:color="auto"/>
                    <w:bottom w:val="none" w:sz="0" w:space="0" w:color="auto"/>
                    <w:right w:val="none" w:sz="0" w:space="0" w:color="auto"/>
                  </w:divBdr>
                  <w:divsChild>
                    <w:div w:id="12783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09294">
      <w:bodyDiv w:val="1"/>
      <w:marLeft w:val="0"/>
      <w:marRight w:val="0"/>
      <w:marTop w:val="0"/>
      <w:marBottom w:val="0"/>
      <w:divBdr>
        <w:top w:val="none" w:sz="0" w:space="0" w:color="auto"/>
        <w:left w:val="none" w:sz="0" w:space="0" w:color="auto"/>
        <w:bottom w:val="none" w:sz="0" w:space="0" w:color="auto"/>
        <w:right w:val="none" w:sz="0" w:space="0" w:color="auto"/>
      </w:divBdr>
      <w:divsChild>
        <w:div w:id="83232608">
          <w:marLeft w:val="0"/>
          <w:marRight w:val="0"/>
          <w:marTop w:val="0"/>
          <w:marBottom w:val="0"/>
          <w:divBdr>
            <w:top w:val="none" w:sz="0" w:space="0" w:color="auto"/>
            <w:left w:val="none" w:sz="0" w:space="0" w:color="auto"/>
            <w:bottom w:val="none" w:sz="0" w:space="0" w:color="auto"/>
            <w:right w:val="none" w:sz="0" w:space="0" w:color="auto"/>
          </w:divBdr>
          <w:divsChild>
            <w:div w:id="1586957203">
              <w:marLeft w:val="0"/>
              <w:marRight w:val="0"/>
              <w:marTop w:val="0"/>
              <w:marBottom w:val="0"/>
              <w:divBdr>
                <w:top w:val="none" w:sz="0" w:space="0" w:color="auto"/>
                <w:left w:val="none" w:sz="0" w:space="0" w:color="auto"/>
                <w:bottom w:val="none" w:sz="0" w:space="0" w:color="auto"/>
                <w:right w:val="none" w:sz="0" w:space="0" w:color="auto"/>
              </w:divBdr>
              <w:divsChild>
                <w:div w:id="1332294328">
                  <w:marLeft w:val="0"/>
                  <w:marRight w:val="0"/>
                  <w:marTop w:val="0"/>
                  <w:marBottom w:val="0"/>
                  <w:divBdr>
                    <w:top w:val="none" w:sz="0" w:space="0" w:color="auto"/>
                    <w:left w:val="none" w:sz="0" w:space="0" w:color="auto"/>
                    <w:bottom w:val="none" w:sz="0" w:space="0" w:color="auto"/>
                    <w:right w:val="none" w:sz="0" w:space="0" w:color="auto"/>
                  </w:divBdr>
                  <w:divsChild>
                    <w:div w:id="16501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4</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MissAshby</dc:creator>
  <cp:keywords/>
  <dc:description/>
  <cp:lastModifiedBy>cornelia leach</cp:lastModifiedBy>
  <cp:revision>60</cp:revision>
  <cp:lastPrinted>2019-05-20T12:29:00Z</cp:lastPrinted>
  <dcterms:created xsi:type="dcterms:W3CDTF">2018-05-08T09:54:00Z</dcterms:created>
  <dcterms:modified xsi:type="dcterms:W3CDTF">2019-08-03T13:21:00Z</dcterms:modified>
</cp:coreProperties>
</file>